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75" w:rsidRPr="00E6020F" w:rsidRDefault="00105275" w:rsidP="00105275">
      <w:pPr>
        <w:widowControl w:val="0"/>
        <w:jc w:val="center"/>
        <w:rPr>
          <w:rFonts w:ascii="PT Aspen" w:hAnsi="PT Aspen" w:cs="Mangal"/>
          <w:snapToGrid w:val="0"/>
          <w:sz w:val="56"/>
          <w:szCs w:val="56"/>
          <w:u w:val="single"/>
        </w:rPr>
      </w:pPr>
      <w:r w:rsidRPr="00E6020F">
        <w:rPr>
          <w:rFonts w:ascii="PT Aspen" w:hAnsi="PT Aspen" w:cs="Mangal"/>
          <w:snapToGrid w:val="0"/>
          <w:sz w:val="56"/>
          <w:szCs w:val="56"/>
          <w:u w:val="single"/>
        </w:rPr>
        <w:t>WEEK ONE - ROMANS ONE</w:t>
      </w:r>
    </w:p>
    <w:p w:rsidR="00105275" w:rsidRDefault="00105275" w:rsidP="00105275">
      <w:pPr>
        <w:widowControl w:val="0"/>
        <w:jc w:val="center"/>
        <w:rPr>
          <w:rFonts w:ascii="PT Aspen" w:hAnsi="PT Aspen" w:cs="Mangal"/>
          <w:snapToGrid w:val="0"/>
          <w:sz w:val="32"/>
          <w:szCs w:val="32"/>
          <w:u w:val="single"/>
        </w:rPr>
      </w:pPr>
    </w:p>
    <w:p w:rsidR="00E6020F" w:rsidRPr="00723999" w:rsidRDefault="00E6020F" w:rsidP="00105275">
      <w:pPr>
        <w:widowControl w:val="0"/>
        <w:jc w:val="center"/>
        <w:rPr>
          <w:rFonts w:ascii="PT Aspen" w:hAnsi="PT Aspen" w:cs="Mangal"/>
          <w:snapToGrid w:val="0"/>
          <w:sz w:val="32"/>
          <w:szCs w:val="32"/>
          <w:u w:val="single"/>
        </w:rPr>
      </w:pPr>
    </w:p>
    <w:p w:rsidR="00105275" w:rsidRPr="00677A76" w:rsidRDefault="00105275" w:rsidP="00105275">
      <w:pPr>
        <w:widowControl w:val="0"/>
        <w:jc w:val="center"/>
        <w:rPr>
          <w:rFonts w:ascii="PT Aspen" w:hAnsi="PT Aspen" w:cs="Mangal"/>
          <w:snapToGrid w:val="0"/>
          <w:color w:val="000000"/>
          <w:sz w:val="52"/>
          <w:szCs w:val="52"/>
        </w:rPr>
      </w:pPr>
      <w:r w:rsidRPr="00677A76">
        <w:rPr>
          <w:rFonts w:ascii="PT Aspen" w:hAnsi="PT Aspen" w:cs="Mangal"/>
          <w:snapToGrid w:val="0"/>
          <w:color w:val="000000"/>
          <w:sz w:val="52"/>
          <w:szCs w:val="52"/>
        </w:rPr>
        <w:t>Romans 6:1-2</w:t>
      </w:r>
    </w:p>
    <w:p w:rsidR="00A801BC" w:rsidRPr="00677A76" w:rsidRDefault="000848E2" w:rsidP="00105275">
      <w:pPr>
        <w:widowControl w:val="0"/>
        <w:jc w:val="center"/>
        <w:rPr>
          <w:rFonts w:ascii="PT Aspen" w:hAnsi="PT Aspen" w:cs="Mangal"/>
          <w:snapToGrid w:val="0"/>
          <w:color w:val="000000"/>
          <w:sz w:val="52"/>
          <w:szCs w:val="52"/>
        </w:rPr>
      </w:pPr>
      <w:r w:rsidRPr="00677A76">
        <w:rPr>
          <w:rFonts w:ascii="PT Aspen" w:hAnsi="PT Aspen" w:cs="Mangal"/>
          <w:snapToGrid w:val="0"/>
          <w:color w:val="000000"/>
          <w:sz w:val="52"/>
          <w:szCs w:val="52"/>
        </w:rPr>
        <w:t xml:space="preserve">What shall we say then?  Shall we continue in sin, that grace </w:t>
      </w:r>
    </w:p>
    <w:p w:rsidR="000848E2" w:rsidRPr="00677A76" w:rsidRDefault="000848E2" w:rsidP="00105275">
      <w:pPr>
        <w:widowControl w:val="0"/>
        <w:jc w:val="center"/>
        <w:rPr>
          <w:rFonts w:ascii="PT Aspen" w:hAnsi="PT Aspen" w:cs="Mangal"/>
          <w:snapToGrid w:val="0"/>
          <w:color w:val="000000"/>
          <w:sz w:val="52"/>
          <w:szCs w:val="52"/>
        </w:rPr>
      </w:pPr>
      <w:r w:rsidRPr="00677A76">
        <w:rPr>
          <w:rFonts w:ascii="PT Aspen" w:hAnsi="PT Aspen" w:cs="Mangal"/>
          <w:snapToGrid w:val="0"/>
          <w:color w:val="000000"/>
          <w:sz w:val="52"/>
          <w:szCs w:val="52"/>
        </w:rPr>
        <w:t xml:space="preserve">may abound?  </w:t>
      </w:r>
    </w:p>
    <w:p w:rsidR="000848E2" w:rsidRPr="00677A76" w:rsidRDefault="000848E2" w:rsidP="00105275">
      <w:pPr>
        <w:widowControl w:val="0"/>
        <w:jc w:val="center"/>
        <w:rPr>
          <w:rFonts w:ascii="PT Aspen" w:hAnsi="PT Aspen" w:cs="Mangal"/>
          <w:snapToGrid w:val="0"/>
          <w:color w:val="000000"/>
          <w:sz w:val="52"/>
          <w:szCs w:val="52"/>
        </w:rPr>
      </w:pPr>
      <w:r w:rsidRPr="00677A76">
        <w:rPr>
          <w:rFonts w:ascii="PT Aspen" w:hAnsi="PT Aspen" w:cs="Mangal"/>
          <w:snapToGrid w:val="0"/>
          <w:color w:val="000000"/>
          <w:sz w:val="52"/>
          <w:szCs w:val="52"/>
        </w:rPr>
        <w:t>God forbid.  How shall we, that are dead to sin, live any longer therein?</w:t>
      </w:r>
    </w:p>
    <w:p w:rsidR="00105275" w:rsidRPr="00723999" w:rsidRDefault="00105275" w:rsidP="00105275">
      <w:pPr>
        <w:widowControl w:val="0"/>
        <w:jc w:val="center"/>
        <w:rPr>
          <w:rFonts w:ascii="PT Aspen" w:hAnsi="PT Aspen" w:cs="Mangal"/>
          <w:snapToGrid w:val="0"/>
          <w:sz w:val="32"/>
          <w:szCs w:val="32"/>
        </w:rPr>
      </w:pPr>
    </w:p>
    <w:p w:rsidR="00C80299" w:rsidRPr="00723999" w:rsidRDefault="00C80299" w:rsidP="00105275">
      <w:pPr>
        <w:widowControl w:val="0"/>
        <w:jc w:val="center"/>
        <w:rPr>
          <w:rFonts w:ascii="PT Aspen" w:hAnsi="PT Aspen" w:cs="Mangal"/>
          <w:snapToGrid w:val="0"/>
          <w:sz w:val="32"/>
          <w:szCs w:val="32"/>
        </w:rPr>
      </w:pPr>
    </w:p>
    <w:p w:rsidR="00105275" w:rsidRPr="00723999" w:rsidRDefault="00105275" w:rsidP="00105275">
      <w:pPr>
        <w:widowControl w:val="0"/>
        <w:jc w:val="center"/>
        <w:rPr>
          <w:rFonts w:ascii="PT Aspen" w:hAnsi="PT Aspen" w:cs="Mangal"/>
          <w:snapToGrid w:val="0"/>
          <w:sz w:val="32"/>
          <w:szCs w:val="32"/>
        </w:rPr>
      </w:pPr>
    </w:p>
    <w:p w:rsidR="00105275" w:rsidRPr="00E6020F" w:rsidRDefault="00105275" w:rsidP="00105275">
      <w:pPr>
        <w:widowControl w:val="0"/>
        <w:jc w:val="center"/>
        <w:rPr>
          <w:rFonts w:ascii="PT Aspen" w:hAnsi="PT Aspen" w:cs="Mangal"/>
          <w:snapToGrid w:val="0"/>
          <w:sz w:val="52"/>
          <w:szCs w:val="52"/>
        </w:rPr>
      </w:pPr>
      <w:r w:rsidRPr="00E6020F">
        <w:rPr>
          <w:rFonts w:ascii="PT Aspen" w:hAnsi="PT Aspen" w:cs="Mangal"/>
          <w:snapToGrid w:val="0"/>
          <w:sz w:val="52"/>
          <w:szCs w:val="52"/>
        </w:rPr>
        <w:t>THE THINGS I WANT TO ACCOMPLISH THIS WEEK!!!</w:t>
      </w:r>
    </w:p>
    <w:p w:rsidR="00105275" w:rsidRPr="00E6020F" w:rsidRDefault="00105275" w:rsidP="00105275">
      <w:pPr>
        <w:widowControl w:val="0"/>
        <w:jc w:val="center"/>
        <w:rPr>
          <w:rFonts w:ascii="PT Aspen" w:hAnsi="PT Aspen" w:cs="Mangal"/>
          <w:snapToGrid w:val="0"/>
          <w:sz w:val="52"/>
          <w:szCs w:val="52"/>
        </w:rPr>
      </w:pPr>
      <w:r w:rsidRPr="00E6020F">
        <w:rPr>
          <w:rFonts w:ascii="PT Aspen" w:hAnsi="PT Aspen" w:cs="Mangal"/>
          <w:snapToGrid w:val="0"/>
          <w:sz w:val="52"/>
          <w:szCs w:val="52"/>
        </w:rPr>
        <w:t>I COR. 10:31</w:t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C80299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105275" w:rsidRPr="00E6020F" w:rsidRDefault="00105275" w:rsidP="00105275">
      <w:pPr>
        <w:widowControl w:val="0"/>
        <w:rPr>
          <w:rFonts w:ascii="PT Aspen" w:hAnsi="PT Aspen" w:cs="Mangal"/>
          <w:snapToGrid w:val="0"/>
          <w:sz w:val="52"/>
          <w:szCs w:val="52"/>
          <w:u w:val="single"/>
        </w:rPr>
      </w:pP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C80299"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Pr="00E6020F">
        <w:rPr>
          <w:rFonts w:ascii="PT Aspen" w:hAnsi="PT Aspen" w:cs="Mangal"/>
          <w:snapToGrid w:val="0"/>
          <w:sz w:val="52"/>
          <w:szCs w:val="52"/>
          <w:u w:val="single"/>
        </w:rPr>
        <w:tab/>
      </w:r>
      <w:r w:rsidR="00804801">
        <w:rPr>
          <w:rFonts w:ascii="PT Aspen" w:hAnsi="PT Aspen" w:cs="Mangal"/>
          <w:snapToGrid w:val="0"/>
          <w:sz w:val="52"/>
          <w:szCs w:val="52"/>
          <w:u w:val="single"/>
        </w:rPr>
        <w:tab/>
      </w:r>
    </w:p>
    <w:p w:rsidR="00D33103" w:rsidRDefault="00D33103">
      <w:pPr>
        <w:rPr>
          <w:rFonts w:ascii="PT Aspen" w:hAnsi="PT Aspen" w:cs="Mangal"/>
          <w:snapToGrid w:val="0"/>
          <w:sz w:val="32"/>
          <w:szCs w:val="32"/>
        </w:rPr>
      </w:pPr>
      <w:r>
        <w:rPr>
          <w:rFonts w:ascii="PT Aspen" w:hAnsi="PT Aspen" w:cs="Mangal"/>
          <w:snapToGrid w:val="0"/>
          <w:sz w:val="32"/>
          <w:szCs w:val="32"/>
        </w:rPr>
        <w:br w:type="page"/>
      </w:r>
    </w:p>
    <w:p w:rsidR="006F52FE" w:rsidRPr="005572C6" w:rsidRDefault="00105275" w:rsidP="003A2BCD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723999">
        <w:rPr>
          <w:rFonts w:ascii="PT Aspen" w:hAnsi="PT Aspen" w:cs="Mangal"/>
          <w:snapToGrid w:val="0"/>
          <w:sz w:val="32"/>
          <w:szCs w:val="32"/>
        </w:rPr>
        <w:lastRenderedPageBreak/>
        <w:br w:type="page"/>
      </w:r>
      <w:r w:rsidR="006F52FE" w:rsidRPr="005572C6">
        <w:rPr>
          <w:rFonts w:ascii="PT Aspen" w:hAnsi="PT Aspen" w:cs="Mangal"/>
          <w:snapToGrid w:val="0"/>
          <w:sz w:val="28"/>
          <w:szCs w:val="28"/>
        </w:rPr>
        <w:lastRenderedPageBreak/>
        <w:t xml:space="preserve">Date: </w:t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</w:rPr>
        <w:t xml:space="preserve">  </w:t>
      </w:r>
      <w:r w:rsidR="006F52FE" w:rsidRPr="005572C6">
        <w:rPr>
          <w:rFonts w:ascii="PT Aspen" w:hAnsi="PT Aspen" w:cs="Mangal"/>
          <w:snapToGrid w:val="0"/>
          <w:sz w:val="28"/>
          <w:szCs w:val="28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</w:rPr>
        <w:tab/>
        <w:t xml:space="preserve">Time: </w:t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</w:p>
    <w:p w:rsidR="006F52FE" w:rsidRPr="005572C6" w:rsidRDefault="00E6020F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Weekly memory verse - Romans 6:</w:t>
      </w:r>
      <w:r w:rsidR="006F52FE" w:rsidRPr="005572C6">
        <w:rPr>
          <w:rFonts w:ascii="PT Aspen" w:hAnsi="PT Aspen" w:cs="Mangal"/>
          <w:snapToGrid w:val="0"/>
          <w:sz w:val="28"/>
          <w:szCs w:val="28"/>
        </w:rPr>
        <w:t>1-2</w:t>
      </w:r>
    </w:p>
    <w:p w:rsidR="006F52FE" w:rsidRPr="005572C6" w:rsidRDefault="00E6020F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Read - Romans 1:</w:t>
      </w:r>
      <w:r w:rsidR="006F52FE" w:rsidRPr="005572C6">
        <w:rPr>
          <w:rFonts w:ascii="PT Aspen" w:hAnsi="PT Aspen" w:cs="Mangal"/>
          <w:snapToGrid w:val="0"/>
          <w:sz w:val="28"/>
          <w:szCs w:val="28"/>
        </w:rPr>
        <w:t>1-6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Examine -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1. Who wrote the book of Romans?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2. What is he?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3. What is he called to be?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4. He is separated to what?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5. What is promised before in the Bible?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6. Who is this book about?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7. Whose seed is he in the flesh?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8. What power makes him declared to be the Son of God?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9. What two things did Paul receive in verse 5?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10. Which one of these can we get today and why can't we get the other one?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11. We are called of whom?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Apply -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Paul points out several main doctrines in this first chapter.  Christ's humanity and his resurrection to name two.  How do these affect you? 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He also mentions his holiness.  Are you holy?  </w:t>
      </w:r>
    </w:p>
    <w:p w:rsidR="006F52FE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Ask God as we begin to study this book to help you to have a changed life!</w:t>
      </w:r>
    </w:p>
    <w:p w:rsidR="0054327C" w:rsidRDefault="0054327C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</w:p>
    <w:p w:rsidR="00804801" w:rsidRDefault="00804801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</w:p>
    <w:p w:rsidR="00804801" w:rsidRPr="005572C6" w:rsidRDefault="00804801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Praise -</w:t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777829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777829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777829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777829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777829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Pray -</w:t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777829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572C6" w:rsidRPr="005572C6" w:rsidRDefault="005572C6" w:rsidP="005572C6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804801" w:rsidRDefault="00804801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804801" w:rsidRDefault="0031335D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>
        <w:rPr>
          <w:rFonts w:ascii="PT Aspen" w:hAnsi="PT Aspen" w:cs="Mang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2.2pt;margin-top:.5pt;width:502.25pt;height:51.8pt;z-index:251657216">
            <v:textbox>
              <w:txbxContent>
                <w:p w:rsidR="00777829" w:rsidRPr="00E6020F" w:rsidRDefault="00777829" w:rsidP="005572C6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E6020F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E6020F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5572C6" w:rsidRDefault="0031335D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31335D">
        <w:rPr>
          <w:rFonts w:ascii="PT Aspen" w:hAnsi="PT Aspen" w:cs="Mangal"/>
          <w:noProof/>
          <w:sz w:val="28"/>
          <w:szCs w:val="28"/>
          <w:u w:val="single"/>
        </w:rPr>
        <w:pict>
          <v:shape id="_x0000_s1032" type="#_x0000_t202" style="position:absolute;margin-left:-21.95pt;margin-top:148.7pt;width:502.25pt;height:51.8pt;z-index:251654144">
            <v:textbox>
              <w:txbxContent>
                <w:p w:rsidR="00777829" w:rsidRPr="00E6020F" w:rsidRDefault="00777829" w:rsidP="005D118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E6020F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E6020F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5572C6" w:rsidRDefault="005572C6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lastRenderedPageBreak/>
        <w:t xml:space="preserve">Date: </w:t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 w:cs="Mangal"/>
          <w:snapToGrid w:val="0"/>
          <w:sz w:val="28"/>
          <w:szCs w:val="28"/>
        </w:rPr>
        <w:tab/>
      </w:r>
      <w:r w:rsidRPr="005572C6">
        <w:rPr>
          <w:rFonts w:ascii="PT Aspen" w:hAnsi="PT Aspen" w:cs="Mangal"/>
          <w:snapToGrid w:val="0"/>
          <w:sz w:val="28"/>
          <w:szCs w:val="28"/>
        </w:rPr>
        <w:tab/>
        <w:t xml:space="preserve">Time: </w:t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 w:cs="Mangal"/>
          <w:snapToGrid w:val="0"/>
          <w:sz w:val="28"/>
          <w:szCs w:val="28"/>
          <w:u w:val="single"/>
        </w:rPr>
        <w:tab/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Weekly Memory Verse - Romans 6: 1-2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Read - Romans 1: 7-12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Examine -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1. To whom is this book written?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2. They are called to be what?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3. What two greetings does Paul again use here? 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4. For what does Paul first thank God?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5. Who is Paul's witness?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6. What does Paul do without ceasing?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7. What was Paul's request?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8. What does Paul long to do?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9. Why does he want to see them?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10. Why does he want to do this?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  <w:u w:val="single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11. With what will Paul be comforted? 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>Apply -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  <w:r w:rsidRPr="005572C6">
        <w:rPr>
          <w:rFonts w:ascii="PT Aspen" w:hAnsi="PT Aspen" w:cs="Mangal"/>
          <w:snapToGrid w:val="0"/>
          <w:sz w:val="28"/>
          <w:szCs w:val="28"/>
        </w:rPr>
        <w:t xml:space="preserve">Do you pray for other Christians?  </w:t>
      </w:r>
      <w:r w:rsidR="00F660C8">
        <w:rPr>
          <w:rFonts w:ascii="PT Aspen" w:hAnsi="PT Aspen" w:cs="Mangal"/>
          <w:snapToGrid w:val="0"/>
          <w:sz w:val="28"/>
          <w:szCs w:val="28"/>
        </w:rPr>
        <w:t xml:space="preserve">                   </w:t>
      </w:r>
      <w:r w:rsidRPr="005572C6">
        <w:rPr>
          <w:rFonts w:ascii="PT Aspen" w:hAnsi="PT Aspen" w:cs="Mangal"/>
          <w:snapToGrid w:val="0"/>
          <w:sz w:val="28"/>
          <w:szCs w:val="28"/>
        </w:rPr>
        <w:t>Paul prayed for others all the time!  List several Christians you can pray for this week.</w:t>
      </w: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5D1184" w:rsidRPr="005572C6" w:rsidRDefault="005D1184">
      <w:pPr>
        <w:widowControl w:val="0"/>
        <w:rPr>
          <w:rFonts w:ascii="PT Aspen" w:hAnsi="PT Aspen" w:cs="Mangal"/>
          <w:snapToGrid w:val="0"/>
          <w:sz w:val="28"/>
          <w:szCs w:val="28"/>
        </w:rPr>
      </w:pPr>
    </w:p>
    <w:p w:rsidR="005D1184" w:rsidRDefault="005D118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Default="0054327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Pr="005572C6" w:rsidRDefault="0054327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Praise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Pray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E6020F" w:rsidRPr="005572C6" w:rsidRDefault="00E6020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E6020F" w:rsidRPr="005572C6" w:rsidRDefault="0031335D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noProof/>
          <w:sz w:val="28"/>
          <w:szCs w:val="28"/>
        </w:rPr>
        <w:pict>
          <v:shape id="_x0000_s1034" type="#_x0000_t202" style="position:absolute;margin-left:-1.3pt;margin-top:1.2pt;width:502.25pt;height:51.8pt;z-index:251655168">
            <v:textbox style="mso-next-textbox:#_x0000_s1034">
              <w:txbxContent>
                <w:p w:rsidR="00777829" w:rsidRPr="00E6020F" w:rsidRDefault="00777829" w:rsidP="00E6020F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E6020F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E6020F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E6020F" w:rsidRPr="005572C6" w:rsidRDefault="00E6020F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</w:rPr>
        <w:tab/>
      </w:r>
      <w:r w:rsidRPr="005572C6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Weekly Memory Verse - Romans 6: 1-2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Read - Romans 1: 13-17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Examine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1. What did Paul want to do?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2. Why?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3. What is Paul in verse 14?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4. To what four groups is he in debt?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5. What was he ready to do?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6. Why was this significant? (You may have to call Bro. Jim for some help.)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7. Of what was he not ashamed?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8. What is this salvation?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9. What two groups of people does this include?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10. What reveals the righteousness of God?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11. Who shall live by faith?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Apply -</w:t>
      </w:r>
    </w:p>
    <w:p w:rsidR="006F52FE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Are you ashamed of the gospel?           Find one way you can show you are not ashamed of it and do it today! </w:t>
      </w:r>
      <w:r w:rsidRPr="005572C6">
        <w:rPr>
          <w:rFonts w:ascii="PT Aspen" w:hAnsi="PT Aspen"/>
          <w:snapToGrid w:val="0"/>
          <w:sz w:val="28"/>
          <w:szCs w:val="28"/>
        </w:rPr>
        <w:tab/>
      </w:r>
      <w:r w:rsidRPr="005572C6">
        <w:rPr>
          <w:rFonts w:ascii="PT Aspen" w:hAnsi="PT Aspen"/>
          <w:snapToGrid w:val="0"/>
          <w:sz w:val="28"/>
          <w:szCs w:val="28"/>
        </w:rPr>
        <w:tab/>
      </w:r>
      <w:r w:rsidRPr="005572C6">
        <w:rPr>
          <w:rFonts w:ascii="PT Aspen" w:hAnsi="PT Aspen"/>
          <w:snapToGrid w:val="0"/>
          <w:sz w:val="28"/>
          <w:szCs w:val="28"/>
        </w:rPr>
        <w:tab/>
        <w:t>Do you seek to share it with others?            Paul was willing to preach even if it meant death!  Ask God to give you this kind of boldness!</w:t>
      </w:r>
    </w:p>
    <w:p w:rsidR="0054327C" w:rsidRDefault="0054327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Default="0054327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Default="0054327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Pr="005572C6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Praise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Pray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31335D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31335D">
        <w:rPr>
          <w:rFonts w:ascii="PT Aspen" w:hAnsi="PT Aspen"/>
          <w:noProof/>
          <w:sz w:val="28"/>
          <w:szCs w:val="28"/>
        </w:rPr>
        <w:pict>
          <v:shape id="_x0000_s1036" type="#_x0000_t202" style="position:absolute;margin-left:.1pt;margin-top:14.75pt;width:502.25pt;height:51.8pt;z-index:251656192">
            <v:textbox>
              <w:txbxContent>
                <w:p w:rsidR="00777829" w:rsidRPr="00E6020F" w:rsidRDefault="00777829" w:rsidP="002E024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E6020F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E6020F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6F52FE" w:rsidRPr="005572C6">
        <w:rPr>
          <w:rFonts w:ascii="PT Aspen" w:hAnsi="PT Aspen"/>
          <w:snapToGrid w:val="0"/>
          <w:sz w:val="28"/>
          <w:szCs w:val="28"/>
        </w:rPr>
        <w:br w:type="page"/>
      </w:r>
      <w:r w:rsidR="006F52FE" w:rsidRPr="005572C6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Weekly Memory Verse - Romans 6: 1-2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Read - Romans 1: 18-22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Examine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1. What is revealed?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2. What is this wrath against?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3. The word "hold" means to "hold down". What are they holding down?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4. How do they know God?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5. What is clearly seen?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6. What is it that reveals these things to us?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7. How were these things made?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8. What are these people without?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9. What happened when they knew God?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10. How did they become vain?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11. What was darkened?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12. Thinking themselves wise, they became what?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13. These people sound like "religious people". True or False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Apply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This passage tells us that everyone knows about God.  How do you respond to that knowledge</w:t>
      </w:r>
      <w:r w:rsidR="005141DC" w:rsidRPr="005572C6">
        <w:rPr>
          <w:rFonts w:ascii="PT Aspen" w:hAnsi="PT Aspen"/>
          <w:snapToGrid w:val="0"/>
          <w:sz w:val="28"/>
          <w:szCs w:val="28"/>
        </w:rPr>
        <w:t xml:space="preserve"> on a daily basis</w:t>
      </w:r>
      <w:r w:rsidRPr="005572C6">
        <w:rPr>
          <w:rFonts w:ascii="PT Aspen" w:hAnsi="PT Aspen"/>
          <w:snapToGrid w:val="0"/>
          <w:sz w:val="28"/>
          <w:szCs w:val="28"/>
        </w:rPr>
        <w:t>?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If you do not respond to God you will be vain.  Ask God to help you to respond to God how you should.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Pr="005572C6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Praise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Pray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31335D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31335D">
        <w:rPr>
          <w:rFonts w:ascii="PT Aspen" w:hAnsi="PT Aspen"/>
          <w:noProof/>
          <w:sz w:val="28"/>
          <w:szCs w:val="28"/>
        </w:rPr>
        <w:pict>
          <v:shape id="_x0000_s1041" type="#_x0000_t202" style="position:absolute;margin-left:-3.1pt;margin-top:19.05pt;width:502.25pt;height:51.8pt;z-index:251659264">
            <v:textbox>
              <w:txbxContent>
                <w:p w:rsidR="00777829" w:rsidRPr="00E6020F" w:rsidRDefault="00777829" w:rsidP="0054327C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E6020F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E6020F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54327C" w:rsidRPr="005572C6">
        <w:rPr>
          <w:rFonts w:ascii="PT Aspen" w:hAnsi="PT Aspen"/>
          <w:snapToGrid w:val="0"/>
          <w:sz w:val="28"/>
          <w:szCs w:val="28"/>
        </w:rPr>
        <w:br w:type="page"/>
      </w:r>
      <w:r w:rsidR="006F52FE" w:rsidRPr="005572C6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Weekly Memory Verse - Romans 6: 1-2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Read - Romans 1: 23-27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Examine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1. Of what were these men guilty?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2. </w:t>
      </w:r>
      <w:r w:rsidR="005141DC" w:rsidRPr="005572C6">
        <w:rPr>
          <w:rFonts w:ascii="PT Aspen" w:hAnsi="PT Aspen"/>
          <w:snapToGrid w:val="0"/>
          <w:sz w:val="28"/>
          <w:szCs w:val="28"/>
        </w:rPr>
        <w:t>Into w</w:t>
      </w:r>
      <w:r w:rsidRPr="005572C6">
        <w:rPr>
          <w:rFonts w:ascii="PT Aspen" w:hAnsi="PT Aspen"/>
          <w:snapToGrid w:val="0"/>
          <w:sz w:val="28"/>
          <w:szCs w:val="28"/>
        </w:rPr>
        <w:t xml:space="preserve">hat four things did they "make" God?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3. To what did God give them up?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4. What were they doing to their bodies?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5. What did they do to God's truth?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6. Who did they worship?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7. Who should they worship?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8. What did God give them up to this time?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9. What does the end of verse 26 and all of verse 27 mean?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10. Does God condemn this? (Leviticus 18:22)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Apply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These people changed all that God did</w:t>
      </w:r>
      <w:r w:rsidR="005141DC" w:rsidRPr="005572C6">
        <w:rPr>
          <w:rFonts w:ascii="PT Aspen" w:hAnsi="PT Aspen"/>
          <w:snapToGrid w:val="0"/>
          <w:sz w:val="28"/>
          <w:szCs w:val="28"/>
        </w:rPr>
        <w:t xml:space="preserve"> to things he did not intend.  How d</w:t>
      </w:r>
      <w:r w:rsidRPr="005572C6">
        <w:rPr>
          <w:rFonts w:ascii="PT Aspen" w:hAnsi="PT Aspen"/>
          <w:snapToGrid w:val="0"/>
          <w:sz w:val="28"/>
          <w:szCs w:val="28"/>
        </w:rPr>
        <w:t xml:space="preserve">o you try to change what God has set up to something different?     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Ask God to help you to accept the things the way he wants it.</w:t>
      </w:r>
    </w:p>
    <w:p w:rsidR="006F52FE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Default="0054327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Default="0054327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Praise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Pray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31335D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31335D">
        <w:rPr>
          <w:rFonts w:ascii="PT Aspen" w:hAnsi="PT Aspen"/>
          <w:noProof/>
          <w:sz w:val="28"/>
          <w:szCs w:val="28"/>
        </w:rPr>
        <w:pict>
          <v:shape id="_x0000_s1040" type="#_x0000_t202" style="position:absolute;margin-left:.1pt;margin-top:14.35pt;width:502.25pt;height:51.8pt;z-index:251658240">
            <v:textbox>
              <w:txbxContent>
                <w:p w:rsidR="00777829" w:rsidRPr="00E6020F" w:rsidRDefault="00777829" w:rsidP="0054327C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E6020F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E6020F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54327C" w:rsidRPr="005572C6">
        <w:rPr>
          <w:rFonts w:ascii="PT Aspen" w:hAnsi="PT Aspen"/>
          <w:snapToGrid w:val="0"/>
          <w:sz w:val="28"/>
          <w:szCs w:val="28"/>
        </w:rPr>
        <w:br w:type="page"/>
      </w:r>
      <w:r w:rsidR="006F52FE" w:rsidRPr="005572C6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Weekly Memory Verse - Rom. 6:1-2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Read - Romans 1: 28-32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Examine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1. What did they not like to retain in their knowledge? </w:t>
      </w:r>
    </w:p>
    <w:p w:rsidR="006F52FE" w:rsidRPr="005572C6" w:rsidRDefault="005141D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2. What was the </w:t>
      </w:r>
      <w:r w:rsidR="006F52FE" w:rsidRPr="005572C6">
        <w:rPr>
          <w:rFonts w:ascii="PT Aspen" w:hAnsi="PT Aspen"/>
          <w:snapToGrid w:val="0"/>
          <w:sz w:val="28"/>
          <w:szCs w:val="28"/>
        </w:rPr>
        <w:t xml:space="preserve">third thing God gave them over to? 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3. List the things they were filled with and their definitions.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4. Of what are these people worthy? 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5. These people not only do these things but what?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Apply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Are you surprised at </w:t>
      </w:r>
      <w:r w:rsidR="005141DC" w:rsidRPr="005572C6">
        <w:rPr>
          <w:rFonts w:ascii="PT Aspen" w:hAnsi="PT Aspen"/>
          <w:snapToGrid w:val="0"/>
          <w:sz w:val="28"/>
          <w:szCs w:val="28"/>
        </w:rPr>
        <w:t>some of the things in this list?</w:t>
      </w:r>
    </w:p>
    <w:p w:rsidR="006F52FE" w:rsidRPr="005572C6" w:rsidRDefault="005141DC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With w</w:t>
      </w:r>
      <w:r w:rsidR="006F52FE" w:rsidRPr="005572C6">
        <w:rPr>
          <w:rFonts w:ascii="PT Aspen" w:hAnsi="PT Aspen"/>
          <w:snapToGrid w:val="0"/>
          <w:sz w:val="28"/>
          <w:szCs w:val="28"/>
        </w:rPr>
        <w:t xml:space="preserve">hich of these do you most struggle?    </w:t>
      </w:r>
    </w:p>
    <w:p w:rsidR="006F52FE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Ask God to help you with them!</w:t>
      </w:r>
    </w:p>
    <w:p w:rsidR="0054327C" w:rsidRPr="005572C6" w:rsidRDefault="0054327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Praise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Pray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31335D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31335D">
        <w:rPr>
          <w:rFonts w:ascii="PT Aspen" w:hAnsi="PT Aspen"/>
          <w:noProof/>
          <w:sz w:val="28"/>
          <w:szCs w:val="28"/>
        </w:rPr>
        <w:pict>
          <v:shape id="_x0000_s1042" type="#_x0000_t202" style="position:absolute;margin-left:-3.1pt;margin-top:28.65pt;width:502.25pt;height:51.8pt;z-index:251660288">
            <v:textbox>
              <w:txbxContent>
                <w:p w:rsidR="00777829" w:rsidRPr="00E6020F" w:rsidRDefault="00777829" w:rsidP="0054327C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E6020F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E6020F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54327C" w:rsidRPr="005572C6">
        <w:rPr>
          <w:rFonts w:ascii="PT Aspen" w:hAnsi="PT Aspen"/>
          <w:snapToGrid w:val="0"/>
          <w:sz w:val="28"/>
          <w:szCs w:val="28"/>
        </w:rPr>
        <w:br w:type="page"/>
      </w:r>
      <w:r w:rsidR="006F52FE" w:rsidRPr="005572C6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6F52FE" w:rsidRPr="005572C6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F52FE" w:rsidRPr="005572C6" w:rsidRDefault="003C3D2D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Weekly Memory Verse - Romans 6:</w:t>
      </w:r>
      <w:r w:rsidR="006F52FE" w:rsidRPr="005572C6">
        <w:rPr>
          <w:rFonts w:ascii="PT Aspen" w:hAnsi="PT Aspen"/>
          <w:snapToGrid w:val="0"/>
          <w:sz w:val="28"/>
          <w:szCs w:val="28"/>
        </w:rPr>
        <w:t>1-2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Read - Romans 1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Examine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Pick the verse that spoke to you the most!  Write it out and explain what it means to you.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Apply -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 xml:space="preserve">What verse most challenges you </w:t>
      </w:r>
      <w:r w:rsidR="005141DC" w:rsidRPr="005572C6">
        <w:rPr>
          <w:rFonts w:ascii="PT Aspen" w:hAnsi="PT Aspen"/>
          <w:snapToGrid w:val="0"/>
          <w:sz w:val="28"/>
          <w:szCs w:val="28"/>
        </w:rPr>
        <w:t>to live a better Christian life?</w:t>
      </w:r>
      <w:r w:rsidRPr="005572C6">
        <w:rPr>
          <w:rFonts w:ascii="PT Aspen" w:hAnsi="PT Aspen"/>
          <w:snapToGrid w:val="0"/>
          <w:sz w:val="28"/>
          <w:szCs w:val="28"/>
        </w:rPr>
        <w:t xml:space="preserve">  Write it out!</w:t>
      </w: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F52FE" w:rsidRPr="005572C6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Review your Memory Verse for tonight!</w:t>
      </w:r>
    </w:p>
    <w:p w:rsidR="006F52FE" w:rsidRDefault="006F52FE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804801" w:rsidRPr="005572C6" w:rsidRDefault="00804801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5572C6">
        <w:rPr>
          <w:rFonts w:ascii="PT Aspen" w:hAnsi="PT Aspen"/>
          <w:snapToGrid w:val="0"/>
          <w:sz w:val="28"/>
          <w:szCs w:val="28"/>
        </w:rPr>
        <w:t>Praise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</w:rPr>
        <w:t>Pray -</w:t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4327C" w:rsidRPr="005572C6" w:rsidRDefault="0054327C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Pr="005572C6">
        <w:rPr>
          <w:rFonts w:ascii="PT Aspen" w:hAnsi="PT Aspen"/>
          <w:snapToGrid w:val="0"/>
          <w:sz w:val="28"/>
          <w:szCs w:val="28"/>
          <w:u w:val="single"/>
        </w:rPr>
        <w:tab/>
      </w:r>
      <w:r w:rsidR="00E60B23">
        <w:rPr>
          <w:rFonts w:ascii="PT Aspen" w:hAnsi="PT Aspen"/>
          <w:snapToGrid w:val="0"/>
          <w:sz w:val="28"/>
          <w:szCs w:val="28"/>
          <w:u w:val="single"/>
        </w:rPr>
        <w:tab/>
      </w:r>
      <w:r w:rsidR="00804801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062FF6" w:rsidRPr="005572C6" w:rsidRDefault="0031335D" w:rsidP="0054327C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31335D">
        <w:rPr>
          <w:rFonts w:ascii="PT Aspen" w:hAnsi="PT Aspen"/>
          <w:noProof/>
          <w:sz w:val="28"/>
          <w:szCs w:val="28"/>
        </w:rPr>
        <w:pict>
          <v:shape id="_x0000_s1043" type="#_x0000_t202" style="position:absolute;margin-left:2.25pt;margin-top:18pt;width:502.25pt;height:51.8pt;z-index:251661312">
            <v:textbox>
              <w:txbxContent>
                <w:p w:rsidR="00777829" w:rsidRPr="00E6020F" w:rsidRDefault="00777829" w:rsidP="0054327C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E6020F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E6020F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E6020F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062FF6" w:rsidRPr="005572C6" w:rsidSect="00804801">
      <w:pgSz w:w="12240" w:h="15840"/>
      <w:pgMar w:top="864" w:right="864" w:bottom="864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FA6047"/>
    <w:rsid w:val="00062FF6"/>
    <w:rsid w:val="000848E2"/>
    <w:rsid w:val="00105275"/>
    <w:rsid w:val="002E0244"/>
    <w:rsid w:val="0031335D"/>
    <w:rsid w:val="003A2BCD"/>
    <w:rsid w:val="003C3D2D"/>
    <w:rsid w:val="005141DC"/>
    <w:rsid w:val="00530AF1"/>
    <w:rsid w:val="0054327C"/>
    <w:rsid w:val="005572C6"/>
    <w:rsid w:val="005D1184"/>
    <w:rsid w:val="00631894"/>
    <w:rsid w:val="00674090"/>
    <w:rsid w:val="00677A76"/>
    <w:rsid w:val="006F52FE"/>
    <w:rsid w:val="00723999"/>
    <w:rsid w:val="00777829"/>
    <w:rsid w:val="007F49FF"/>
    <w:rsid w:val="00804801"/>
    <w:rsid w:val="00A01123"/>
    <w:rsid w:val="00A801BC"/>
    <w:rsid w:val="00BC7517"/>
    <w:rsid w:val="00C80299"/>
    <w:rsid w:val="00CB4BA9"/>
    <w:rsid w:val="00CD780F"/>
    <w:rsid w:val="00D33103"/>
    <w:rsid w:val="00E6020F"/>
    <w:rsid w:val="00E60B23"/>
    <w:rsid w:val="00F13647"/>
    <w:rsid w:val="00F660C8"/>
    <w:rsid w:val="00FA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3A4C-84E9-49F6-BD84-3997C5DC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935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</vt:lpstr>
    </vt:vector>
  </TitlesOfParts>
  <Company>EBC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</dc:title>
  <dc:subject/>
  <dc:creator>EBC</dc:creator>
  <cp:keywords/>
  <cp:lastModifiedBy>Diane Hefner</cp:lastModifiedBy>
  <cp:revision>4</cp:revision>
  <cp:lastPrinted>2003-07-15T17:41:00Z</cp:lastPrinted>
  <dcterms:created xsi:type="dcterms:W3CDTF">2009-07-30T18:05:00Z</dcterms:created>
  <dcterms:modified xsi:type="dcterms:W3CDTF">2009-08-12T20:28:00Z</dcterms:modified>
</cp:coreProperties>
</file>