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363" w:rsidRPr="00FD0363" w:rsidRDefault="00FD0363" w:rsidP="00FD0363">
      <w:pPr>
        <w:widowControl w:val="0"/>
        <w:autoSpaceDE w:val="0"/>
        <w:autoSpaceDN w:val="0"/>
        <w:adjustRightInd w:val="0"/>
        <w:jc w:val="center"/>
        <w:rPr>
          <w:rFonts w:ascii="Old English Text MT" w:eastAsia="Times New Roman" w:hAnsi="Old English Text MT" w:cs="Times New Roman"/>
          <w:sz w:val="96"/>
          <w:szCs w:val="96"/>
        </w:rPr>
      </w:pPr>
      <w:r w:rsidRPr="00FD0363">
        <w:rPr>
          <w:rFonts w:ascii="Old English Text MT" w:eastAsia="Times New Roman" w:hAnsi="Old English Text MT" w:cs="Times New Roman"/>
          <w:sz w:val="96"/>
          <w:szCs w:val="96"/>
        </w:rPr>
        <w:t>Gateway Bible College</w:t>
      </w:r>
    </w:p>
    <w:p w:rsidR="00FD0363" w:rsidRPr="00FD0363" w:rsidRDefault="00FD0363" w:rsidP="00FD0363">
      <w:pPr>
        <w:widowControl w:val="0"/>
        <w:autoSpaceDE w:val="0"/>
        <w:autoSpaceDN w:val="0"/>
        <w:adjustRightInd w:val="0"/>
        <w:jc w:val="center"/>
        <w:rPr>
          <w:rFonts w:ascii="Old English Text MT" w:eastAsia="Times New Roman" w:hAnsi="Old English Text MT" w:cs="Times New Roman"/>
          <w:sz w:val="144"/>
          <w:szCs w:val="144"/>
        </w:rPr>
      </w:pPr>
    </w:p>
    <w:p w:rsidR="00FD0363" w:rsidRPr="00FD0363" w:rsidRDefault="00FD0363" w:rsidP="00FD0363">
      <w:pPr>
        <w:widowControl w:val="0"/>
        <w:autoSpaceDE w:val="0"/>
        <w:autoSpaceDN w:val="0"/>
        <w:adjustRightInd w:val="0"/>
        <w:jc w:val="center"/>
        <w:rPr>
          <w:rFonts w:ascii="Old English Text MT" w:eastAsia="Times New Roman" w:hAnsi="Old English Text MT" w:cs="Times New Roman"/>
          <w:sz w:val="144"/>
          <w:szCs w:val="144"/>
        </w:rPr>
      </w:pPr>
      <w:r>
        <w:rPr>
          <w:rFonts w:ascii="Old English Text MT" w:eastAsia="Times New Roman" w:hAnsi="Old English Text MT" w:cs="Times New Roman"/>
          <w:noProof/>
          <w:szCs w:val="24"/>
        </w:rPr>
        <w:drawing>
          <wp:inline distT="0" distB="0" distL="0" distR="0">
            <wp:extent cx="20955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133600"/>
                    </a:xfrm>
                    <a:prstGeom prst="rect">
                      <a:avLst/>
                    </a:prstGeom>
                    <a:noFill/>
                    <a:ln>
                      <a:noFill/>
                    </a:ln>
                  </pic:spPr>
                </pic:pic>
              </a:graphicData>
            </a:graphic>
          </wp:inline>
        </w:drawing>
      </w:r>
    </w:p>
    <w:p w:rsidR="00FD0363" w:rsidRPr="00FD0363" w:rsidRDefault="00FD0363" w:rsidP="00FD0363">
      <w:pPr>
        <w:widowControl w:val="0"/>
        <w:shd w:val="clear" w:color="auto" w:fill="FFFFFF"/>
        <w:autoSpaceDE w:val="0"/>
        <w:autoSpaceDN w:val="0"/>
        <w:adjustRightInd w:val="0"/>
        <w:spacing w:before="1666" w:line="274" w:lineRule="exact"/>
        <w:rPr>
          <w:rFonts w:eastAsia="Times New Roman" w:cs="Times New Roman"/>
          <w:sz w:val="20"/>
          <w:szCs w:val="20"/>
        </w:rPr>
      </w:pPr>
      <w:r w:rsidRPr="00FD0363">
        <w:rPr>
          <w:rFonts w:eastAsia="Times New Roman" w:cs="Times New Roman"/>
          <w:spacing w:val="2"/>
          <w:szCs w:val="24"/>
        </w:rPr>
        <w:t xml:space="preserve">"For </w:t>
      </w:r>
      <w:r w:rsidRPr="00FD0363">
        <w:rPr>
          <w:rFonts w:eastAsia="Times New Roman" w:cs="Times New Roman"/>
          <w:i/>
          <w:iCs/>
          <w:spacing w:val="2"/>
          <w:szCs w:val="24"/>
        </w:rPr>
        <w:t>the perfecting of the saints, for the work of the ministry, for the edifying of the body of</w:t>
      </w:r>
    </w:p>
    <w:p w:rsidR="00FD0363" w:rsidRPr="00FD0363" w:rsidRDefault="00FD0363" w:rsidP="00FD0363">
      <w:pPr>
        <w:widowControl w:val="0"/>
        <w:shd w:val="clear" w:color="auto" w:fill="FFFFFF"/>
        <w:autoSpaceDE w:val="0"/>
        <w:autoSpaceDN w:val="0"/>
        <w:adjustRightInd w:val="0"/>
        <w:spacing w:line="274" w:lineRule="exact"/>
        <w:ind w:right="3821"/>
        <w:jc w:val="center"/>
        <w:rPr>
          <w:rFonts w:eastAsia="Times New Roman" w:cs="Times New Roman"/>
          <w:sz w:val="20"/>
          <w:szCs w:val="20"/>
        </w:rPr>
      </w:pPr>
      <w:r w:rsidRPr="00FD0363">
        <w:rPr>
          <w:rFonts w:eastAsia="Times New Roman" w:cs="Times New Roman"/>
          <w:i/>
          <w:iCs/>
          <w:sz w:val="25"/>
          <w:szCs w:val="25"/>
        </w:rPr>
        <w:t xml:space="preserve">Christ:" </w:t>
      </w:r>
      <w:r w:rsidRPr="00FD0363">
        <w:rPr>
          <w:rFonts w:eastAsia="Times New Roman" w:cs="Times New Roman"/>
          <w:spacing w:val="-2"/>
          <w:sz w:val="25"/>
          <w:szCs w:val="25"/>
        </w:rPr>
        <w:t>(Ephesians 4:12)</w:t>
      </w:r>
    </w:p>
    <w:p w:rsidR="00FD0363" w:rsidRPr="00FD0363" w:rsidRDefault="00FD0363" w:rsidP="00FD0363">
      <w:pPr>
        <w:widowControl w:val="0"/>
        <w:shd w:val="clear" w:color="auto" w:fill="FFFFFF"/>
        <w:autoSpaceDE w:val="0"/>
        <w:autoSpaceDN w:val="0"/>
        <w:adjustRightInd w:val="0"/>
        <w:spacing w:before="1934" w:line="274" w:lineRule="exact"/>
        <w:ind w:right="182"/>
        <w:jc w:val="center"/>
        <w:rPr>
          <w:rFonts w:eastAsia="Times New Roman" w:cs="Times New Roman"/>
          <w:sz w:val="20"/>
          <w:szCs w:val="20"/>
        </w:rPr>
      </w:pPr>
      <w:r w:rsidRPr="00FD0363">
        <w:rPr>
          <w:rFonts w:eastAsia="Times New Roman" w:cs="Times New Roman"/>
          <w:spacing w:val="-3"/>
          <w:sz w:val="25"/>
          <w:szCs w:val="25"/>
        </w:rPr>
        <w:t>Gateway Bible College</w:t>
      </w:r>
    </w:p>
    <w:p w:rsidR="00FD0363" w:rsidRPr="00FD0363" w:rsidRDefault="00FD0363" w:rsidP="00FD0363">
      <w:pPr>
        <w:widowControl w:val="0"/>
        <w:shd w:val="clear" w:color="auto" w:fill="FFFFFF"/>
        <w:autoSpaceDE w:val="0"/>
        <w:autoSpaceDN w:val="0"/>
        <w:adjustRightInd w:val="0"/>
        <w:spacing w:line="274" w:lineRule="exact"/>
        <w:ind w:right="154"/>
        <w:jc w:val="center"/>
        <w:rPr>
          <w:rFonts w:eastAsia="Times New Roman" w:cs="Times New Roman"/>
          <w:sz w:val="20"/>
          <w:szCs w:val="20"/>
        </w:rPr>
      </w:pPr>
      <w:r w:rsidRPr="00FD0363">
        <w:rPr>
          <w:rFonts w:eastAsia="Times New Roman" w:cs="Times New Roman"/>
          <w:spacing w:val="-3"/>
          <w:sz w:val="25"/>
          <w:szCs w:val="25"/>
        </w:rPr>
        <w:t>1021 Wess Hall Rd.</w:t>
      </w:r>
    </w:p>
    <w:p w:rsidR="00FD0363" w:rsidRPr="00FD0363" w:rsidRDefault="00FD0363" w:rsidP="00FD0363">
      <w:pPr>
        <w:widowControl w:val="0"/>
        <w:shd w:val="clear" w:color="auto" w:fill="FFFFFF"/>
        <w:autoSpaceDE w:val="0"/>
        <w:autoSpaceDN w:val="0"/>
        <w:adjustRightInd w:val="0"/>
        <w:spacing w:line="274" w:lineRule="exact"/>
        <w:ind w:right="168"/>
        <w:jc w:val="center"/>
        <w:rPr>
          <w:rFonts w:eastAsia="Times New Roman" w:cs="Times New Roman"/>
          <w:sz w:val="20"/>
          <w:szCs w:val="20"/>
        </w:rPr>
      </w:pPr>
      <w:r w:rsidRPr="00FD0363">
        <w:rPr>
          <w:rFonts w:eastAsia="Times New Roman" w:cs="Times New Roman"/>
          <w:spacing w:val="-1"/>
          <w:sz w:val="25"/>
          <w:szCs w:val="25"/>
        </w:rPr>
        <w:t>Danbury, N.C. 27016</w:t>
      </w:r>
    </w:p>
    <w:p w:rsidR="00FD0363" w:rsidRPr="00FD0363" w:rsidRDefault="00FD0363" w:rsidP="00FD0363">
      <w:pPr>
        <w:widowControl w:val="0"/>
        <w:shd w:val="clear" w:color="auto" w:fill="FFFFFF"/>
        <w:autoSpaceDE w:val="0"/>
        <w:autoSpaceDN w:val="0"/>
        <w:adjustRightInd w:val="0"/>
        <w:spacing w:before="1094"/>
        <w:jc w:val="right"/>
        <w:rPr>
          <w:rFonts w:eastAsia="Times New Roman" w:cs="Times New Roman"/>
          <w:sz w:val="20"/>
          <w:szCs w:val="20"/>
        </w:rPr>
      </w:pPr>
      <w:r w:rsidRPr="00FD0363">
        <w:rPr>
          <w:rFonts w:eastAsia="Times New Roman" w:cs="Times New Roman"/>
          <w:i/>
          <w:iCs/>
          <w:color w:val="000000"/>
          <w:spacing w:val="3"/>
          <w:szCs w:val="24"/>
        </w:rPr>
        <w:t>College Handbook</w:t>
      </w:r>
    </w:p>
    <w:p w:rsidR="00FD0363" w:rsidRPr="00FD0363" w:rsidRDefault="00FD0363" w:rsidP="00FD0363">
      <w:pPr>
        <w:widowControl w:val="0"/>
        <w:shd w:val="clear" w:color="auto" w:fill="FFFFFF"/>
        <w:autoSpaceDE w:val="0"/>
        <w:autoSpaceDN w:val="0"/>
        <w:adjustRightInd w:val="0"/>
        <w:spacing w:before="1094"/>
        <w:jc w:val="right"/>
        <w:rPr>
          <w:rFonts w:eastAsia="Times New Roman" w:cs="Times New Roman"/>
          <w:sz w:val="20"/>
          <w:szCs w:val="20"/>
        </w:rPr>
        <w:sectPr w:rsidR="00FD0363" w:rsidRPr="00FD0363" w:rsidSect="00FD0363">
          <w:footerReference w:type="default" r:id="rId10"/>
          <w:pgSz w:w="12240" w:h="15840"/>
          <w:pgMar w:top="1327" w:right="1406" w:bottom="360" w:left="1656" w:header="720" w:footer="720" w:gutter="0"/>
          <w:pgNumType w:start="1"/>
          <w:cols w:space="60"/>
          <w:noEndnote/>
        </w:sectPr>
      </w:pPr>
    </w:p>
    <w:sdt>
      <w:sdtPr>
        <w:rPr>
          <w:rFonts w:asciiTheme="minorHAnsi" w:eastAsiaTheme="minorEastAsia" w:hAnsiTheme="minorHAnsi" w:cstheme="minorBidi"/>
          <w:b w:val="0"/>
          <w:bCs w:val="0"/>
          <w:color w:val="auto"/>
          <w:sz w:val="22"/>
          <w:szCs w:val="22"/>
        </w:rPr>
        <w:id w:val="627910644"/>
        <w:docPartObj>
          <w:docPartGallery w:val="Table of Contents"/>
          <w:docPartUnique/>
        </w:docPartObj>
      </w:sdtPr>
      <w:sdtContent>
        <w:p w:rsidR="00B26599" w:rsidRDefault="00B26599" w:rsidP="005D026B">
          <w:pPr>
            <w:pStyle w:val="TOCHeading"/>
            <w:jc w:val="center"/>
          </w:pPr>
          <w:r>
            <w:t>Table of Contents</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Philosophy and Purpose</w:t>
          </w:r>
          <w:r w:rsidR="00B855D1" w:rsidRPr="00B855D1">
            <w:rPr>
              <w:rFonts w:eastAsia="Times New Roman" w:cs="Times New Roman"/>
              <w:i/>
              <w:sz w:val="20"/>
              <w:szCs w:val="20"/>
            </w:rPr>
            <w:t>……………………………</w:t>
          </w:r>
          <w:r w:rsidR="00B855D1">
            <w:rPr>
              <w:rFonts w:eastAsia="Times New Roman" w:cs="Times New Roman"/>
              <w:i/>
              <w:sz w:val="20"/>
              <w:szCs w:val="20"/>
            </w:rPr>
            <w:t>…</w:t>
          </w:r>
          <w:r w:rsidR="00B855D1">
            <w:rPr>
              <w:rFonts w:eastAsia="Times New Roman" w:cs="Times New Roman"/>
              <w:sz w:val="20"/>
              <w:szCs w:val="20"/>
            </w:rPr>
            <w:t>……………………………………………………....</w:t>
          </w:r>
          <w:r w:rsidR="007708D7">
            <w:rPr>
              <w:rFonts w:eastAsia="Times New Roman" w:cs="Times New Roman"/>
              <w:sz w:val="20"/>
              <w:szCs w:val="20"/>
            </w:rPr>
            <w:t>.</w:t>
          </w:r>
          <w:r>
            <w:rPr>
              <w:rFonts w:eastAsia="Times New Roman" w:cs="Times New Roman"/>
              <w:sz w:val="20"/>
              <w:szCs w:val="20"/>
            </w:rPr>
            <w:t xml:space="preserve">3 </w:t>
          </w:r>
        </w:p>
        <w:p w:rsidR="005D026B" w:rsidRDefault="005D026B" w:rsidP="00714A28">
          <w:pPr>
            <w:pStyle w:val="ListParagraph"/>
            <w:widowControl w:val="0"/>
            <w:numPr>
              <w:ilvl w:val="0"/>
              <w:numId w:val="47"/>
            </w:numPr>
            <w:autoSpaceDE w:val="0"/>
            <w:autoSpaceDN w:val="0"/>
            <w:adjustRightInd w:val="0"/>
            <w:rPr>
              <w:rFonts w:eastAsia="Times New Roman" w:cs="Times New Roman"/>
              <w:sz w:val="20"/>
              <w:szCs w:val="20"/>
            </w:rPr>
          </w:pPr>
          <w:r>
            <w:rPr>
              <w:rFonts w:eastAsia="Times New Roman" w:cs="Times New Roman"/>
              <w:sz w:val="20"/>
              <w:szCs w:val="20"/>
            </w:rPr>
            <w:t>Mission…………………………………………………………………………………………...</w:t>
          </w:r>
          <w:r w:rsidR="00B855D1">
            <w:rPr>
              <w:rFonts w:eastAsia="Times New Roman" w:cs="Times New Roman"/>
              <w:sz w:val="20"/>
              <w:szCs w:val="20"/>
            </w:rPr>
            <w:t>.</w:t>
          </w:r>
          <w:r w:rsidR="007708D7">
            <w:rPr>
              <w:rFonts w:eastAsia="Times New Roman" w:cs="Times New Roman"/>
              <w:sz w:val="20"/>
              <w:szCs w:val="20"/>
            </w:rPr>
            <w:t>.</w:t>
          </w:r>
          <w:r>
            <w:rPr>
              <w:rFonts w:eastAsia="Times New Roman" w:cs="Times New Roman"/>
              <w:sz w:val="20"/>
              <w:szCs w:val="20"/>
            </w:rPr>
            <w:t>3</w:t>
          </w:r>
        </w:p>
        <w:p w:rsidR="005D026B" w:rsidRDefault="005D026B" w:rsidP="00714A28">
          <w:pPr>
            <w:pStyle w:val="ListParagraph"/>
            <w:widowControl w:val="0"/>
            <w:numPr>
              <w:ilvl w:val="0"/>
              <w:numId w:val="47"/>
            </w:numPr>
            <w:autoSpaceDE w:val="0"/>
            <w:autoSpaceDN w:val="0"/>
            <w:adjustRightInd w:val="0"/>
            <w:rPr>
              <w:rFonts w:eastAsia="Times New Roman" w:cs="Times New Roman"/>
              <w:sz w:val="20"/>
              <w:szCs w:val="20"/>
            </w:rPr>
          </w:pPr>
          <w:r>
            <w:rPr>
              <w:rFonts w:eastAsia="Times New Roman" w:cs="Times New Roman"/>
              <w:sz w:val="20"/>
              <w:szCs w:val="20"/>
            </w:rPr>
            <w:t>Local Church Focus……………………………………………………………………................</w:t>
          </w:r>
          <w:r w:rsidR="00B855D1">
            <w:rPr>
              <w:rFonts w:eastAsia="Times New Roman" w:cs="Times New Roman"/>
              <w:sz w:val="20"/>
              <w:szCs w:val="20"/>
            </w:rPr>
            <w:t>.</w:t>
          </w:r>
          <w:r>
            <w:rPr>
              <w:rFonts w:eastAsia="Times New Roman" w:cs="Times New Roman"/>
              <w:sz w:val="20"/>
              <w:szCs w:val="20"/>
            </w:rPr>
            <w:t>3</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Admissions</w:t>
          </w:r>
          <w:r>
            <w:rPr>
              <w:rFonts w:eastAsia="Times New Roman" w:cs="Times New Roman"/>
              <w:sz w:val="20"/>
              <w:szCs w:val="20"/>
            </w:rPr>
            <w:t>…………………………………………………………………………………………………</w:t>
          </w:r>
          <w:r w:rsidR="00B855D1">
            <w:rPr>
              <w:rFonts w:eastAsia="Times New Roman" w:cs="Times New Roman"/>
              <w:sz w:val="20"/>
              <w:szCs w:val="20"/>
            </w:rPr>
            <w:t>.</w:t>
          </w:r>
          <w:r>
            <w:rPr>
              <w:rFonts w:eastAsia="Times New Roman" w:cs="Times New Roman"/>
              <w:sz w:val="20"/>
              <w:szCs w:val="20"/>
            </w:rPr>
            <w:t>4</w:t>
          </w:r>
        </w:p>
        <w:p w:rsidR="005D026B" w:rsidRDefault="005D026B" w:rsidP="00714A28">
          <w:pPr>
            <w:pStyle w:val="ListParagraph"/>
            <w:widowControl w:val="0"/>
            <w:numPr>
              <w:ilvl w:val="0"/>
              <w:numId w:val="48"/>
            </w:numPr>
            <w:autoSpaceDE w:val="0"/>
            <w:autoSpaceDN w:val="0"/>
            <w:adjustRightInd w:val="0"/>
            <w:rPr>
              <w:rFonts w:eastAsia="Times New Roman" w:cs="Times New Roman"/>
              <w:sz w:val="20"/>
              <w:szCs w:val="20"/>
            </w:rPr>
          </w:pPr>
          <w:r>
            <w:rPr>
              <w:rFonts w:eastAsia="Times New Roman" w:cs="Times New Roman"/>
              <w:sz w:val="20"/>
              <w:szCs w:val="20"/>
            </w:rPr>
            <w:t>Admissions Policy…………………………………………………………………………….......4</w:t>
          </w:r>
        </w:p>
        <w:p w:rsidR="005D026B" w:rsidRDefault="005D026B" w:rsidP="00714A28">
          <w:pPr>
            <w:pStyle w:val="ListParagraph"/>
            <w:widowControl w:val="0"/>
            <w:numPr>
              <w:ilvl w:val="0"/>
              <w:numId w:val="48"/>
            </w:numPr>
            <w:autoSpaceDE w:val="0"/>
            <w:autoSpaceDN w:val="0"/>
            <w:adjustRightInd w:val="0"/>
            <w:rPr>
              <w:rFonts w:eastAsia="Times New Roman" w:cs="Times New Roman"/>
              <w:sz w:val="20"/>
              <w:szCs w:val="20"/>
            </w:rPr>
          </w:pPr>
          <w:r>
            <w:rPr>
              <w:rFonts w:eastAsia="Times New Roman" w:cs="Times New Roman"/>
              <w:sz w:val="20"/>
              <w:szCs w:val="20"/>
            </w:rPr>
            <w:t>Application Procedures…………………………………………………………………................4</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Degree Program</w:t>
          </w:r>
          <w:r>
            <w:rPr>
              <w:rFonts w:eastAsia="Times New Roman" w:cs="Times New Roman"/>
              <w:sz w:val="20"/>
              <w:szCs w:val="20"/>
            </w:rPr>
            <w:t>………………………………………………………………………………....................</w:t>
          </w:r>
          <w:r w:rsidR="007708D7">
            <w:rPr>
              <w:rFonts w:eastAsia="Times New Roman" w:cs="Times New Roman"/>
              <w:sz w:val="20"/>
              <w:szCs w:val="20"/>
            </w:rPr>
            <w:t>.</w:t>
          </w:r>
          <w:r>
            <w:rPr>
              <w:rFonts w:eastAsia="Times New Roman" w:cs="Times New Roman"/>
              <w:sz w:val="20"/>
              <w:szCs w:val="20"/>
            </w:rPr>
            <w:t>5</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Financial Information</w:t>
          </w:r>
          <w:r>
            <w:rPr>
              <w:rFonts w:eastAsia="Times New Roman" w:cs="Times New Roman"/>
              <w:sz w:val="20"/>
              <w:szCs w:val="20"/>
            </w:rPr>
            <w:t>……………………………………………………………….…………………….</w:t>
          </w:r>
          <w:r w:rsidR="007708D7">
            <w:rPr>
              <w:rFonts w:eastAsia="Times New Roman" w:cs="Times New Roman"/>
              <w:sz w:val="20"/>
              <w:szCs w:val="20"/>
            </w:rPr>
            <w:t>.</w:t>
          </w:r>
          <w:r>
            <w:rPr>
              <w:rFonts w:eastAsia="Times New Roman" w:cs="Times New Roman"/>
              <w:sz w:val="20"/>
              <w:szCs w:val="20"/>
            </w:rPr>
            <w:t>6</w:t>
          </w:r>
        </w:p>
        <w:p w:rsidR="005D026B" w:rsidRDefault="005D026B" w:rsidP="00714A28">
          <w:pPr>
            <w:pStyle w:val="ListParagraph"/>
            <w:widowControl w:val="0"/>
            <w:numPr>
              <w:ilvl w:val="0"/>
              <w:numId w:val="49"/>
            </w:numPr>
            <w:autoSpaceDE w:val="0"/>
            <w:autoSpaceDN w:val="0"/>
            <w:adjustRightInd w:val="0"/>
            <w:rPr>
              <w:rFonts w:eastAsia="Times New Roman" w:cs="Times New Roman"/>
              <w:sz w:val="20"/>
              <w:szCs w:val="20"/>
            </w:rPr>
          </w:pPr>
          <w:r>
            <w:rPr>
              <w:rFonts w:eastAsia="Times New Roman" w:cs="Times New Roman"/>
              <w:sz w:val="20"/>
              <w:szCs w:val="20"/>
            </w:rPr>
            <w:t>Application Fee……………………………………………………………………………………6</w:t>
          </w:r>
        </w:p>
        <w:p w:rsidR="005D026B" w:rsidRDefault="005D026B" w:rsidP="00714A28">
          <w:pPr>
            <w:pStyle w:val="ListParagraph"/>
            <w:widowControl w:val="0"/>
            <w:numPr>
              <w:ilvl w:val="0"/>
              <w:numId w:val="49"/>
            </w:numPr>
            <w:autoSpaceDE w:val="0"/>
            <w:autoSpaceDN w:val="0"/>
            <w:adjustRightInd w:val="0"/>
            <w:rPr>
              <w:rFonts w:eastAsia="Times New Roman" w:cs="Times New Roman"/>
              <w:sz w:val="20"/>
              <w:szCs w:val="20"/>
            </w:rPr>
          </w:pPr>
          <w:r>
            <w:rPr>
              <w:rFonts w:eastAsia="Times New Roman" w:cs="Times New Roman"/>
              <w:sz w:val="20"/>
              <w:szCs w:val="20"/>
            </w:rPr>
            <w:t>Tuition Cost and Fees……………………………………………………………………………..6</w:t>
          </w:r>
        </w:p>
        <w:p w:rsidR="005D026B" w:rsidRDefault="005D026B" w:rsidP="00714A28">
          <w:pPr>
            <w:pStyle w:val="ListParagraph"/>
            <w:widowControl w:val="0"/>
            <w:numPr>
              <w:ilvl w:val="0"/>
              <w:numId w:val="49"/>
            </w:numPr>
            <w:autoSpaceDE w:val="0"/>
            <w:autoSpaceDN w:val="0"/>
            <w:adjustRightInd w:val="0"/>
            <w:rPr>
              <w:rFonts w:eastAsia="Times New Roman" w:cs="Times New Roman"/>
              <w:sz w:val="20"/>
              <w:szCs w:val="20"/>
            </w:rPr>
          </w:pPr>
          <w:r>
            <w:rPr>
              <w:rFonts w:eastAsia="Times New Roman" w:cs="Times New Roman"/>
              <w:sz w:val="20"/>
              <w:szCs w:val="20"/>
            </w:rPr>
            <w:t>Tuition Refund Policy...…………………………………………………………………………..</w:t>
          </w:r>
          <w:r w:rsidR="007708D7">
            <w:rPr>
              <w:rFonts w:eastAsia="Times New Roman" w:cs="Times New Roman"/>
              <w:sz w:val="20"/>
              <w:szCs w:val="20"/>
            </w:rPr>
            <w:t>.</w:t>
          </w:r>
          <w:r>
            <w:rPr>
              <w:rFonts w:eastAsia="Times New Roman" w:cs="Times New Roman"/>
              <w:sz w:val="20"/>
              <w:szCs w:val="20"/>
            </w:rPr>
            <w:t>6</w:t>
          </w:r>
        </w:p>
        <w:p w:rsidR="005D026B" w:rsidRDefault="005D026B" w:rsidP="00714A28">
          <w:pPr>
            <w:pStyle w:val="ListParagraph"/>
            <w:widowControl w:val="0"/>
            <w:numPr>
              <w:ilvl w:val="0"/>
              <w:numId w:val="49"/>
            </w:numPr>
            <w:autoSpaceDE w:val="0"/>
            <w:autoSpaceDN w:val="0"/>
            <w:adjustRightInd w:val="0"/>
            <w:rPr>
              <w:rFonts w:eastAsia="Times New Roman" w:cs="Times New Roman"/>
              <w:sz w:val="20"/>
              <w:szCs w:val="20"/>
            </w:rPr>
          </w:pPr>
          <w:r>
            <w:rPr>
              <w:rFonts w:eastAsia="Times New Roman" w:cs="Times New Roman"/>
              <w:sz w:val="20"/>
              <w:szCs w:val="20"/>
            </w:rPr>
            <w:t>Tuition Refund Schedule…………………………………………………………………………</w:t>
          </w:r>
          <w:r w:rsidR="007708D7">
            <w:rPr>
              <w:rFonts w:eastAsia="Times New Roman" w:cs="Times New Roman"/>
              <w:sz w:val="20"/>
              <w:szCs w:val="20"/>
            </w:rPr>
            <w:t>..</w:t>
          </w:r>
          <w:r>
            <w:rPr>
              <w:rFonts w:eastAsia="Times New Roman" w:cs="Times New Roman"/>
              <w:sz w:val="20"/>
              <w:szCs w:val="20"/>
            </w:rPr>
            <w:t>6</w:t>
          </w:r>
        </w:p>
        <w:p w:rsidR="005D026B" w:rsidRDefault="005D026B" w:rsidP="00714A28">
          <w:pPr>
            <w:pStyle w:val="ListParagraph"/>
            <w:widowControl w:val="0"/>
            <w:numPr>
              <w:ilvl w:val="0"/>
              <w:numId w:val="49"/>
            </w:numPr>
            <w:autoSpaceDE w:val="0"/>
            <w:autoSpaceDN w:val="0"/>
            <w:adjustRightInd w:val="0"/>
            <w:rPr>
              <w:rFonts w:eastAsia="Times New Roman" w:cs="Times New Roman"/>
              <w:sz w:val="20"/>
              <w:szCs w:val="20"/>
            </w:rPr>
          </w:pPr>
          <w:r>
            <w:rPr>
              <w:rFonts w:eastAsia="Times New Roman" w:cs="Times New Roman"/>
              <w:sz w:val="20"/>
              <w:szCs w:val="20"/>
            </w:rPr>
            <w:t>Off-Campus Students………………………………………………………………………….......7</w:t>
          </w:r>
        </w:p>
        <w:p w:rsidR="005D026B" w:rsidRDefault="005D026B" w:rsidP="00714A28">
          <w:pPr>
            <w:pStyle w:val="ListParagraph"/>
            <w:widowControl w:val="0"/>
            <w:numPr>
              <w:ilvl w:val="0"/>
              <w:numId w:val="49"/>
            </w:numPr>
            <w:autoSpaceDE w:val="0"/>
            <w:autoSpaceDN w:val="0"/>
            <w:adjustRightInd w:val="0"/>
            <w:rPr>
              <w:rFonts w:eastAsia="Times New Roman" w:cs="Times New Roman"/>
              <w:sz w:val="20"/>
              <w:szCs w:val="20"/>
            </w:rPr>
          </w:pPr>
          <w:r>
            <w:rPr>
              <w:rFonts w:eastAsia="Times New Roman" w:cs="Times New Roman"/>
              <w:sz w:val="20"/>
              <w:szCs w:val="20"/>
            </w:rPr>
            <w:t>Method of Payment………………………………………………………………………………..7</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Scholastic Requirements</w:t>
          </w:r>
          <w:r>
            <w:rPr>
              <w:rFonts w:eastAsia="Times New Roman" w:cs="Times New Roman"/>
              <w:sz w:val="20"/>
              <w:szCs w:val="20"/>
            </w:rPr>
            <w:t>……………………………………………………………………………...........</w:t>
          </w:r>
          <w:r w:rsidR="007708D7">
            <w:rPr>
              <w:rFonts w:eastAsia="Times New Roman" w:cs="Times New Roman"/>
              <w:sz w:val="20"/>
              <w:szCs w:val="20"/>
            </w:rPr>
            <w:t>.</w:t>
          </w:r>
          <w:r w:rsidR="00B855D1">
            <w:rPr>
              <w:rFonts w:eastAsia="Times New Roman" w:cs="Times New Roman"/>
              <w:sz w:val="20"/>
              <w:szCs w:val="20"/>
            </w:rPr>
            <w:t>8-9</w:t>
          </w:r>
        </w:p>
        <w:p w:rsidR="005D026B" w:rsidRDefault="005D026B" w:rsidP="00714A28">
          <w:pPr>
            <w:pStyle w:val="ListParagraph"/>
            <w:widowControl w:val="0"/>
            <w:numPr>
              <w:ilvl w:val="0"/>
              <w:numId w:val="50"/>
            </w:numPr>
            <w:autoSpaceDE w:val="0"/>
            <w:autoSpaceDN w:val="0"/>
            <w:adjustRightInd w:val="0"/>
            <w:rPr>
              <w:rFonts w:eastAsia="Times New Roman" w:cs="Times New Roman"/>
              <w:sz w:val="20"/>
              <w:szCs w:val="20"/>
            </w:rPr>
          </w:pPr>
          <w:r>
            <w:rPr>
              <w:rFonts w:eastAsia="Times New Roman" w:cs="Times New Roman"/>
              <w:sz w:val="20"/>
              <w:szCs w:val="20"/>
            </w:rPr>
            <w:t>Limitation on Life Experience Credits…………………………………………………….............</w:t>
          </w:r>
          <w:r w:rsidR="00B855D1">
            <w:rPr>
              <w:rFonts w:eastAsia="Times New Roman" w:cs="Times New Roman"/>
              <w:sz w:val="20"/>
              <w:szCs w:val="20"/>
            </w:rPr>
            <w:t>8</w:t>
          </w:r>
        </w:p>
        <w:p w:rsidR="005D026B" w:rsidRDefault="005D026B" w:rsidP="00714A28">
          <w:pPr>
            <w:pStyle w:val="ListParagraph"/>
            <w:widowControl w:val="0"/>
            <w:numPr>
              <w:ilvl w:val="0"/>
              <w:numId w:val="50"/>
            </w:numPr>
            <w:autoSpaceDE w:val="0"/>
            <w:autoSpaceDN w:val="0"/>
            <w:adjustRightInd w:val="0"/>
            <w:rPr>
              <w:rFonts w:eastAsia="Times New Roman" w:cs="Times New Roman"/>
              <w:sz w:val="20"/>
              <w:szCs w:val="20"/>
            </w:rPr>
          </w:pPr>
          <w:r>
            <w:rPr>
              <w:rFonts w:eastAsia="Times New Roman" w:cs="Times New Roman"/>
              <w:sz w:val="20"/>
              <w:szCs w:val="20"/>
            </w:rPr>
            <w:t>Life Experience Credits……………………………………………………………………............</w:t>
          </w:r>
          <w:r w:rsidR="00B855D1">
            <w:rPr>
              <w:rFonts w:eastAsia="Times New Roman" w:cs="Times New Roman"/>
              <w:sz w:val="20"/>
              <w:szCs w:val="20"/>
            </w:rPr>
            <w:t>8</w:t>
          </w:r>
        </w:p>
        <w:p w:rsidR="005D026B" w:rsidRDefault="005D026B" w:rsidP="00714A28">
          <w:pPr>
            <w:pStyle w:val="ListParagraph"/>
            <w:widowControl w:val="0"/>
            <w:numPr>
              <w:ilvl w:val="0"/>
              <w:numId w:val="50"/>
            </w:numPr>
            <w:autoSpaceDE w:val="0"/>
            <w:autoSpaceDN w:val="0"/>
            <w:adjustRightInd w:val="0"/>
            <w:rPr>
              <w:rFonts w:eastAsia="Times New Roman" w:cs="Times New Roman"/>
              <w:sz w:val="20"/>
              <w:szCs w:val="20"/>
            </w:rPr>
          </w:pPr>
          <w:r>
            <w:rPr>
              <w:rFonts w:eastAsia="Times New Roman" w:cs="Times New Roman"/>
              <w:sz w:val="20"/>
              <w:szCs w:val="20"/>
            </w:rPr>
            <w:t>Transfer Credits…………………………………………………………………………………....</w:t>
          </w:r>
          <w:r w:rsidR="00B855D1">
            <w:rPr>
              <w:rFonts w:eastAsia="Times New Roman" w:cs="Times New Roman"/>
              <w:sz w:val="20"/>
              <w:szCs w:val="20"/>
            </w:rPr>
            <w:t>9</w:t>
          </w:r>
        </w:p>
        <w:p w:rsidR="005D026B" w:rsidRDefault="005D026B" w:rsidP="00714A28">
          <w:pPr>
            <w:pStyle w:val="ListParagraph"/>
            <w:widowControl w:val="0"/>
            <w:numPr>
              <w:ilvl w:val="0"/>
              <w:numId w:val="50"/>
            </w:numPr>
            <w:autoSpaceDE w:val="0"/>
            <w:autoSpaceDN w:val="0"/>
            <w:adjustRightInd w:val="0"/>
            <w:rPr>
              <w:rFonts w:eastAsia="Times New Roman" w:cs="Times New Roman"/>
              <w:sz w:val="20"/>
              <w:szCs w:val="20"/>
            </w:rPr>
          </w:pPr>
          <w:r>
            <w:rPr>
              <w:rFonts w:eastAsia="Times New Roman" w:cs="Times New Roman"/>
              <w:sz w:val="20"/>
              <w:szCs w:val="20"/>
            </w:rPr>
            <w:t>Application of Credits……………………………………………………………………………..</w:t>
          </w:r>
          <w:r w:rsidR="00B855D1">
            <w:rPr>
              <w:rFonts w:eastAsia="Times New Roman" w:cs="Times New Roman"/>
              <w:sz w:val="20"/>
              <w:szCs w:val="20"/>
            </w:rPr>
            <w:t>9</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Lecture Credits</w:t>
          </w:r>
          <w:r>
            <w:rPr>
              <w:rFonts w:eastAsia="Times New Roman" w:cs="Times New Roman"/>
              <w:sz w:val="20"/>
              <w:szCs w:val="20"/>
            </w:rPr>
            <w:t>………………………………………………………………………………………...........</w:t>
          </w:r>
          <w:r w:rsidR="00B855D1">
            <w:rPr>
              <w:rFonts w:eastAsia="Times New Roman" w:cs="Times New Roman"/>
              <w:sz w:val="20"/>
              <w:szCs w:val="20"/>
            </w:rPr>
            <w:t>10</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Christian Service Program</w:t>
          </w:r>
          <w:r>
            <w:rPr>
              <w:rFonts w:eastAsia="Times New Roman" w:cs="Times New Roman"/>
              <w:sz w:val="20"/>
              <w:szCs w:val="20"/>
            </w:rPr>
            <w:t>…………………………………………………………………………………</w:t>
          </w:r>
          <w:r w:rsidR="00B855D1">
            <w:rPr>
              <w:rFonts w:eastAsia="Times New Roman" w:cs="Times New Roman"/>
              <w:sz w:val="20"/>
              <w:szCs w:val="20"/>
            </w:rPr>
            <w:t>11-13</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College Curriculum</w:t>
          </w:r>
          <w:r>
            <w:rPr>
              <w:rFonts w:eastAsia="Times New Roman" w:cs="Times New Roman"/>
              <w:sz w:val="20"/>
              <w:szCs w:val="20"/>
            </w:rPr>
            <w:t>……………………………………………………………………………...................</w:t>
          </w:r>
          <w:r w:rsidR="00B855D1">
            <w:rPr>
              <w:rFonts w:eastAsia="Times New Roman" w:cs="Times New Roman"/>
              <w:sz w:val="20"/>
              <w:szCs w:val="20"/>
            </w:rPr>
            <w:t>14-16</w:t>
          </w:r>
        </w:p>
        <w:p w:rsidR="005D026B" w:rsidRDefault="005D026B" w:rsidP="00714A28">
          <w:pPr>
            <w:pStyle w:val="ListParagraph"/>
            <w:widowControl w:val="0"/>
            <w:numPr>
              <w:ilvl w:val="0"/>
              <w:numId w:val="51"/>
            </w:numPr>
            <w:autoSpaceDE w:val="0"/>
            <w:autoSpaceDN w:val="0"/>
            <w:adjustRightInd w:val="0"/>
            <w:rPr>
              <w:rFonts w:eastAsia="Times New Roman" w:cs="Times New Roman"/>
              <w:sz w:val="20"/>
              <w:szCs w:val="20"/>
            </w:rPr>
          </w:pPr>
          <w:r>
            <w:rPr>
              <w:rFonts w:eastAsia="Times New Roman" w:cs="Times New Roman"/>
              <w:sz w:val="20"/>
              <w:szCs w:val="20"/>
            </w:rPr>
            <w:t xml:space="preserve">Lesson </w:t>
          </w:r>
          <w:r w:rsidR="00B855D1">
            <w:rPr>
              <w:rFonts w:eastAsia="Times New Roman" w:cs="Times New Roman"/>
              <w:sz w:val="20"/>
              <w:szCs w:val="20"/>
            </w:rPr>
            <w:t>Material</w:t>
          </w:r>
          <w:r>
            <w:rPr>
              <w:rFonts w:eastAsia="Times New Roman" w:cs="Times New Roman"/>
              <w:sz w:val="20"/>
              <w:szCs w:val="20"/>
            </w:rPr>
            <w:t>………………………….………………………………………………………</w:t>
          </w:r>
          <w:r>
            <w:rPr>
              <w:rFonts w:eastAsia="Times New Roman" w:cs="Times New Roman"/>
              <w:w w:val="98"/>
              <w:sz w:val="20"/>
              <w:szCs w:val="20"/>
            </w:rPr>
            <w:t>..</w:t>
          </w:r>
          <w:r w:rsidR="007708D7">
            <w:rPr>
              <w:rFonts w:eastAsia="Times New Roman" w:cs="Times New Roman"/>
              <w:w w:val="98"/>
              <w:sz w:val="20"/>
              <w:szCs w:val="20"/>
            </w:rPr>
            <w:t>.</w:t>
          </w:r>
          <w:r w:rsidR="00B855D1">
            <w:rPr>
              <w:rFonts w:eastAsia="Times New Roman" w:cs="Times New Roman"/>
              <w:w w:val="98"/>
              <w:sz w:val="20"/>
              <w:szCs w:val="20"/>
            </w:rPr>
            <w:t>14</w:t>
          </w:r>
        </w:p>
        <w:p w:rsidR="005D026B" w:rsidRDefault="005D026B" w:rsidP="00714A28">
          <w:pPr>
            <w:pStyle w:val="ListParagraph"/>
            <w:widowControl w:val="0"/>
            <w:numPr>
              <w:ilvl w:val="0"/>
              <w:numId w:val="51"/>
            </w:numPr>
            <w:autoSpaceDE w:val="0"/>
            <w:autoSpaceDN w:val="0"/>
            <w:adjustRightInd w:val="0"/>
            <w:rPr>
              <w:rFonts w:eastAsia="Times New Roman" w:cs="Times New Roman"/>
              <w:sz w:val="20"/>
              <w:szCs w:val="20"/>
            </w:rPr>
          </w:pPr>
          <w:r>
            <w:rPr>
              <w:rFonts w:eastAsia="Times New Roman" w:cs="Times New Roman"/>
              <w:sz w:val="20"/>
              <w:szCs w:val="20"/>
            </w:rPr>
            <w:t>Text</w:t>
          </w:r>
          <w:r w:rsidR="00B855D1">
            <w:rPr>
              <w:rFonts w:eastAsia="Times New Roman" w:cs="Times New Roman"/>
              <w:sz w:val="20"/>
              <w:szCs w:val="20"/>
            </w:rPr>
            <w:t>book Material</w:t>
          </w:r>
          <w:r>
            <w:rPr>
              <w:rFonts w:eastAsia="Times New Roman" w:cs="Times New Roman"/>
              <w:sz w:val="20"/>
              <w:szCs w:val="20"/>
            </w:rPr>
            <w:t>………………………………………………………………………………...</w:t>
          </w:r>
          <w:r w:rsidR="007708D7">
            <w:rPr>
              <w:rFonts w:eastAsia="Times New Roman" w:cs="Times New Roman"/>
              <w:sz w:val="20"/>
              <w:szCs w:val="20"/>
            </w:rPr>
            <w:t>.</w:t>
          </w:r>
          <w:r w:rsidR="00B855D1">
            <w:rPr>
              <w:rFonts w:eastAsia="Times New Roman" w:cs="Times New Roman"/>
              <w:sz w:val="20"/>
              <w:szCs w:val="20"/>
            </w:rPr>
            <w:t>14</w:t>
          </w:r>
        </w:p>
        <w:p w:rsidR="005D026B" w:rsidRDefault="005D026B" w:rsidP="00714A28">
          <w:pPr>
            <w:pStyle w:val="ListParagraph"/>
            <w:widowControl w:val="0"/>
            <w:numPr>
              <w:ilvl w:val="0"/>
              <w:numId w:val="51"/>
            </w:numPr>
            <w:autoSpaceDE w:val="0"/>
            <w:autoSpaceDN w:val="0"/>
            <w:adjustRightInd w:val="0"/>
            <w:rPr>
              <w:rFonts w:eastAsia="Times New Roman" w:cs="Times New Roman"/>
              <w:sz w:val="20"/>
              <w:szCs w:val="20"/>
            </w:rPr>
          </w:pPr>
          <w:r>
            <w:rPr>
              <w:rFonts w:eastAsia="Times New Roman" w:cs="Times New Roman"/>
              <w:sz w:val="20"/>
              <w:szCs w:val="20"/>
            </w:rPr>
            <w:t>Homework Assignments…………………………………………………………………………..</w:t>
          </w:r>
          <w:r w:rsidR="00B855D1">
            <w:rPr>
              <w:rFonts w:eastAsia="Times New Roman" w:cs="Times New Roman"/>
              <w:sz w:val="20"/>
              <w:szCs w:val="20"/>
            </w:rPr>
            <w:t>15</w:t>
          </w:r>
        </w:p>
        <w:p w:rsidR="00B855D1" w:rsidRDefault="00B855D1" w:rsidP="00714A28">
          <w:pPr>
            <w:pStyle w:val="ListParagraph"/>
            <w:widowControl w:val="0"/>
            <w:numPr>
              <w:ilvl w:val="0"/>
              <w:numId w:val="51"/>
            </w:numPr>
            <w:autoSpaceDE w:val="0"/>
            <w:autoSpaceDN w:val="0"/>
            <w:adjustRightInd w:val="0"/>
            <w:rPr>
              <w:rFonts w:eastAsia="Times New Roman" w:cs="Times New Roman"/>
              <w:sz w:val="20"/>
              <w:szCs w:val="20"/>
            </w:rPr>
          </w:pPr>
          <w:r>
            <w:rPr>
              <w:rFonts w:eastAsia="Times New Roman" w:cs="Times New Roman"/>
              <w:sz w:val="20"/>
              <w:szCs w:val="20"/>
            </w:rPr>
            <w:t>Grading Scale……………………………………………………………………………………...16</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Policy</w:t>
          </w:r>
          <w:r>
            <w:rPr>
              <w:rFonts w:eastAsia="Times New Roman" w:cs="Times New Roman"/>
              <w:sz w:val="20"/>
              <w:szCs w:val="20"/>
            </w:rPr>
            <w:t>……………………………………………………………………………………………..................</w:t>
          </w:r>
          <w:r w:rsidR="007C032F">
            <w:rPr>
              <w:rFonts w:eastAsia="Times New Roman" w:cs="Times New Roman"/>
              <w:sz w:val="20"/>
              <w:szCs w:val="20"/>
            </w:rPr>
            <w:t>17-29</w:t>
          </w:r>
        </w:p>
        <w:p w:rsidR="005D026B" w:rsidRDefault="005D026B" w:rsidP="00714A28">
          <w:pPr>
            <w:pStyle w:val="ListParagraph"/>
            <w:widowControl w:val="0"/>
            <w:numPr>
              <w:ilvl w:val="0"/>
              <w:numId w:val="52"/>
            </w:numPr>
            <w:autoSpaceDE w:val="0"/>
            <w:autoSpaceDN w:val="0"/>
            <w:adjustRightInd w:val="0"/>
            <w:rPr>
              <w:rFonts w:eastAsia="Times New Roman" w:cs="Times New Roman"/>
              <w:sz w:val="20"/>
              <w:szCs w:val="20"/>
            </w:rPr>
          </w:pPr>
          <w:r>
            <w:rPr>
              <w:rFonts w:eastAsia="Times New Roman" w:cs="Times New Roman"/>
              <w:sz w:val="20"/>
              <w:szCs w:val="20"/>
            </w:rPr>
            <w:t>Dress Code………………………………………………………………………………………...</w:t>
          </w:r>
          <w:r w:rsidR="007708D7">
            <w:rPr>
              <w:rFonts w:eastAsia="Times New Roman" w:cs="Times New Roman"/>
              <w:sz w:val="20"/>
              <w:szCs w:val="20"/>
            </w:rPr>
            <w:t>18</w:t>
          </w:r>
        </w:p>
        <w:p w:rsidR="007C032F" w:rsidRDefault="007C032F" w:rsidP="00714A28">
          <w:pPr>
            <w:pStyle w:val="ListParagraph"/>
            <w:widowControl w:val="0"/>
            <w:numPr>
              <w:ilvl w:val="0"/>
              <w:numId w:val="52"/>
            </w:numPr>
            <w:autoSpaceDE w:val="0"/>
            <w:autoSpaceDN w:val="0"/>
            <w:adjustRightInd w:val="0"/>
            <w:rPr>
              <w:rFonts w:eastAsia="Times New Roman" w:cs="Times New Roman"/>
              <w:sz w:val="20"/>
              <w:szCs w:val="20"/>
            </w:rPr>
          </w:pPr>
          <w:r>
            <w:rPr>
              <w:rFonts w:eastAsia="Times New Roman" w:cs="Times New Roman"/>
              <w:sz w:val="20"/>
              <w:szCs w:val="20"/>
            </w:rPr>
            <w:t>Grievance Policy…………………………………………………………………………………..</w:t>
          </w:r>
          <w:r w:rsidR="007708D7">
            <w:rPr>
              <w:rFonts w:eastAsia="Times New Roman" w:cs="Times New Roman"/>
              <w:sz w:val="20"/>
              <w:szCs w:val="20"/>
            </w:rPr>
            <w:t>19-20</w:t>
          </w:r>
        </w:p>
        <w:p w:rsidR="007C032F" w:rsidRPr="007C032F" w:rsidRDefault="007C032F" w:rsidP="00714A28">
          <w:pPr>
            <w:pStyle w:val="ListParagraph"/>
            <w:widowControl w:val="0"/>
            <w:numPr>
              <w:ilvl w:val="0"/>
              <w:numId w:val="52"/>
            </w:numPr>
            <w:autoSpaceDE w:val="0"/>
            <w:autoSpaceDN w:val="0"/>
            <w:adjustRightInd w:val="0"/>
            <w:rPr>
              <w:rFonts w:eastAsia="Times New Roman" w:cs="Times New Roman"/>
              <w:sz w:val="20"/>
              <w:szCs w:val="20"/>
            </w:rPr>
          </w:pPr>
          <w:r>
            <w:rPr>
              <w:rFonts w:eastAsia="Times New Roman" w:cs="Times New Roman"/>
              <w:sz w:val="20"/>
              <w:szCs w:val="20"/>
            </w:rPr>
            <w:t>Grievance Policy Form……………………………………………………………………………</w:t>
          </w:r>
          <w:r w:rsidR="007708D7">
            <w:rPr>
              <w:rFonts w:eastAsia="Times New Roman" w:cs="Times New Roman"/>
              <w:sz w:val="20"/>
              <w:szCs w:val="20"/>
            </w:rPr>
            <w:t>21</w:t>
          </w:r>
        </w:p>
        <w:p w:rsidR="005D026B" w:rsidRDefault="005D026B" w:rsidP="00714A28">
          <w:pPr>
            <w:pStyle w:val="ListParagraph"/>
            <w:widowControl w:val="0"/>
            <w:numPr>
              <w:ilvl w:val="0"/>
              <w:numId w:val="52"/>
            </w:numPr>
            <w:autoSpaceDE w:val="0"/>
            <w:autoSpaceDN w:val="0"/>
            <w:adjustRightInd w:val="0"/>
            <w:rPr>
              <w:rFonts w:eastAsia="Times New Roman" w:cs="Times New Roman"/>
              <w:sz w:val="20"/>
              <w:szCs w:val="20"/>
            </w:rPr>
          </w:pPr>
          <w:r>
            <w:rPr>
              <w:rFonts w:eastAsia="Times New Roman" w:cs="Times New Roman"/>
              <w:sz w:val="20"/>
              <w:szCs w:val="20"/>
            </w:rPr>
            <w:t>Doctrinal Statement</w:t>
          </w:r>
          <w:r w:rsidR="007708D7">
            <w:rPr>
              <w:rFonts w:eastAsia="Times New Roman" w:cs="Times New Roman"/>
              <w:sz w:val="20"/>
              <w:szCs w:val="20"/>
            </w:rPr>
            <w:t>……………………………………………………………………………….22-29</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Exemption Declaration concerning State Licensure</w:t>
          </w:r>
          <w:r>
            <w:rPr>
              <w:rFonts w:eastAsia="Times New Roman" w:cs="Times New Roman"/>
              <w:sz w:val="20"/>
              <w:szCs w:val="20"/>
            </w:rPr>
            <w:t>…………………………………………...................</w:t>
          </w:r>
          <w:r w:rsidR="007708D7">
            <w:rPr>
              <w:rFonts w:eastAsia="Times New Roman" w:cs="Times New Roman"/>
              <w:sz w:val="20"/>
              <w:szCs w:val="20"/>
            </w:rPr>
            <w:t>30</w:t>
          </w:r>
        </w:p>
        <w:p w:rsidR="005D026B" w:rsidRDefault="005D026B" w:rsidP="005D026B">
          <w:pPr>
            <w:widowControl w:val="0"/>
            <w:autoSpaceDE w:val="0"/>
            <w:autoSpaceDN w:val="0"/>
            <w:adjustRightInd w:val="0"/>
            <w:rPr>
              <w:rFonts w:eastAsia="Times New Roman" w:cs="Times New Roman"/>
              <w:b/>
              <w:i/>
              <w:sz w:val="20"/>
              <w:szCs w:val="20"/>
            </w:rPr>
          </w:pPr>
          <w:r>
            <w:rPr>
              <w:rFonts w:eastAsia="Times New Roman" w:cs="Times New Roman"/>
              <w:b/>
              <w:i/>
              <w:sz w:val="20"/>
              <w:szCs w:val="20"/>
            </w:rPr>
            <w:t>Exemption Declaration for North Carolina State Board of Proprietary Schools</w:t>
          </w:r>
          <w:r>
            <w:rPr>
              <w:rFonts w:eastAsia="Times New Roman" w:cs="Times New Roman"/>
              <w:sz w:val="20"/>
              <w:szCs w:val="20"/>
            </w:rPr>
            <w:t>………………...............</w:t>
          </w:r>
          <w:r w:rsidR="007708D7">
            <w:rPr>
              <w:rFonts w:eastAsia="Times New Roman" w:cs="Times New Roman"/>
              <w:sz w:val="20"/>
              <w:szCs w:val="20"/>
            </w:rPr>
            <w:t>31</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Course Description for the Theology Program for the Men</w:t>
          </w:r>
          <w:r>
            <w:rPr>
              <w:rFonts w:eastAsia="Times New Roman" w:cs="Times New Roman"/>
              <w:sz w:val="20"/>
              <w:szCs w:val="20"/>
            </w:rPr>
            <w:t>………………………………………………</w:t>
          </w:r>
          <w:r w:rsidR="007708D7">
            <w:rPr>
              <w:rFonts w:eastAsia="Times New Roman" w:cs="Times New Roman"/>
              <w:sz w:val="20"/>
              <w:szCs w:val="20"/>
            </w:rPr>
            <w:t>32-4</w:t>
          </w:r>
          <w:r w:rsidR="009C4F54">
            <w:rPr>
              <w:rFonts w:eastAsia="Times New Roman" w:cs="Times New Roman"/>
              <w:sz w:val="20"/>
              <w:szCs w:val="20"/>
            </w:rPr>
            <w:t>1</w:t>
          </w:r>
        </w:p>
        <w:p w:rsidR="005D026B" w:rsidRDefault="005D026B" w:rsidP="005D026B">
          <w:pPr>
            <w:widowControl w:val="0"/>
            <w:autoSpaceDE w:val="0"/>
            <w:autoSpaceDN w:val="0"/>
            <w:adjustRightInd w:val="0"/>
            <w:rPr>
              <w:rFonts w:eastAsia="Times New Roman" w:cs="Times New Roman"/>
              <w:sz w:val="20"/>
              <w:szCs w:val="20"/>
            </w:rPr>
          </w:pPr>
          <w:r>
            <w:rPr>
              <w:rFonts w:eastAsia="Times New Roman" w:cs="Times New Roman"/>
              <w:b/>
              <w:i/>
              <w:sz w:val="20"/>
              <w:szCs w:val="20"/>
            </w:rPr>
            <w:t>Course Description for Christian Education Program for the Women</w:t>
          </w:r>
          <w:r>
            <w:rPr>
              <w:rFonts w:eastAsia="Times New Roman" w:cs="Times New Roman"/>
              <w:sz w:val="20"/>
              <w:szCs w:val="20"/>
            </w:rPr>
            <w:t>…………………………………...</w:t>
          </w:r>
          <w:r w:rsidR="007708D7">
            <w:rPr>
              <w:rFonts w:eastAsia="Times New Roman" w:cs="Times New Roman"/>
              <w:sz w:val="20"/>
              <w:szCs w:val="20"/>
            </w:rPr>
            <w:t>4</w:t>
          </w:r>
          <w:r w:rsidR="009C4F54">
            <w:rPr>
              <w:rFonts w:eastAsia="Times New Roman" w:cs="Times New Roman"/>
              <w:sz w:val="20"/>
              <w:szCs w:val="20"/>
            </w:rPr>
            <w:t>2</w:t>
          </w:r>
          <w:r w:rsidR="007708D7">
            <w:rPr>
              <w:rFonts w:eastAsia="Times New Roman" w:cs="Times New Roman"/>
              <w:sz w:val="20"/>
              <w:szCs w:val="20"/>
            </w:rPr>
            <w:t>-4</w:t>
          </w:r>
          <w:r w:rsidR="009C4F54">
            <w:rPr>
              <w:rFonts w:eastAsia="Times New Roman" w:cs="Times New Roman"/>
              <w:sz w:val="20"/>
              <w:szCs w:val="20"/>
            </w:rPr>
            <w:t>8</w:t>
          </w:r>
        </w:p>
        <w:p w:rsidR="009C4F54" w:rsidRDefault="009C4F54" w:rsidP="005D026B">
          <w:pPr>
            <w:widowControl w:val="0"/>
            <w:autoSpaceDE w:val="0"/>
            <w:autoSpaceDN w:val="0"/>
            <w:adjustRightInd w:val="0"/>
            <w:rPr>
              <w:rFonts w:eastAsia="Times New Roman" w:cs="Times New Roman"/>
              <w:sz w:val="20"/>
              <w:szCs w:val="20"/>
            </w:rPr>
          </w:pPr>
          <w:r w:rsidRPr="009C4F54">
            <w:rPr>
              <w:rFonts w:eastAsia="Times New Roman" w:cs="Times New Roman"/>
              <w:b/>
              <w:i/>
              <w:sz w:val="20"/>
              <w:szCs w:val="20"/>
            </w:rPr>
            <w:t>Bachelor in Biblical Counseling Degree</w:t>
          </w:r>
          <w:r>
            <w:rPr>
              <w:rFonts w:eastAsia="Times New Roman" w:cs="Times New Roman"/>
              <w:sz w:val="20"/>
              <w:szCs w:val="20"/>
            </w:rPr>
            <w:t>…………………………………………………………………...49-53</w:t>
          </w:r>
        </w:p>
        <w:p w:rsidR="009C4F54" w:rsidRDefault="009C4F54" w:rsidP="009C4F54">
          <w:pPr>
            <w:pStyle w:val="ListParagraph"/>
            <w:widowControl w:val="0"/>
            <w:numPr>
              <w:ilvl w:val="0"/>
              <w:numId w:val="58"/>
            </w:numPr>
            <w:autoSpaceDE w:val="0"/>
            <w:autoSpaceDN w:val="0"/>
            <w:adjustRightInd w:val="0"/>
            <w:rPr>
              <w:rFonts w:eastAsia="Times New Roman" w:cs="Times New Roman"/>
              <w:sz w:val="20"/>
              <w:szCs w:val="20"/>
            </w:rPr>
          </w:pPr>
          <w:r>
            <w:rPr>
              <w:rFonts w:eastAsia="Times New Roman" w:cs="Times New Roman"/>
              <w:sz w:val="20"/>
              <w:szCs w:val="20"/>
            </w:rPr>
            <w:t>Academic Information……………………………………………………………………………..49</w:t>
          </w:r>
        </w:p>
        <w:p w:rsidR="009C4F54" w:rsidRDefault="009C4F54" w:rsidP="009C4F54">
          <w:pPr>
            <w:pStyle w:val="ListParagraph"/>
            <w:widowControl w:val="0"/>
            <w:numPr>
              <w:ilvl w:val="0"/>
              <w:numId w:val="58"/>
            </w:numPr>
            <w:autoSpaceDE w:val="0"/>
            <w:autoSpaceDN w:val="0"/>
            <w:adjustRightInd w:val="0"/>
            <w:rPr>
              <w:rFonts w:eastAsia="Times New Roman" w:cs="Times New Roman"/>
              <w:sz w:val="20"/>
              <w:szCs w:val="20"/>
            </w:rPr>
          </w:pPr>
          <w:r>
            <w:rPr>
              <w:rFonts w:eastAsia="Times New Roman" w:cs="Times New Roman"/>
              <w:sz w:val="20"/>
              <w:szCs w:val="20"/>
            </w:rPr>
            <w:t>Requirements………………………………………………………………………………………49</w:t>
          </w:r>
        </w:p>
        <w:p w:rsidR="009C4F54" w:rsidRDefault="009C4F54" w:rsidP="009C4F54">
          <w:pPr>
            <w:pStyle w:val="ListParagraph"/>
            <w:widowControl w:val="0"/>
            <w:numPr>
              <w:ilvl w:val="0"/>
              <w:numId w:val="58"/>
            </w:numPr>
            <w:autoSpaceDE w:val="0"/>
            <w:autoSpaceDN w:val="0"/>
            <w:adjustRightInd w:val="0"/>
            <w:rPr>
              <w:rFonts w:eastAsia="Times New Roman" w:cs="Times New Roman"/>
              <w:sz w:val="20"/>
              <w:szCs w:val="20"/>
            </w:rPr>
          </w:pPr>
          <w:r>
            <w:rPr>
              <w:rFonts w:eastAsia="Times New Roman" w:cs="Times New Roman"/>
              <w:sz w:val="20"/>
              <w:szCs w:val="20"/>
            </w:rPr>
            <w:t>Class Courses………………………………………………………………………………………50</w:t>
          </w:r>
        </w:p>
        <w:p w:rsidR="009C4F54" w:rsidRDefault="009C4F54" w:rsidP="009C4F54">
          <w:pPr>
            <w:pStyle w:val="ListParagraph"/>
            <w:widowControl w:val="0"/>
            <w:numPr>
              <w:ilvl w:val="0"/>
              <w:numId w:val="58"/>
            </w:numPr>
            <w:autoSpaceDE w:val="0"/>
            <w:autoSpaceDN w:val="0"/>
            <w:adjustRightInd w:val="0"/>
            <w:rPr>
              <w:rFonts w:eastAsia="Times New Roman" w:cs="Times New Roman"/>
              <w:sz w:val="20"/>
              <w:szCs w:val="20"/>
            </w:rPr>
          </w:pPr>
          <w:r>
            <w:rPr>
              <w:rFonts w:eastAsia="Times New Roman" w:cs="Times New Roman"/>
              <w:sz w:val="20"/>
              <w:szCs w:val="20"/>
            </w:rPr>
            <w:t>Course Description………………………………………………………………………………...51-53</w:t>
          </w:r>
        </w:p>
        <w:p w:rsidR="009C4F54" w:rsidRDefault="009C4F54" w:rsidP="009C4F54">
          <w:pPr>
            <w:widowControl w:val="0"/>
            <w:autoSpaceDE w:val="0"/>
            <w:autoSpaceDN w:val="0"/>
            <w:adjustRightInd w:val="0"/>
            <w:rPr>
              <w:rFonts w:eastAsia="Times New Roman" w:cs="Times New Roman"/>
              <w:sz w:val="20"/>
              <w:szCs w:val="20"/>
            </w:rPr>
          </w:pPr>
          <w:r w:rsidRPr="009C4F54">
            <w:rPr>
              <w:rFonts w:eastAsia="Times New Roman" w:cs="Times New Roman"/>
              <w:b/>
              <w:i/>
              <w:sz w:val="20"/>
              <w:szCs w:val="20"/>
            </w:rPr>
            <w:t>Doctor of Ministry Degree</w:t>
          </w:r>
          <w:r>
            <w:rPr>
              <w:rFonts w:eastAsia="Times New Roman" w:cs="Times New Roman"/>
              <w:sz w:val="20"/>
              <w:szCs w:val="20"/>
            </w:rPr>
            <w:t>………………………………………………………………………………….54-56</w:t>
          </w:r>
        </w:p>
        <w:p w:rsidR="009C4F54" w:rsidRDefault="009C4F54" w:rsidP="009C4F54">
          <w:pPr>
            <w:pStyle w:val="ListParagraph"/>
            <w:widowControl w:val="0"/>
            <w:numPr>
              <w:ilvl w:val="0"/>
              <w:numId w:val="59"/>
            </w:numPr>
            <w:autoSpaceDE w:val="0"/>
            <w:autoSpaceDN w:val="0"/>
            <w:adjustRightInd w:val="0"/>
            <w:rPr>
              <w:rFonts w:eastAsia="Times New Roman" w:cs="Times New Roman"/>
              <w:sz w:val="20"/>
              <w:szCs w:val="20"/>
            </w:rPr>
          </w:pPr>
          <w:r>
            <w:rPr>
              <w:rFonts w:eastAsia="Times New Roman" w:cs="Times New Roman"/>
              <w:sz w:val="20"/>
              <w:szCs w:val="20"/>
            </w:rPr>
            <w:t>Academic Information……………………………………………………………………………..54</w:t>
          </w:r>
        </w:p>
        <w:p w:rsidR="009C4F54" w:rsidRDefault="009C4F54" w:rsidP="009C4F54">
          <w:pPr>
            <w:pStyle w:val="ListParagraph"/>
            <w:widowControl w:val="0"/>
            <w:numPr>
              <w:ilvl w:val="0"/>
              <w:numId w:val="59"/>
            </w:numPr>
            <w:autoSpaceDE w:val="0"/>
            <w:autoSpaceDN w:val="0"/>
            <w:adjustRightInd w:val="0"/>
            <w:rPr>
              <w:rFonts w:eastAsia="Times New Roman" w:cs="Times New Roman"/>
              <w:sz w:val="20"/>
              <w:szCs w:val="20"/>
            </w:rPr>
          </w:pPr>
          <w:r>
            <w:rPr>
              <w:rFonts w:eastAsia="Times New Roman" w:cs="Times New Roman"/>
              <w:sz w:val="20"/>
              <w:szCs w:val="20"/>
            </w:rPr>
            <w:t>Requirements………………………………………………………………………………………54-55</w:t>
          </w:r>
        </w:p>
        <w:p w:rsidR="009C4F54" w:rsidRDefault="009C4F54" w:rsidP="009C4F54">
          <w:pPr>
            <w:pStyle w:val="ListParagraph"/>
            <w:widowControl w:val="0"/>
            <w:numPr>
              <w:ilvl w:val="0"/>
              <w:numId w:val="59"/>
            </w:numPr>
            <w:autoSpaceDE w:val="0"/>
            <w:autoSpaceDN w:val="0"/>
            <w:adjustRightInd w:val="0"/>
            <w:rPr>
              <w:rFonts w:eastAsia="Times New Roman" w:cs="Times New Roman"/>
              <w:sz w:val="20"/>
              <w:szCs w:val="20"/>
            </w:rPr>
          </w:pPr>
          <w:r>
            <w:rPr>
              <w:rFonts w:eastAsia="Times New Roman" w:cs="Times New Roman"/>
              <w:sz w:val="20"/>
              <w:szCs w:val="20"/>
            </w:rPr>
            <w:t>Class Courses………………………………………………………………………………………55</w:t>
          </w:r>
        </w:p>
        <w:p w:rsidR="009C4F54" w:rsidRDefault="009C4F54" w:rsidP="009C4F54">
          <w:pPr>
            <w:pStyle w:val="ListParagraph"/>
            <w:widowControl w:val="0"/>
            <w:numPr>
              <w:ilvl w:val="0"/>
              <w:numId w:val="59"/>
            </w:numPr>
            <w:autoSpaceDE w:val="0"/>
            <w:autoSpaceDN w:val="0"/>
            <w:adjustRightInd w:val="0"/>
            <w:rPr>
              <w:rFonts w:eastAsia="Times New Roman" w:cs="Times New Roman"/>
              <w:sz w:val="20"/>
              <w:szCs w:val="20"/>
            </w:rPr>
          </w:pPr>
          <w:r>
            <w:rPr>
              <w:rFonts w:eastAsia="Times New Roman" w:cs="Times New Roman"/>
              <w:sz w:val="20"/>
              <w:szCs w:val="20"/>
            </w:rPr>
            <w:t>Course Description………………………………………………………………………………...55-5</w:t>
          </w:r>
          <w:r w:rsidR="00CA5689">
            <w:rPr>
              <w:rFonts w:eastAsia="Times New Roman" w:cs="Times New Roman"/>
              <w:sz w:val="20"/>
              <w:szCs w:val="20"/>
            </w:rPr>
            <w:t>6</w:t>
          </w:r>
        </w:p>
        <w:p w:rsidR="009C4F54" w:rsidRPr="009C4F54" w:rsidRDefault="009C4F54" w:rsidP="009C4F54">
          <w:pPr>
            <w:widowControl w:val="0"/>
            <w:autoSpaceDE w:val="0"/>
            <w:autoSpaceDN w:val="0"/>
            <w:adjustRightInd w:val="0"/>
            <w:rPr>
              <w:rFonts w:eastAsia="Times New Roman" w:cs="Times New Roman"/>
              <w:sz w:val="20"/>
              <w:szCs w:val="20"/>
            </w:rPr>
          </w:pPr>
        </w:p>
        <w:p w:rsidR="00B26599" w:rsidRDefault="009C4F54">
          <w:pPr>
            <w:pStyle w:val="TOC3"/>
            <w:ind w:left="446"/>
          </w:pPr>
        </w:p>
      </w:sdtContent>
    </w:sdt>
    <w:p w:rsidR="00FD0363" w:rsidRPr="00FD0363" w:rsidRDefault="00FD0363" w:rsidP="00FD0363">
      <w:pPr>
        <w:widowControl w:val="0"/>
        <w:autoSpaceDE w:val="0"/>
        <w:autoSpaceDN w:val="0"/>
        <w:adjustRightInd w:val="0"/>
        <w:rPr>
          <w:rFonts w:eastAsia="Times New Roman" w:cs="Times New Roman"/>
          <w:w w:val="98"/>
          <w:sz w:val="20"/>
          <w:szCs w:val="20"/>
        </w:rPr>
      </w:pPr>
      <w:r w:rsidRPr="00FD0363">
        <w:rPr>
          <w:rFonts w:eastAsia="Times New Roman" w:cs="Times New Roman"/>
          <w:w w:val="98"/>
          <w:sz w:val="20"/>
          <w:szCs w:val="20"/>
        </w:rPr>
        <w:t xml:space="preserve">                                                                                                                                                                                                      </w:t>
      </w:r>
    </w:p>
    <w:p w:rsidR="00FD0363" w:rsidRPr="00FD0363" w:rsidRDefault="00430C1B" w:rsidP="00FD0363">
      <w:pPr>
        <w:widowControl w:val="0"/>
        <w:autoSpaceDE w:val="0"/>
        <w:autoSpaceDN w:val="0"/>
        <w:adjustRightInd w:val="0"/>
        <w:rPr>
          <w:rFonts w:eastAsia="Times New Roman" w:cs="Times New Roman"/>
          <w:w w:val="98"/>
          <w:sz w:val="20"/>
          <w:szCs w:val="20"/>
        </w:rPr>
      </w:pPr>
      <w:r>
        <w:rPr>
          <w:rFonts w:eastAsia="Times New Roman" w:cs="Times New Roman"/>
          <w:noProof/>
          <w:sz w:val="20"/>
          <w:szCs w:val="20"/>
        </w:rPr>
        <mc:AlternateContent>
          <mc:Choice Requires="wps">
            <w:drawing>
              <wp:anchor distT="0" distB="0" distL="114300" distR="114300" simplePos="0" relativeHeight="251659264" behindDoc="0" locked="0" layoutInCell="1" allowOverlap="1" wp14:anchorId="4AB1921C" wp14:editId="193F29B8">
                <wp:simplePos x="0" y="0"/>
                <wp:positionH relativeFrom="column">
                  <wp:posOffset>5537200</wp:posOffset>
                </wp:positionH>
                <wp:positionV relativeFrom="paragraph">
                  <wp:posOffset>125094</wp:posOffset>
                </wp:positionV>
                <wp:extent cx="581025" cy="54387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543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F54" w:rsidRPr="00FD0363" w:rsidRDefault="009C4F54" w:rsidP="00FD03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6pt;margin-top:9.85pt;width:45.75pt;height:4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H4ggIAAA8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" stroked="f">
                <v:textbox>
                  <w:txbxContent>
                    <w:p w:rsidR="009C4F54" w:rsidRPr="00FD0363" w:rsidRDefault="009C4F54" w:rsidP="00FD0363">
                      <w:pPr>
                        <w:rPr>
                          <w:sz w:val="20"/>
                          <w:szCs w:val="20"/>
                        </w:rPr>
                      </w:pPr>
                    </w:p>
                  </w:txbxContent>
                </v:textbox>
              </v:shape>
            </w:pict>
          </mc:Fallback>
        </mc:AlternateContent>
      </w:r>
    </w:p>
    <w:p w:rsidR="00FD0363" w:rsidRPr="00FD0363" w:rsidRDefault="00FD0363" w:rsidP="0074614B">
      <w:pPr>
        <w:widowControl w:val="0"/>
        <w:numPr>
          <w:ilvl w:val="0"/>
          <w:numId w:val="14"/>
        </w:numPr>
        <w:autoSpaceDE w:val="0"/>
        <w:autoSpaceDN w:val="0"/>
        <w:adjustRightInd w:val="0"/>
        <w:jc w:val="both"/>
        <w:rPr>
          <w:rFonts w:eastAsia="Times New Roman" w:cs="Times New Roman"/>
          <w:sz w:val="22"/>
        </w:rPr>
        <w:sectPr w:rsidR="00FD0363" w:rsidRPr="00FD0363">
          <w:pgSz w:w="12240" w:h="15840"/>
          <w:pgMar w:top="1440" w:right="1713" w:bottom="720" w:left="1075" w:header="720" w:footer="720" w:gutter="0"/>
          <w:cols w:space="60"/>
          <w:noEndnote/>
        </w:sectPr>
      </w:pPr>
    </w:p>
    <w:p w:rsidR="00FD0363" w:rsidRPr="00FD0363" w:rsidRDefault="00FD0363" w:rsidP="00FD0363">
      <w:pPr>
        <w:widowControl w:val="0"/>
        <w:shd w:val="clear" w:color="auto" w:fill="FFFFFF"/>
        <w:autoSpaceDE w:val="0"/>
        <w:autoSpaceDN w:val="0"/>
        <w:adjustRightInd w:val="0"/>
        <w:jc w:val="center"/>
        <w:rPr>
          <w:rFonts w:eastAsia="Times New Roman" w:cs="Times New Roman"/>
          <w:sz w:val="20"/>
          <w:szCs w:val="20"/>
        </w:rPr>
      </w:pPr>
      <w:r w:rsidRPr="00FD0363">
        <w:rPr>
          <w:rFonts w:eastAsia="Times New Roman" w:cs="Times New Roman"/>
          <w:b/>
          <w:bCs/>
          <w:i/>
          <w:iCs/>
          <w:color w:val="000000"/>
          <w:spacing w:val="-7"/>
          <w:sz w:val="37"/>
          <w:szCs w:val="37"/>
        </w:rPr>
        <w:lastRenderedPageBreak/>
        <w:t xml:space="preserve">Philosophy and Purpose </w:t>
      </w:r>
    </w:p>
    <w:p w:rsidR="00FD0363" w:rsidRPr="00FD0363" w:rsidRDefault="00FD0363" w:rsidP="00FD0363">
      <w:pPr>
        <w:widowControl w:val="0"/>
        <w:shd w:val="clear" w:color="auto" w:fill="FFFFFF"/>
        <w:autoSpaceDE w:val="0"/>
        <w:autoSpaceDN w:val="0"/>
        <w:adjustRightInd w:val="0"/>
        <w:spacing w:before="538"/>
        <w:rPr>
          <w:rFonts w:eastAsia="Times New Roman" w:cs="Times New Roman"/>
          <w:sz w:val="20"/>
          <w:szCs w:val="20"/>
        </w:rPr>
      </w:pPr>
      <w:r w:rsidRPr="00FD0363">
        <w:rPr>
          <w:rFonts w:eastAsia="Times New Roman" w:cs="Times New Roman"/>
          <w:color w:val="000000"/>
          <w:spacing w:val="-2"/>
          <w:szCs w:val="24"/>
        </w:rPr>
        <w:t xml:space="preserve">I.   </w:t>
      </w:r>
      <w:r w:rsidRPr="00FD0363">
        <w:rPr>
          <w:rFonts w:eastAsia="Times New Roman" w:cs="Times New Roman"/>
          <w:b/>
          <w:i/>
          <w:iCs/>
          <w:color w:val="000000"/>
          <w:spacing w:val="-2"/>
          <w:szCs w:val="24"/>
        </w:rPr>
        <w:t>The Gateway Bible College Mission</w:t>
      </w:r>
      <w:r w:rsidRPr="00FD0363">
        <w:rPr>
          <w:rFonts w:eastAsia="Times New Roman" w:cs="Times New Roman"/>
          <w:i/>
          <w:iCs/>
          <w:color w:val="000000"/>
          <w:spacing w:val="-2"/>
          <w:sz w:val="25"/>
          <w:szCs w:val="25"/>
        </w:rPr>
        <w:t>:</w:t>
      </w:r>
    </w:p>
    <w:p w:rsidR="000B12A0" w:rsidRPr="000B12A0" w:rsidRDefault="00FD0363" w:rsidP="00714A28">
      <w:pPr>
        <w:pStyle w:val="ListParagraph"/>
        <w:widowControl w:val="0"/>
        <w:numPr>
          <w:ilvl w:val="0"/>
          <w:numId w:val="43"/>
        </w:numPr>
        <w:shd w:val="clear" w:color="auto" w:fill="FFFFFF"/>
        <w:tabs>
          <w:tab w:val="left" w:pos="864"/>
        </w:tabs>
        <w:autoSpaceDE w:val="0"/>
        <w:autoSpaceDN w:val="0"/>
        <w:adjustRightInd w:val="0"/>
        <w:spacing w:before="264" w:line="274" w:lineRule="exact"/>
        <w:ind w:right="62"/>
        <w:jc w:val="both"/>
        <w:rPr>
          <w:rFonts w:eastAsia="Times New Roman" w:cs="Times New Roman"/>
          <w:sz w:val="20"/>
          <w:szCs w:val="20"/>
        </w:rPr>
      </w:pPr>
      <w:r w:rsidRPr="000B12A0">
        <w:rPr>
          <w:rFonts w:eastAsia="Times New Roman" w:cs="Times New Roman"/>
          <w:color w:val="000000"/>
          <w:spacing w:val="5"/>
          <w:szCs w:val="24"/>
        </w:rPr>
        <w:t>GATEWAY BIBLE COLLEGE is a local church ministry that is designed to prepare</w:t>
      </w:r>
      <w:r w:rsidR="000B12A0" w:rsidRPr="000B12A0">
        <w:rPr>
          <w:rFonts w:eastAsia="Times New Roman" w:cs="Times New Roman"/>
          <w:color w:val="000000"/>
          <w:spacing w:val="5"/>
          <w:szCs w:val="24"/>
        </w:rPr>
        <w:t xml:space="preserve"> </w:t>
      </w:r>
      <w:r w:rsidRPr="000B12A0">
        <w:rPr>
          <w:rFonts w:eastAsia="Times New Roman" w:cs="Times New Roman"/>
          <w:color w:val="000000"/>
          <w:spacing w:val="3"/>
          <w:szCs w:val="24"/>
        </w:rPr>
        <w:t xml:space="preserve">men and women for serving the Lord. Our philosophy is local church oriented. We </w:t>
      </w:r>
      <w:r w:rsidRPr="000B12A0">
        <w:rPr>
          <w:rFonts w:eastAsia="Times New Roman" w:cs="Times New Roman"/>
          <w:color w:val="000000"/>
          <w:szCs w:val="24"/>
        </w:rPr>
        <w:t xml:space="preserve">believe that the hope for our culture will come from the local church, and the training is </w:t>
      </w:r>
      <w:r w:rsidRPr="000B12A0">
        <w:rPr>
          <w:rFonts w:eastAsia="Times New Roman" w:cs="Times New Roman"/>
          <w:color w:val="000000"/>
          <w:spacing w:val="-1"/>
          <w:szCs w:val="24"/>
        </w:rPr>
        <w:t>designed to help make a difference in lives.</w:t>
      </w:r>
    </w:p>
    <w:p w:rsidR="000B12A0" w:rsidRPr="000B12A0" w:rsidRDefault="000B12A0" w:rsidP="000B12A0">
      <w:pPr>
        <w:pStyle w:val="ListParagraph"/>
        <w:widowControl w:val="0"/>
        <w:shd w:val="clear" w:color="auto" w:fill="FFFFFF"/>
        <w:tabs>
          <w:tab w:val="left" w:pos="864"/>
        </w:tabs>
        <w:autoSpaceDE w:val="0"/>
        <w:autoSpaceDN w:val="0"/>
        <w:adjustRightInd w:val="0"/>
        <w:spacing w:before="264" w:line="274" w:lineRule="exact"/>
        <w:ind w:right="62"/>
        <w:jc w:val="both"/>
        <w:rPr>
          <w:rFonts w:eastAsia="Times New Roman" w:cs="Times New Roman"/>
          <w:sz w:val="20"/>
          <w:szCs w:val="20"/>
        </w:rPr>
      </w:pPr>
    </w:p>
    <w:p w:rsidR="00211A48" w:rsidRPr="00211A48" w:rsidRDefault="00FD0363" w:rsidP="00714A28">
      <w:pPr>
        <w:pStyle w:val="ListParagraph"/>
        <w:widowControl w:val="0"/>
        <w:numPr>
          <w:ilvl w:val="0"/>
          <w:numId w:val="43"/>
        </w:numPr>
        <w:shd w:val="clear" w:color="auto" w:fill="FFFFFF"/>
        <w:tabs>
          <w:tab w:val="left" w:pos="864"/>
        </w:tabs>
        <w:autoSpaceDE w:val="0"/>
        <w:autoSpaceDN w:val="0"/>
        <w:adjustRightInd w:val="0"/>
        <w:spacing w:before="264" w:line="274" w:lineRule="exact"/>
        <w:ind w:right="62"/>
        <w:jc w:val="both"/>
        <w:rPr>
          <w:rFonts w:eastAsia="Times New Roman" w:cs="Times New Roman"/>
          <w:sz w:val="20"/>
          <w:szCs w:val="20"/>
        </w:rPr>
      </w:pPr>
      <w:r w:rsidRPr="00211A48">
        <w:rPr>
          <w:rFonts w:eastAsia="Times New Roman" w:cs="Times New Roman"/>
          <w:color w:val="000000"/>
          <w:szCs w:val="24"/>
        </w:rPr>
        <w:t>GATEWAY BIBLE COLLEGE is distinctly Baptist in its philosophy and purpose and is</w:t>
      </w:r>
      <w:r w:rsidR="00211A48">
        <w:rPr>
          <w:rFonts w:eastAsia="Times New Roman" w:cs="Times New Roman"/>
          <w:color w:val="000000"/>
          <w:szCs w:val="24"/>
        </w:rPr>
        <w:t xml:space="preserve"> </w:t>
      </w:r>
      <w:r w:rsidRPr="00211A48">
        <w:rPr>
          <w:rFonts w:eastAsia="Times New Roman" w:cs="Times New Roman"/>
          <w:color w:val="000000"/>
          <w:spacing w:val="5"/>
          <w:szCs w:val="24"/>
        </w:rPr>
        <w:t xml:space="preserve">dedicated to promote and defend Biblical truths held by Baptists throughout the </w:t>
      </w:r>
      <w:r w:rsidRPr="00211A48">
        <w:rPr>
          <w:rFonts w:eastAsia="Times New Roman" w:cs="Times New Roman"/>
          <w:color w:val="000000"/>
          <w:spacing w:val="-2"/>
          <w:szCs w:val="24"/>
        </w:rPr>
        <w:t>centuries.</w:t>
      </w:r>
    </w:p>
    <w:p w:rsidR="00211A48" w:rsidRPr="00211A48" w:rsidRDefault="00211A48" w:rsidP="00211A48">
      <w:pPr>
        <w:pStyle w:val="ListParagraph"/>
        <w:rPr>
          <w:rFonts w:eastAsia="Times New Roman" w:cs="Times New Roman"/>
          <w:color w:val="000000"/>
          <w:szCs w:val="24"/>
        </w:rPr>
      </w:pPr>
    </w:p>
    <w:p w:rsidR="00211A48" w:rsidRPr="00211A48" w:rsidRDefault="00FD0363" w:rsidP="00714A28">
      <w:pPr>
        <w:pStyle w:val="ListParagraph"/>
        <w:widowControl w:val="0"/>
        <w:numPr>
          <w:ilvl w:val="0"/>
          <w:numId w:val="43"/>
        </w:numPr>
        <w:shd w:val="clear" w:color="auto" w:fill="FFFFFF"/>
        <w:tabs>
          <w:tab w:val="left" w:pos="864"/>
        </w:tabs>
        <w:autoSpaceDE w:val="0"/>
        <w:autoSpaceDN w:val="0"/>
        <w:adjustRightInd w:val="0"/>
        <w:spacing w:before="264" w:line="278" w:lineRule="exact"/>
        <w:ind w:right="58"/>
        <w:jc w:val="both"/>
        <w:rPr>
          <w:rFonts w:eastAsia="Times New Roman" w:cs="Times New Roman"/>
          <w:sz w:val="20"/>
          <w:szCs w:val="20"/>
        </w:rPr>
      </w:pPr>
      <w:r w:rsidRPr="00211A48">
        <w:rPr>
          <w:rFonts w:eastAsia="Times New Roman" w:cs="Times New Roman"/>
          <w:color w:val="000000"/>
          <w:szCs w:val="24"/>
        </w:rPr>
        <w:t>GATEWAY BIBLE COLLEGE is without any denominational or governmental support</w:t>
      </w:r>
      <w:r w:rsidR="00211A48">
        <w:rPr>
          <w:rFonts w:eastAsia="Times New Roman" w:cs="Times New Roman"/>
          <w:color w:val="000000"/>
          <w:szCs w:val="24"/>
        </w:rPr>
        <w:t xml:space="preserve"> </w:t>
      </w:r>
      <w:r w:rsidRPr="00211A48">
        <w:rPr>
          <w:rFonts w:eastAsia="Times New Roman" w:cs="Times New Roman"/>
          <w:color w:val="000000"/>
          <w:spacing w:val="-1"/>
          <w:szCs w:val="24"/>
        </w:rPr>
        <w:t>or influence. Autonomy creates an atmosphere of liberty to teach Biblical truths without the necessity to gain governmental or denominational favor.</w:t>
      </w:r>
    </w:p>
    <w:p w:rsidR="00211A48" w:rsidRPr="00211A48" w:rsidRDefault="00211A48" w:rsidP="00211A48">
      <w:pPr>
        <w:pStyle w:val="ListParagraph"/>
        <w:rPr>
          <w:rFonts w:eastAsia="Times New Roman" w:cs="Times New Roman"/>
          <w:color w:val="000000"/>
          <w:spacing w:val="1"/>
          <w:szCs w:val="24"/>
        </w:rPr>
      </w:pPr>
    </w:p>
    <w:p w:rsidR="00FD0363" w:rsidRPr="00211A48" w:rsidRDefault="00FD0363" w:rsidP="00714A28">
      <w:pPr>
        <w:pStyle w:val="ListParagraph"/>
        <w:widowControl w:val="0"/>
        <w:numPr>
          <w:ilvl w:val="0"/>
          <w:numId w:val="43"/>
        </w:numPr>
        <w:shd w:val="clear" w:color="auto" w:fill="FFFFFF"/>
        <w:tabs>
          <w:tab w:val="left" w:pos="864"/>
        </w:tabs>
        <w:autoSpaceDE w:val="0"/>
        <w:autoSpaceDN w:val="0"/>
        <w:adjustRightInd w:val="0"/>
        <w:spacing w:before="264" w:line="278" w:lineRule="exact"/>
        <w:ind w:right="58"/>
        <w:jc w:val="both"/>
        <w:rPr>
          <w:rFonts w:eastAsia="Times New Roman" w:cs="Times New Roman"/>
          <w:sz w:val="20"/>
          <w:szCs w:val="20"/>
        </w:rPr>
      </w:pPr>
      <w:r w:rsidRPr="00211A48">
        <w:rPr>
          <w:rFonts w:eastAsia="Times New Roman" w:cs="Times New Roman"/>
          <w:color w:val="000000"/>
          <w:spacing w:val="1"/>
          <w:szCs w:val="24"/>
        </w:rPr>
        <w:t>Our staff is dedicated to produce students who love the Lord and His work. The college</w:t>
      </w:r>
      <w:r w:rsidR="00211A48" w:rsidRPr="00211A48">
        <w:rPr>
          <w:rFonts w:eastAsia="Times New Roman" w:cs="Times New Roman"/>
          <w:color w:val="000000"/>
          <w:spacing w:val="1"/>
          <w:szCs w:val="24"/>
        </w:rPr>
        <w:t xml:space="preserve"> </w:t>
      </w:r>
      <w:r w:rsidRPr="00211A48">
        <w:rPr>
          <w:rFonts w:eastAsia="Times New Roman" w:cs="Times New Roman"/>
          <w:color w:val="000000"/>
          <w:szCs w:val="24"/>
        </w:rPr>
        <w:t>will provide basic training for preachers, teachers, and missionaries.</w:t>
      </w:r>
    </w:p>
    <w:p w:rsidR="00FD0363" w:rsidRPr="00FD0363" w:rsidRDefault="00FD0363" w:rsidP="00FD0363">
      <w:pPr>
        <w:widowControl w:val="0"/>
        <w:shd w:val="clear" w:color="auto" w:fill="FFFFFF"/>
        <w:autoSpaceDE w:val="0"/>
        <w:autoSpaceDN w:val="0"/>
        <w:adjustRightInd w:val="0"/>
        <w:spacing w:before="269"/>
        <w:rPr>
          <w:rFonts w:eastAsia="Times New Roman" w:cs="Times New Roman"/>
          <w:sz w:val="20"/>
          <w:szCs w:val="20"/>
        </w:rPr>
      </w:pPr>
      <w:r w:rsidRPr="00FD0363">
        <w:rPr>
          <w:rFonts w:eastAsia="Times New Roman" w:cs="Times New Roman"/>
          <w:color w:val="000000"/>
          <w:szCs w:val="24"/>
        </w:rPr>
        <w:t xml:space="preserve">II.   </w:t>
      </w:r>
      <w:r w:rsidRPr="00FD0363">
        <w:rPr>
          <w:rFonts w:eastAsia="Times New Roman" w:cs="Times New Roman"/>
          <w:b/>
          <w:i/>
          <w:iCs/>
          <w:color w:val="000000"/>
          <w:szCs w:val="24"/>
        </w:rPr>
        <w:t>Local Church Focus</w:t>
      </w:r>
      <w:r w:rsidRPr="00FD0363">
        <w:rPr>
          <w:rFonts w:eastAsia="Times New Roman" w:cs="Times New Roman"/>
          <w:i/>
          <w:iCs/>
          <w:color w:val="000000"/>
          <w:sz w:val="25"/>
          <w:szCs w:val="25"/>
        </w:rPr>
        <w:t>:</w:t>
      </w:r>
    </w:p>
    <w:p w:rsidR="00FD0363" w:rsidRPr="00211A48" w:rsidRDefault="00FD0363" w:rsidP="00714A28">
      <w:pPr>
        <w:pStyle w:val="ListParagraph"/>
        <w:widowControl w:val="0"/>
        <w:numPr>
          <w:ilvl w:val="0"/>
          <w:numId w:val="44"/>
        </w:numPr>
        <w:shd w:val="clear" w:color="auto" w:fill="FFFFFF"/>
        <w:tabs>
          <w:tab w:val="left" w:pos="874"/>
          <w:tab w:val="left" w:pos="9211"/>
        </w:tabs>
        <w:autoSpaceDE w:val="0"/>
        <w:autoSpaceDN w:val="0"/>
        <w:adjustRightInd w:val="0"/>
        <w:spacing w:before="269" w:line="274" w:lineRule="exact"/>
        <w:ind w:right="43"/>
        <w:jc w:val="both"/>
        <w:rPr>
          <w:rFonts w:eastAsia="Times New Roman" w:cs="Times New Roman"/>
          <w:sz w:val="20"/>
          <w:szCs w:val="20"/>
        </w:rPr>
      </w:pPr>
      <w:r w:rsidRPr="00211A48">
        <w:rPr>
          <w:rFonts w:eastAsia="Times New Roman" w:cs="Times New Roman"/>
          <w:color w:val="000000"/>
          <w:spacing w:val="8"/>
          <w:szCs w:val="24"/>
        </w:rPr>
        <w:t>The Autonomy of the Local Church - Gateway Bible College holds strongly to the</w:t>
      </w:r>
      <w:r w:rsidR="00211A48" w:rsidRPr="00211A48">
        <w:rPr>
          <w:rFonts w:eastAsia="Times New Roman" w:cs="Times New Roman"/>
          <w:color w:val="000000"/>
          <w:spacing w:val="8"/>
          <w:szCs w:val="24"/>
        </w:rPr>
        <w:t xml:space="preserve"> </w:t>
      </w:r>
      <w:r w:rsidRPr="00211A48">
        <w:rPr>
          <w:rFonts w:eastAsia="Times New Roman" w:cs="Times New Roman"/>
          <w:color w:val="000000"/>
          <w:szCs w:val="24"/>
        </w:rPr>
        <w:t>philosophy of local church autonomy. We believe the local church is the center of God's</w:t>
      </w:r>
      <w:r w:rsidR="00211A48">
        <w:rPr>
          <w:rFonts w:eastAsia="Times New Roman" w:cs="Times New Roman"/>
          <w:color w:val="000000"/>
          <w:szCs w:val="24"/>
        </w:rPr>
        <w:t xml:space="preserve">  </w:t>
      </w:r>
      <w:r w:rsidRPr="00211A48">
        <w:rPr>
          <w:rFonts w:eastAsia="Times New Roman" w:cs="Times New Roman"/>
          <w:color w:val="000000"/>
          <w:spacing w:val="1"/>
          <w:szCs w:val="24"/>
        </w:rPr>
        <w:t xml:space="preserve">working to evangelize the world with the Gospel of Jesus Christ. We believe that </w:t>
      </w:r>
      <w:r w:rsidRPr="00211A48">
        <w:rPr>
          <w:rFonts w:eastAsia="Times New Roman" w:cs="Times New Roman"/>
          <w:color w:val="000000"/>
          <w:spacing w:val="-3"/>
          <w:szCs w:val="24"/>
        </w:rPr>
        <w:t xml:space="preserve">the </w:t>
      </w:r>
      <w:r w:rsidRPr="00211A48">
        <w:rPr>
          <w:rFonts w:eastAsia="Times New Roman" w:cs="Times New Roman"/>
          <w:color w:val="000000"/>
          <w:spacing w:val="1"/>
          <w:szCs w:val="24"/>
        </w:rPr>
        <w:t xml:space="preserve">pastor of the church is the most qualified individual for the training of preachers and </w:t>
      </w:r>
      <w:r w:rsidRPr="00211A48">
        <w:rPr>
          <w:rFonts w:eastAsia="Times New Roman" w:cs="Times New Roman"/>
          <w:color w:val="000000"/>
          <w:spacing w:val="3"/>
          <w:szCs w:val="24"/>
        </w:rPr>
        <w:t xml:space="preserve">making disciples. Therefore, our goal is to assist the local pastor in the training of </w:t>
      </w:r>
      <w:r w:rsidRPr="00211A48">
        <w:rPr>
          <w:rFonts w:eastAsia="Times New Roman" w:cs="Times New Roman"/>
          <w:color w:val="000000"/>
          <w:szCs w:val="24"/>
        </w:rPr>
        <w:t xml:space="preserve">preachers and Christian workers by providing the necessary tools for education and </w:t>
      </w:r>
      <w:r w:rsidRPr="00211A48">
        <w:rPr>
          <w:rFonts w:eastAsia="Times New Roman" w:cs="Times New Roman"/>
          <w:color w:val="000000"/>
          <w:spacing w:val="-2"/>
          <w:szCs w:val="24"/>
        </w:rPr>
        <w:t>discipleship.</w:t>
      </w:r>
    </w:p>
    <w:p w:rsidR="00211A48" w:rsidRPr="00211A48" w:rsidRDefault="00211A48" w:rsidP="00211A48">
      <w:pPr>
        <w:pStyle w:val="ListParagraph"/>
        <w:widowControl w:val="0"/>
        <w:shd w:val="clear" w:color="auto" w:fill="FFFFFF"/>
        <w:tabs>
          <w:tab w:val="left" w:pos="874"/>
          <w:tab w:val="left" w:pos="9211"/>
        </w:tabs>
        <w:autoSpaceDE w:val="0"/>
        <w:autoSpaceDN w:val="0"/>
        <w:adjustRightInd w:val="0"/>
        <w:spacing w:before="269" w:line="274" w:lineRule="exact"/>
        <w:ind w:right="43"/>
        <w:jc w:val="both"/>
        <w:rPr>
          <w:rFonts w:eastAsia="Times New Roman" w:cs="Times New Roman"/>
          <w:sz w:val="20"/>
          <w:szCs w:val="20"/>
        </w:rPr>
      </w:pPr>
    </w:p>
    <w:p w:rsidR="00211A48" w:rsidRPr="00211A48" w:rsidRDefault="00FD0363" w:rsidP="00714A28">
      <w:pPr>
        <w:pStyle w:val="ListParagraph"/>
        <w:widowControl w:val="0"/>
        <w:numPr>
          <w:ilvl w:val="0"/>
          <w:numId w:val="44"/>
        </w:numPr>
        <w:shd w:val="clear" w:color="auto" w:fill="FFFFFF"/>
        <w:tabs>
          <w:tab w:val="left" w:pos="874"/>
        </w:tabs>
        <w:autoSpaceDE w:val="0"/>
        <w:autoSpaceDN w:val="0"/>
        <w:adjustRightInd w:val="0"/>
        <w:spacing w:before="269" w:line="274" w:lineRule="exact"/>
        <w:ind w:right="34"/>
        <w:jc w:val="both"/>
        <w:rPr>
          <w:rFonts w:eastAsia="Times New Roman" w:cs="Times New Roman"/>
          <w:sz w:val="20"/>
          <w:szCs w:val="20"/>
        </w:rPr>
      </w:pPr>
      <w:r w:rsidRPr="00211A48">
        <w:rPr>
          <w:rFonts w:eastAsia="Times New Roman" w:cs="Times New Roman"/>
          <w:color w:val="000000"/>
          <w:spacing w:val="5"/>
          <w:szCs w:val="24"/>
        </w:rPr>
        <w:t>By providing educational opportunities under the direction and authority of the local</w:t>
      </w:r>
      <w:r w:rsidR="00211A48" w:rsidRPr="00211A48">
        <w:rPr>
          <w:rFonts w:eastAsia="Times New Roman" w:cs="Times New Roman"/>
          <w:color w:val="000000"/>
          <w:spacing w:val="5"/>
          <w:szCs w:val="24"/>
        </w:rPr>
        <w:t xml:space="preserve"> </w:t>
      </w:r>
      <w:r w:rsidRPr="00211A48">
        <w:rPr>
          <w:rFonts w:eastAsia="Times New Roman" w:cs="Times New Roman"/>
          <w:color w:val="000000"/>
          <w:spacing w:val="3"/>
          <w:szCs w:val="24"/>
        </w:rPr>
        <w:t xml:space="preserve">church, students desirous of obtaining Biblical training can do so without having to leave their local church to attend Bible college elsewhere. This keeps the students involved in the ministry of their local church while gaining an education which is </w:t>
      </w:r>
      <w:r w:rsidRPr="00211A48">
        <w:rPr>
          <w:rFonts w:eastAsia="Times New Roman" w:cs="Times New Roman"/>
          <w:color w:val="000000"/>
          <w:szCs w:val="24"/>
        </w:rPr>
        <w:t>consistent with the philosophy and doctrines of their pastor and church leaders.</w:t>
      </w:r>
    </w:p>
    <w:p w:rsidR="00211A48" w:rsidRPr="00211A48" w:rsidRDefault="00211A48" w:rsidP="00211A48">
      <w:pPr>
        <w:pStyle w:val="ListParagraph"/>
        <w:rPr>
          <w:rFonts w:eastAsia="Times New Roman" w:cs="Times New Roman"/>
          <w:color w:val="000000"/>
          <w:spacing w:val="11"/>
          <w:szCs w:val="24"/>
        </w:rPr>
      </w:pPr>
    </w:p>
    <w:p w:rsidR="00211A48" w:rsidRPr="00211A48" w:rsidRDefault="00FD0363" w:rsidP="00714A28">
      <w:pPr>
        <w:pStyle w:val="ListParagraph"/>
        <w:widowControl w:val="0"/>
        <w:numPr>
          <w:ilvl w:val="0"/>
          <w:numId w:val="44"/>
        </w:numPr>
        <w:shd w:val="clear" w:color="auto" w:fill="FFFFFF"/>
        <w:tabs>
          <w:tab w:val="left" w:pos="874"/>
        </w:tabs>
        <w:autoSpaceDE w:val="0"/>
        <w:autoSpaceDN w:val="0"/>
        <w:adjustRightInd w:val="0"/>
        <w:spacing w:before="269" w:line="274" w:lineRule="exact"/>
        <w:ind w:right="19"/>
        <w:jc w:val="both"/>
        <w:rPr>
          <w:rFonts w:eastAsia="Times New Roman" w:cs="Times New Roman"/>
          <w:sz w:val="20"/>
          <w:szCs w:val="20"/>
        </w:rPr>
      </w:pPr>
      <w:r w:rsidRPr="00211A48">
        <w:rPr>
          <w:rFonts w:eastAsia="Times New Roman" w:cs="Times New Roman"/>
          <w:color w:val="000000"/>
          <w:spacing w:val="11"/>
          <w:szCs w:val="24"/>
        </w:rPr>
        <w:t>Multiplication by Division - Gateway Bible College promotes the philosophy of</w:t>
      </w:r>
      <w:r w:rsidR="00211A48">
        <w:rPr>
          <w:rFonts w:eastAsia="Times New Roman" w:cs="Times New Roman"/>
          <w:color w:val="000000"/>
          <w:spacing w:val="11"/>
          <w:szCs w:val="24"/>
        </w:rPr>
        <w:t xml:space="preserve"> </w:t>
      </w:r>
      <w:r w:rsidRPr="00211A48">
        <w:rPr>
          <w:rFonts w:eastAsia="Times New Roman" w:cs="Times New Roman"/>
          <w:color w:val="000000"/>
          <w:szCs w:val="24"/>
        </w:rPr>
        <w:t xml:space="preserve">multiplying by dividing. Our goal is not to grow into an immense local educational </w:t>
      </w:r>
      <w:r w:rsidRPr="00211A48">
        <w:rPr>
          <w:rFonts w:eastAsia="Times New Roman" w:cs="Times New Roman"/>
          <w:color w:val="000000"/>
          <w:spacing w:val="5"/>
          <w:szCs w:val="24"/>
        </w:rPr>
        <w:t xml:space="preserve">institution, but rather start training centers in local churches to produce Christian </w:t>
      </w:r>
      <w:r w:rsidRPr="00211A48">
        <w:rPr>
          <w:rFonts w:eastAsia="Times New Roman" w:cs="Times New Roman"/>
          <w:color w:val="000000"/>
          <w:szCs w:val="24"/>
        </w:rPr>
        <w:t>leaders for the work of the ministry. This philosophy allows for hands-on or practical training with students and also eliminates the necessity of expensive facilities and staff.</w:t>
      </w:r>
    </w:p>
    <w:p w:rsidR="00211A48" w:rsidRPr="00211A48" w:rsidRDefault="00211A48" w:rsidP="00211A48">
      <w:pPr>
        <w:pStyle w:val="ListParagraph"/>
        <w:rPr>
          <w:rFonts w:eastAsia="Times New Roman" w:cs="Times New Roman"/>
          <w:color w:val="000000"/>
          <w:szCs w:val="24"/>
        </w:rPr>
      </w:pPr>
    </w:p>
    <w:p w:rsidR="00211A48" w:rsidRPr="00211A48" w:rsidRDefault="00FD0363" w:rsidP="00714A28">
      <w:pPr>
        <w:pStyle w:val="ListParagraph"/>
        <w:widowControl w:val="0"/>
        <w:numPr>
          <w:ilvl w:val="0"/>
          <w:numId w:val="44"/>
        </w:numPr>
        <w:shd w:val="clear" w:color="auto" w:fill="FFFFFF"/>
        <w:tabs>
          <w:tab w:val="left" w:pos="874"/>
        </w:tabs>
        <w:autoSpaceDE w:val="0"/>
        <w:autoSpaceDN w:val="0"/>
        <w:adjustRightInd w:val="0"/>
        <w:spacing w:before="269" w:line="274" w:lineRule="exact"/>
        <w:ind w:right="5"/>
        <w:jc w:val="both"/>
        <w:rPr>
          <w:rFonts w:eastAsia="Times New Roman" w:cs="Times New Roman"/>
          <w:sz w:val="20"/>
          <w:szCs w:val="20"/>
        </w:rPr>
      </w:pPr>
      <w:r w:rsidRPr="00211A48">
        <w:rPr>
          <w:rFonts w:eastAsia="Times New Roman" w:cs="Times New Roman"/>
          <w:color w:val="000000"/>
          <w:szCs w:val="24"/>
        </w:rPr>
        <w:t>Respect for Local Church Authority - By keeping the training of preachers and Christian</w:t>
      </w:r>
    </w:p>
    <w:p w:rsidR="00FD0363" w:rsidRPr="00211A48" w:rsidRDefault="00FD0363" w:rsidP="00211A48">
      <w:pPr>
        <w:pStyle w:val="ListParagraph"/>
        <w:widowControl w:val="0"/>
        <w:shd w:val="clear" w:color="auto" w:fill="FFFFFF"/>
        <w:tabs>
          <w:tab w:val="left" w:pos="874"/>
        </w:tabs>
        <w:autoSpaceDE w:val="0"/>
        <w:autoSpaceDN w:val="0"/>
        <w:adjustRightInd w:val="0"/>
        <w:spacing w:before="269" w:line="274" w:lineRule="exact"/>
        <w:ind w:right="5"/>
        <w:jc w:val="both"/>
        <w:rPr>
          <w:rFonts w:eastAsia="Times New Roman" w:cs="Times New Roman"/>
          <w:sz w:val="20"/>
          <w:szCs w:val="20"/>
        </w:rPr>
      </w:pPr>
      <w:r w:rsidRPr="00211A48">
        <w:rPr>
          <w:rFonts w:eastAsia="Times New Roman" w:cs="Times New Roman"/>
          <w:color w:val="000000"/>
          <w:spacing w:val="-1"/>
          <w:szCs w:val="24"/>
        </w:rPr>
        <w:t xml:space="preserve">workers under the authority of the pastor and the local church, graduates cultivate much </w:t>
      </w:r>
      <w:r w:rsidRPr="00211A48">
        <w:rPr>
          <w:rFonts w:eastAsia="Times New Roman" w:cs="Times New Roman"/>
          <w:color w:val="000000"/>
          <w:szCs w:val="24"/>
        </w:rPr>
        <w:t xml:space="preserve">needed respect for the pastor's authority. A servant's heart is more readily developed by </w:t>
      </w:r>
      <w:r w:rsidRPr="00211A48">
        <w:rPr>
          <w:rFonts w:eastAsia="Times New Roman" w:cs="Times New Roman"/>
          <w:color w:val="000000"/>
          <w:spacing w:val="-1"/>
          <w:szCs w:val="24"/>
        </w:rPr>
        <w:t>allowing the pastor to train the student while also serving by his/her side.</w:t>
      </w:r>
    </w:p>
    <w:p w:rsidR="00FD0363" w:rsidRPr="00FD0363" w:rsidRDefault="00FD0363" w:rsidP="00FD0363">
      <w:pPr>
        <w:widowControl w:val="0"/>
        <w:shd w:val="clear" w:color="auto" w:fill="FFFFFF"/>
        <w:autoSpaceDE w:val="0"/>
        <w:autoSpaceDN w:val="0"/>
        <w:adjustRightInd w:val="0"/>
        <w:spacing w:line="274" w:lineRule="exact"/>
        <w:ind w:right="5"/>
        <w:jc w:val="both"/>
        <w:rPr>
          <w:rFonts w:eastAsia="Times New Roman" w:cs="Times New Roman"/>
          <w:sz w:val="20"/>
          <w:szCs w:val="20"/>
        </w:rPr>
        <w:sectPr w:rsidR="00FD0363" w:rsidRPr="00FD0363" w:rsidSect="00FD0363">
          <w:pgSz w:w="12240" w:h="15840"/>
          <w:pgMar w:top="1358" w:right="1349" w:bottom="360" w:left="1349" w:header="720" w:footer="720" w:gutter="0"/>
          <w:cols w:space="60"/>
          <w:noEndnote/>
        </w:sectPr>
      </w:pPr>
    </w:p>
    <w:p w:rsidR="00FD0363" w:rsidRPr="00FD0363" w:rsidRDefault="00FD0363" w:rsidP="00FD0363">
      <w:pPr>
        <w:widowControl w:val="0"/>
        <w:shd w:val="clear" w:color="auto" w:fill="FFFFFF"/>
        <w:autoSpaceDE w:val="0"/>
        <w:autoSpaceDN w:val="0"/>
        <w:adjustRightInd w:val="0"/>
        <w:ind w:right="86"/>
        <w:jc w:val="center"/>
        <w:rPr>
          <w:rFonts w:eastAsia="Times New Roman" w:cs="Times New Roman"/>
          <w:sz w:val="20"/>
          <w:szCs w:val="20"/>
        </w:rPr>
      </w:pPr>
      <w:r w:rsidRPr="00FD0363">
        <w:rPr>
          <w:rFonts w:eastAsia="Times New Roman" w:cs="Times New Roman"/>
          <w:b/>
          <w:bCs/>
          <w:i/>
          <w:iCs/>
          <w:color w:val="000000"/>
          <w:spacing w:val="1"/>
          <w:sz w:val="36"/>
          <w:szCs w:val="36"/>
        </w:rPr>
        <w:lastRenderedPageBreak/>
        <w:t>Admissions</w:t>
      </w:r>
    </w:p>
    <w:p w:rsidR="00FD0363" w:rsidRPr="00FD0363" w:rsidRDefault="00FD0363" w:rsidP="00FD0363">
      <w:pPr>
        <w:widowControl w:val="0"/>
        <w:shd w:val="clear" w:color="auto" w:fill="FFFFFF"/>
        <w:autoSpaceDE w:val="0"/>
        <w:autoSpaceDN w:val="0"/>
        <w:adjustRightInd w:val="0"/>
        <w:spacing w:before="264"/>
        <w:rPr>
          <w:rFonts w:eastAsia="Times New Roman" w:cs="Times New Roman"/>
          <w:b/>
          <w:szCs w:val="24"/>
        </w:rPr>
      </w:pPr>
      <w:r w:rsidRPr="00FD0363">
        <w:rPr>
          <w:rFonts w:eastAsia="Times New Roman" w:cs="Times New Roman"/>
          <w:color w:val="000000"/>
          <w:spacing w:val="-1"/>
          <w:sz w:val="25"/>
          <w:szCs w:val="25"/>
        </w:rPr>
        <w:t>I</w:t>
      </w:r>
      <w:r w:rsidRPr="00FD0363">
        <w:rPr>
          <w:rFonts w:eastAsia="Times New Roman" w:cs="Times New Roman"/>
          <w:b/>
          <w:color w:val="000000"/>
          <w:spacing w:val="-1"/>
          <w:sz w:val="25"/>
          <w:szCs w:val="25"/>
        </w:rPr>
        <w:t xml:space="preserve">.   </w:t>
      </w:r>
      <w:r w:rsidRPr="00FD0363">
        <w:rPr>
          <w:rFonts w:eastAsia="Times New Roman" w:cs="Times New Roman"/>
          <w:b/>
          <w:i/>
          <w:iCs/>
          <w:color w:val="000000"/>
          <w:spacing w:val="-1"/>
          <w:szCs w:val="24"/>
        </w:rPr>
        <w:t>Admissions Policy:</w:t>
      </w:r>
    </w:p>
    <w:p w:rsidR="00FD0363" w:rsidRPr="00A664F1" w:rsidRDefault="00FD0363" w:rsidP="00714A28">
      <w:pPr>
        <w:pStyle w:val="ListParagraph"/>
        <w:widowControl w:val="0"/>
        <w:numPr>
          <w:ilvl w:val="0"/>
          <w:numId w:val="15"/>
        </w:numPr>
        <w:shd w:val="clear" w:color="auto" w:fill="FFFFFF"/>
        <w:tabs>
          <w:tab w:val="left" w:pos="706"/>
        </w:tabs>
        <w:autoSpaceDE w:val="0"/>
        <w:autoSpaceDN w:val="0"/>
        <w:adjustRightInd w:val="0"/>
        <w:spacing w:before="274" w:line="274" w:lineRule="exact"/>
        <w:jc w:val="both"/>
        <w:rPr>
          <w:rFonts w:eastAsia="Times New Roman" w:cs="Times New Roman"/>
          <w:szCs w:val="24"/>
        </w:rPr>
      </w:pPr>
      <w:r w:rsidRPr="00A664F1">
        <w:rPr>
          <w:rFonts w:eastAsia="Times New Roman" w:cs="Times New Roman"/>
          <w:color w:val="000000"/>
          <w:spacing w:val="-3"/>
          <w:szCs w:val="24"/>
        </w:rPr>
        <w:t xml:space="preserve">Since the express purpose </w:t>
      </w:r>
      <w:r w:rsidRPr="00A664F1">
        <w:rPr>
          <w:rFonts w:eastAsia="Times New Roman" w:cs="Times New Roman"/>
          <w:color w:val="222222"/>
          <w:spacing w:val="-3"/>
          <w:szCs w:val="24"/>
        </w:rPr>
        <w:t xml:space="preserve">of </w:t>
      </w:r>
      <w:r w:rsidRPr="00A664F1">
        <w:rPr>
          <w:rFonts w:eastAsia="Times New Roman" w:cs="Times New Roman"/>
          <w:color w:val="000000"/>
          <w:spacing w:val="-3"/>
          <w:szCs w:val="24"/>
        </w:rPr>
        <w:t>GBC is to train men and women for Christian service, it is</w:t>
      </w:r>
      <w:r w:rsidR="00A664F1">
        <w:rPr>
          <w:rFonts w:eastAsia="Times New Roman" w:cs="Times New Roman"/>
          <w:color w:val="000000"/>
          <w:spacing w:val="-3"/>
          <w:szCs w:val="24"/>
        </w:rPr>
        <w:t xml:space="preserve"> </w:t>
      </w:r>
      <w:r w:rsidRPr="00A664F1">
        <w:rPr>
          <w:rFonts w:eastAsia="Times New Roman" w:cs="Times New Roman"/>
          <w:color w:val="000000"/>
          <w:spacing w:val="2"/>
          <w:szCs w:val="24"/>
        </w:rPr>
        <w:t xml:space="preserve">expected that those who seek admission manifest evidence of salvation, a good character, </w:t>
      </w:r>
      <w:r w:rsidRPr="00A664F1">
        <w:rPr>
          <w:rFonts w:eastAsia="Times New Roman" w:cs="Times New Roman"/>
          <w:color w:val="222222"/>
          <w:spacing w:val="2"/>
          <w:szCs w:val="24"/>
        </w:rPr>
        <w:t xml:space="preserve">a </w:t>
      </w:r>
      <w:r w:rsidRPr="00A664F1">
        <w:rPr>
          <w:rFonts w:eastAsia="Times New Roman" w:cs="Times New Roman"/>
          <w:color w:val="000000"/>
          <w:spacing w:val="-1"/>
          <w:szCs w:val="24"/>
        </w:rPr>
        <w:t xml:space="preserve">dedication to purpose, a </w:t>
      </w:r>
      <w:r w:rsidRPr="00A664F1">
        <w:rPr>
          <w:rFonts w:eastAsia="Times New Roman" w:cs="Times New Roman"/>
          <w:color w:val="222222"/>
          <w:spacing w:val="-1"/>
          <w:szCs w:val="24"/>
        </w:rPr>
        <w:t xml:space="preserve">willingness </w:t>
      </w:r>
      <w:r w:rsidRPr="00A664F1">
        <w:rPr>
          <w:rFonts w:eastAsia="Times New Roman" w:cs="Times New Roman"/>
          <w:color w:val="000000"/>
          <w:spacing w:val="-1"/>
          <w:szCs w:val="24"/>
        </w:rPr>
        <w:t xml:space="preserve">to learn, and a sincere desire to know the will of </w:t>
      </w:r>
      <w:r w:rsidRPr="00A664F1">
        <w:rPr>
          <w:rFonts w:eastAsia="Times New Roman" w:cs="Times New Roman"/>
          <w:color w:val="000000"/>
          <w:spacing w:val="-4"/>
          <w:szCs w:val="24"/>
        </w:rPr>
        <w:t>God. Such demands the utmost in personal discipline of the Christian life.</w:t>
      </w:r>
    </w:p>
    <w:p w:rsidR="00FD0363" w:rsidRPr="00FD0363" w:rsidRDefault="00FD0363" w:rsidP="00FD0363">
      <w:pPr>
        <w:widowControl w:val="0"/>
        <w:shd w:val="clear" w:color="auto" w:fill="FFFFFF"/>
        <w:autoSpaceDE w:val="0"/>
        <w:autoSpaceDN w:val="0"/>
        <w:adjustRightInd w:val="0"/>
        <w:spacing w:before="5" w:line="274" w:lineRule="exact"/>
        <w:jc w:val="both"/>
        <w:rPr>
          <w:rFonts w:eastAsia="Times New Roman" w:cs="Times New Roman"/>
          <w:szCs w:val="24"/>
        </w:rPr>
      </w:pPr>
    </w:p>
    <w:p w:rsidR="00FD0363" w:rsidRPr="00A664F1" w:rsidRDefault="00FD0363" w:rsidP="00714A28">
      <w:pPr>
        <w:pStyle w:val="ListParagraph"/>
        <w:widowControl w:val="0"/>
        <w:numPr>
          <w:ilvl w:val="0"/>
          <w:numId w:val="15"/>
        </w:numPr>
        <w:shd w:val="clear" w:color="auto" w:fill="FFFFFF"/>
        <w:tabs>
          <w:tab w:val="left" w:pos="706"/>
        </w:tabs>
        <w:autoSpaceDE w:val="0"/>
        <w:autoSpaceDN w:val="0"/>
        <w:adjustRightInd w:val="0"/>
        <w:jc w:val="both"/>
        <w:rPr>
          <w:rFonts w:eastAsia="Times New Roman" w:cs="Times New Roman"/>
          <w:szCs w:val="24"/>
        </w:rPr>
      </w:pPr>
      <w:r w:rsidRPr="00A664F1">
        <w:rPr>
          <w:rFonts w:eastAsia="Times New Roman" w:cs="Times New Roman"/>
          <w:color w:val="222222"/>
          <w:spacing w:val="-4"/>
          <w:szCs w:val="24"/>
        </w:rPr>
        <w:t xml:space="preserve">All </w:t>
      </w:r>
      <w:r w:rsidRPr="00A664F1">
        <w:rPr>
          <w:rFonts w:eastAsia="Times New Roman" w:cs="Times New Roman"/>
          <w:color w:val="000000"/>
          <w:spacing w:val="-4"/>
          <w:szCs w:val="24"/>
        </w:rPr>
        <w:t>applicants for admission will be considered without reg</w:t>
      </w:r>
      <w:r w:rsidR="00A664F1">
        <w:rPr>
          <w:rFonts w:eastAsia="Times New Roman" w:cs="Times New Roman"/>
          <w:color w:val="000000"/>
          <w:spacing w:val="-4"/>
          <w:szCs w:val="24"/>
        </w:rPr>
        <w:t xml:space="preserve">ard to race, color, </w:t>
      </w:r>
      <w:r w:rsidR="0022347A">
        <w:rPr>
          <w:rFonts w:eastAsia="Times New Roman" w:cs="Times New Roman"/>
          <w:color w:val="000000"/>
          <w:spacing w:val="-4"/>
          <w:szCs w:val="24"/>
        </w:rPr>
        <w:t>nationality,</w:t>
      </w:r>
      <w:r w:rsidR="0022347A" w:rsidRPr="00A664F1">
        <w:rPr>
          <w:rFonts w:eastAsia="Times New Roman" w:cs="Times New Roman"/>
          <w:color w:val="000000"/>
          <w:spacing w:val="-5"/>
          <w:szCs w:val="24"/>
        </w:rPr>
        <w:t xml:space="preserve"> ethnic</w:t>
      </w:r>
      <w:r w:rsidRPr="00A664F1">
        <w:rPr>
          <w:rFonts w:eastAsia="Times New Roman" w:cs="Times New Roman"/>
          <w:color w:val="000000"/>
          <w:spacing w:val="-5"/>
          <w:szCs w:val="24"/>
        </w:rPr>
        <w:t xml:space="preserve"> origin, sex, handicap, or religion.</w:t>
      </w:r>
    </w:p>
    <w:p w:rsidR="00A664F1" w:rsidRDefault="00FD0363" w:rsidP="00A664F1">
      <w:pPr>
        <w:widowControl w:val="0"/>
        <w:shd w:val="clear" w:color="auto" w:fill="FFFFFF"/>
        <w:autoSpaceDE w:val="0"/>
        <w:autoSpaceDN w:val="0"/>
        <w:adjustRightInd w:val="0"/>
        <w:spacing w:line="547" w:lineRule="exact"/>
        <w:rPr>
          <w:rFonts w:eastAsia="Times New Roman" w:cs="Times New Roman"/>
          <w:b/>
          <w:szCs w:val="24"/>
        </w:rPr>
      </w:pPr>
      <w:r w:rsidRPr="00FD0363">
        <w:rPr>
          <w:rFonts w:eastAsia="Times New Roman" w:cs="Times New Roman"/>
          <w:color w:val="000000"/>
          <w:spacing w:val="-2"/>
          <w:szCs w:val="24"/>
        </w:rPr>
        <w:t xml:space="preserve">II.    </w:t>
      </w:r>
      <w:r w:rsidRPr="00FD0363">
        <w:rPr>
          <w:rFonts w:eastAsia="Times New Roman" w:cs="Times New Roman"/>
          <w:b/>
          <w:i/>
          <w:iCs/>
          <w:color w:val="000000"/>
          <w:spacing w:val="-2"/>
          <w:szCs w:val="24"/>
        </w:rPr>
        <w:t>Application Procedure:</w:t>
      </w:r>
    </w:p>
    <w:p w:rsidR="00FD0363" w:rsidRPr="00A664F1" w:rsidRDefault="00FD0363" w:rsidP="00714A28">
      <w:pPr>
        <w:pStyle w:val="ListParagraph"/>
        <w:widowControl w:val="0"/>
        <w:numPr>
          <w:ilvl w:val="0"/>
          <w:numId w:val="16"/>
        </w:numPr>
        <w:shd w:val="clear" w:color="auto" w:fill="FFFFFF"/>
        <w:autoSpaceDE w:val="0"/>
        <w:autoSpaceDN w:val="0"/>
        <w:adjustRightInd w:val="0"/>
        <w:spacing w:line="547" w:lineRule="exact"/>
        <w:rPr>
          <w:rFonts w:eastAsia="Times New Roman" w:cs="Times New Roman"/>
          <w:b/>
          <w:szCs w:val="24"/>
        </w:rPr>
      </w:pPr>
      <w:r w:rsidRPr="00A664F1">
        <w:rPr>
          <w:rFonts w:eastAsia="Times New Roman" w:cs="Times New Roman"/>
          <w:color w:val="000000"/>
          <w:spacing w:val="-5"/>
          <w:szCs w:val="24"/>
        </w:rPr>
        <w:t xml:space="preserve">Applications may be requested from </w:t>
      </w:r>
      <w:r w:rsidRPr="00A664F1">
        <w:rPr>
          <w:rFonts w:eastAsia="Times New Roman" w:cs="Times New Roman"/>
          <w:color w:val="222222"/>
          <w:spacing w:val="-5"/>
          <w:szCs w:val="24"/>
        </w:rPr>
        <w:t xml:space="preserve">the </w:t>
      </w:r>
      <w:r w:rsidRPr="00A664F1">
        <w:rPr>
          <w:rFonts w:eastAsia="Times New Roman" w:cs="Times New Roman"/>
          <w:color w:val="000000"/>
          <w:spacing w:val="-5"/>
          <w:szCs w:val="24"/>
        </w:rPr>
        <w:t xml:space="preserve">college Office. </w:t>
      </w:r>
    </w:p>
    <w:p w:rsidR="00FD0363" w:rsidRPr="00A664F1" w:rsidRDefault="00FD0363" w:rsidP="00714A28">
      <w:pPr>
        <w:pStyle w:val="ListParagraph"/>
        <w:widowControl w:val="0"/>
        <w:numPr>
          <w:ilvl w:val="0"/>
          <w:numId w:val="16"/>
        </w:numPr>
        <w:shd w:val="clear" w:color="auto" w:fill="FFFFFF"/>
        <w:tabs>
          <w:tab w:val="left" w:pos="715"/>
        </w:tabs>
        <w:autoSpaceDE w:val="0"/>
        <w:autoSpaceDN w:val="0"/>
        <w:adjustRightInd w:val="0"/>
        <w:spacing w:line="547" w:lineRule="exact"/>
        <w:rPr>
          <w:rFonts w:eastAsia="Times New Roman" w:cs="Times New Roman"/>
          <w:szCs w:val="24"/>
        </w:rPr>
      </w:pPr>
      <w:r w:rsidRPr="00A664F1">
        <w:rPr>
          <w:rFonts w:eastAsia="Times New Roman" w:cs="Times New Roman"/>
          <w:color w:val="000000"/>
          <w:spacing w:val="-5"/>
          <w:szCs w:val="24"/>
        </w:rPr>
        <w:t xml:space="preserve">Completion </w:t>
      </w:r>
      <w:r w:rsidRPr="00A664F1">
        <w:rPr>
          <w:rFonts w:eastAsia="Times New Roman" w:cs="Times New Roman"/>
          <w:color w:val="222222"/>
          <w:spacing w:val="-5"/>
          <w:szCs w:val="24"/>
        </w:rPr>
        <w:t xml:space="preserve">of </w:t>
      </w:r>
      <w:r w:rsidRPr="00A664F1">
        <w:rPr>
          <w:rFonts w:eastAsia="Times New Roman" w:cs="Times New Roman"/>
          <w:color w:val="000000"/>
          <w:spacing w:val="-5"/>
          <w:szCs w:val="24"/>
        </w:rPr>
        <w:t>Application</w:t>
      </w:r>
    </w:p>
    <w:p w:rsidR="00FD0363" w:rsidRPr="00FD0363" w:rsidRDefault="00FD0363" w:rsidP="00FD0363">
      <w:pPr>
        <w:widowControl w:val="0"/>
        <w:numPr>
          <w:ilvl w:val="0"/>
          <w:numId w:val="1"/>
        </w:numPr>
        <w:shd w:val="clear" w:color="auto" w:fill="FFFFFF"/>
        <w:tabs>
          <w:tab w:val="left" w:pos="1085"/>
        </w:tabs>
        <w:autoSpaceDE w:val="0"/>
        <w:autoSpaceDN w:val="0"/>
        <w:adjustRightInd w:val="0"/>
        <w:spacing w:before="226" w:line="274" w:lineRule="exact"/>
        <w:ind w:left="725"/>
        <w:rPr>
          <w:rFonts w:eastAsia="Times New Roman" w:cs="Times New Roman"/>
          <w:color w:val="000000"/>
          <w:spacing w:val="-27"/>
          <w:szCs w:val="24"/>
        </w:rPr>
      </w:pPr>
      <w:r w:rsidRPr="00FD0363">
        <w:rPr>
          <w:rFonts w:eastAsia="Times New Roman" w:cs="Times New Roman"/>
          <w:color w:val="000000"/>
          <w:spacing w:val="-5"/>
          <w:szCs w:val="24"/>
        </w:rPr>
        <w:t xml:space="preserve">Complete and </w:t>
      </w:r>
      <w:r w:rsidRPr="00FD0363">
        <w:rPr>
          <w:rFonts w:eastAsia="Times New Roman" w:cs="Times New Roman"/>
          <w:color w:val="222222"/>
          <w:spacing w:val="-5"/>
          <w:szCs w:val="24"/>
        </w:rPr>
        <w:t>submit the Student Application.</w:t>
      </w:r>
    </w:p>
    <w:p w:rsidR="00FD0363" w:rsidRPr="00FD0363" w:rsidRDefault="00FD0363" w:rsidP="00FD0363">
      <w:pPr>
        <w:widowControl w:val="0"/>
        <w:numPr>
          <w:ilvl w:val="0"/>
          <w:numId w:val="1"/>
        </w:numPr>
        <w:shd w:val="clear" w:color="auto" w:fill="FFFFFF"/>
        <w:tabs>
          <w:tab w:val="left" w:pos="1085"/>
        </w:tabs>
        <w:autoSpaceDE w:val="0"/>
        <w:autoSpaceDN w:val="0"/>
        <w:adjustRightInd w:val="0"/>
        <w:spacing w:line="274" w:lineRule="exact"/>
        <w:ind w:left="1085" w:hanging="360"/>
        <w:rPr>
          <w:rFonts w:eastAsia="Times New Roman" w:cs="Times New Roman"/>
          <w:color w:val="222222"/>
          <w:spacing w:val="-18"/>
          <w:szCs w:val="24"/>
        </w:rPr>
      </w:pPr>
      <w:r w:rsidRPr="00FD0363">
        <w:rPr>
          <w:rFonts w:eastAsia="Times New Roman" w:cs="Times New Roman"/>
          <w:color w:val="000000"/>
          <w:spacing w:val="-2"/>
          <w:szCs w:val="24"/>
        </w:rPr>
        <w:t xml:space="preserve">Read the College </w:t>
      </w:r>
      <w:r w:rsidRPr="00FD0363">
        <w:rPr>
          <w:rFonts w:eastAsia="Times New Roman" w:cs="Times New Roman"/>
          <w:color w:val="222222"/>
          <w:spacing w:val="-2"/>
          <w:szCs w:val="24"/>
        </w:rPr>
        <w:t xml:space="preserve">Policy </w:t>
      </w:r>
      <w:r w:rsidRPr="00FD0363">
        <w:rPr>
          <w:rFonts w:eastAsia="Times New Roman" w:cs="Times New Roman"/>
          <w:color w:val="000000"/>
          <w:spacing w:val="-2"/>
          <w:szCs w:val="24"/>
        </w:rPr>
        <w:t xml:space="preserve">&amp; </w:t>
      </w:r>
      <w:r w:rsidRPr="00FD0363">
        <w:rPr>
          <w:rFonts w:eastAsia="Times New Roman" w:cs="Times New Roman"/>
          <w:color w:val="222222"/>
          <w:spacing w:val="-2"/>
          <w:szCs w:val="24"/>
        </w:rPr>
        <w:t xml:space="preserve">Doctrinal Statement. </w:t>
      </w:r>
      <w:r w:rsidRPr="00FD0363">
        <w:rPr>
          <w:rFonts w:eastAsia="Times New Roman" w:cs="Times New Roman"/>
          <w:color w:val="000000"/>
          <w:spacing w:val="-2"/>
          <w:szCs w:val="24"/>
        </w:rPr>
        <w:t xml:space="preserve">Submit </w:t>
      </w:r>
      <w:r w:rsidRPr="00FD0363">
        <w:rPr>
          <w:rFonts w:eastAsia="Times New Roman" w:cs="Times New Roman"/>
          <w:color w:val="222222"/>
          <w:spacing w:val="-2"/>
          <w:szCs w:val="24"/>
        </w:rPr>
        <w:t xml:space="preserve">a </w:t>
      </w:r>
      <w:r w:rsidRPr="00FD0363">
        <w:rPr>
          <w:rFonts w:eastAsia="Times New Roman" w:cs="Times New Roman"/>
          <w:color w:val="000000"/>
          <w:spacing w:val="-2"/>
          <w:szCs w:val="24"/>
        </w:rPr>
        <w:t xml:space="preserve">signed copy of </w:t>
      </w:r>
      <w:r w:rsidRPr="00FD0363">
        <w:rPr>
          <w:rFonts w:eastAsia="Times New Roman" w:cs="Times New Roman"/>
          <w:color w:val="222222"/>
          <w:spacing w:val="-2"/>
          <w:szCs w:val="24"/>
        </w:rPr>
        <w:t>the Policy</w:t>
      </w:r>
      <w:r w:rsidRPr="00FD0363">
        <w:rPr>
          <w:rFonts w:eastAsia="Times New Roman" w:cs="Times New Roman"/>
          <w:color w:val="000000"/>
          <w:spacing w:val="-5"/>
          <w:szCs w:val="24"/>
        </w:rPr>
        <w:t xml:space="preserve">&amp; Doctrinal Statement </w:t>
      </w:r>
      <w:r w:rsidRPr="00FD0363">
        <w:rPr>
          <w:rFonts w:eastAsia="Times New Roman" w:cs="Times New Roman"/>
          <w:color w:val="222222"/>
          <w:spacing w:val="-5"/>
          <w:szCs w:val="24"/>
        </w:rPr>
        <w:t xml:space="preserve">Acknowledgement </w:t>
      </w:r>
      <w:r w:rsidRPr="00FD0363">
        <w:rPr>
          <w:rFonts w:eastAsia="Times New Roman" w:cs="Times New Roman"/>
          <w:color w:val="000000"/>
          <w:spacing w:val="-5"/>
          <w:szCs w:val="24"/>
        </w:rPr>
        <w:t xml:space="preserve">Form. </w:t>
      </w:r>
    </w:p>
    <w:p w:rsidR="00FD0363" w:rsidRPr="00FD0363" w:rsidRDefault="00FD0363" w:rsidP="00FD0363">
      <w:pPr>
        <w:widowControl w:val="0"/>
        <w:numPr>
          <w:ilvl w:val="0"/>
          <w:numId w:val="1"/>
        </w:numPr>
        <w:shd w:val="clear" w:color="auto" w:fill="FFFFFF"/>
        <w:tabs>
          <w:tab w:val="left" w:pos="1085"/>
        </w:tabs>
        <w:autoSpaceDE w:val="0"/>
        <w:autoSpaceDN w:val="0"/>
        <w:adjustRightInd w:val="0"/>
        <w:spacing w:line="274" w:lineRule="exact"/>
        <w:ind w:left="725"/>
        <w:rPr>
          <w:rFonts w:eastAsia="Times New Roman" w:cs="Times New Roman"/>
          <w:color w:val="000000"/>
          <w:spacing w:val="-18"/>
          <w:szCs w:val="24"/>
        </w:rPr>
      </w:pPr>
      <w:r w:rsidRPr="00FD0363">
        <w:rPr>
          <w:rFonts w:eastAsia="Times New Roman" w:cs="Times New Roman"/>
          <w:color w:val="000000"/>
          <w:spacing w:val="-5"/>
          <w:szCs w:val="24"/>
        </w:rPr>
        <w:t xml:space="preserve">Please send completed </w:t>
      </w:r>
      <w:r w:rsidRPr="00FD0363">
        <w:rPr>
          <w:rFonts w:eastAsia="Times New Roman" w:cs="Times New Roman"/>
          <w:color w:val="222222"/>
          <w:spacing w:val="-5"/>
          <w:szCs w:val="24"/>
        </w:rPr>
        <w:t>applications to the following:</w:t>
      </w:r>
    </w:p>
    <w:p w:rsidR="00FD0363" w:rsidRPr="00A664F1" w:rsidRDefault="00FD0363" w:rsidP="00FD0363">
      <w:pPr>
        <w:widowControl w:val="0"/>
        <w:shd w:val="clear" w:color="auto" w:fill="FFFFFF"/>
        <w:autoSpaceDE w:val="0"/>
        <w:autoSpaceDN w:val="0"/>
        <w:adjustRightInd w:val="0"/>
        <w:spacing w:line="274" w:lineRule="exact"/>
        <w:ind w:right="14"/>
        <w:jc w:val="center"/>
        <w:rPr>
          <w:rFonts w:eastAsia="Times New Roman" w:cs="Times New Roman"/>
          <w:i/>
          <w:szCs w:val="24"/>
        </w:rPr>
      </w:pPr>
      <w:r w:rsidRPr="00A664F1">
        <w:rPr>
          <w:rFonts w:eastAsia="Times New Roman" w:cs="Times New Roman"/>
          <w:i/>
          <w:color w:val="222222"/>
          <w:spacing w:val="-5"/>
          <w:szCs w:val="24"/>
        </w:rPr>
        <w:t xml:space="preserve">Mail: Gateway Bible </w:t>
      </w:r>
      <w:r w:rsidRPr="00A664F1">
        <w:rPr>
          <w:rFonts w:eastAsia="Times New Roman" w:cs="Times New Roman"/>
          <w:i/>
          <w:color w:val="000000"/>
          <w:spacing w:val="-5"/>
          <w:szCs w:val="24"/>
        </w:rPr>
        <w:t>College</w:t>
      </w:r>
    </w:p>
    <w:p w:rsidR="00FD0363" w:rsidRPr="00A664F1" w:rsidRDefault="00FD0363" w:rsidP="00FD0363">
      <w:pPr>
        <w:widowControl w:val="0"/>
        <w:shd w:val="clear" w:color="auto" w:fill="FFFFFF"/>
        <w:autoSpaceDE w:val="0"/>
        <w:autoSpaceDN w:val="0"/>
        <w:adjustRightInd w:val="0"/>
        <w:spacing w:line="274" w:lineRule="exact"/>
        <w:jc w:val="center"/>
        <w:rPr>
          <w:rFonts w:eastAsia="Times New Roman" w:cs="Times New Roman"/>
          <w:i/>
          <w:szCs w:val="24"/>
        </w:rPr>
      </w:pPr>
      <w:r w:rsidRPr="00A664F1">
        <w:rPr>
          <w:rFonts w:eastAsia="Times New Roman" w:cs="Times New Roman"/>
          <w:i/>
          <w:color w:val="222222"/>
          <w:szCs w:val="24"/>
        </w:rPr>
        <w:t>1021 Wess Hall Rd.</w:t>
      </w:r>
    </w:p>
    <w:p w:rsidR="00FD0363" w:rsidRPr="00A664F1" w:rsidRDefault="00FD0363" w:rsidP="00FD0363">
      <w:pPr>
        <w:widowControl w:val="0"/>
        <w:shd w:val="clear" w:color="auto" w:fill="FFFFFF"/>
        <w:autoSpaceDE w:val="0"/>
        <w:autoSpaceDN w:val="0"/>
        <w:adjustRightInd w:val="0"/>
        <w:spacing w:line="274" w:lineRule="exact"/>
        <w:ind w:right="10"/>
        <w:jc w:val="center"/>
        <w:rPr>
          <w:rFonts w:eastAsia="Times New Roman" w:cs="Times New Roman"/>
          <w:i/>
          <w:szCs w:val="24"/>
        </w:rPr>
      </w:pPr>
      <w:r w:rsidRPr="00A664F1">
        <w:rPr>
          <w:rFonts w:eastAsia="Times New Roman" w:cs="Times New Roman"/>
          <w:i/>
          <w:color w:val="222222"/>
          <w:spacing w:val="1"/>
          <w:szCs w:val="24"/>
        </w:rPr>
        <w:t>Danbury, NC 27016</w:t>
      </w:r>
    </w:p>
    <w:p w:rsidR="00FD0363" w:rsidRPr="00A664F1" w:rsidRDefault="00FD0363" w:rsidP="00FD0363">
      <w:pPr>
        <w:widowControl w:val="0"/>
        <w:shd w:val="clear" w:color="auto" w:fill="FFFFFF"/>
        <w:autoSpaceDE w:val="0"/>
        <w:autoSpaceDN w:val="0"/>
        <w:adjustRightInd w:val="0"/>
        <w:spacing w:line="274" w:lineRule="exact"/>
        <w:ind w:right="5"/>
        <w:jc w:val="center"/>
        <w:rPr>
          <w:rFonts w:eastAsia="Times New Roman" w:cs="Times New Roman"/>
          <w:i/>
          <w:szCs w:val="24"/>
        </w:rPr>
      </w:pPr>
      <w:r w:rsidRPr="00A664F1">
        <w:rPr>
          <w:rFonts w:eastAsia="Times New Roman" w:cs="Times New Roman"/>
          <w:i/>
          <w:color w:val="222222"/>
          <w:spacing w:val="-5"/>
          <w:szCs w:val="24"/>
        </w:rPr>
        <w:t xml:space="preserve">Email: </w:t>
      </w:r>
      <w:r w:rsidRPr="00A664F1">
        <w:rPr>
          <w:rFonts w:eastAsia="Times New Roman" w:cs="Times New Roman"/>
          <w:i/>
          <w:color w:val="4D59BB"/>
          <w:spacing w:val="-5"/>
          <w:szCs w:val="24"/>
          <w:u w:val="single"/>
        </w:rPr>
        <w:t>Gatewaybc@triad.rr.com</w:t>
      </w:r>
    </w:p>
    <w:p w:rsidR="00FD0363" w:rsidRPr="00A664F1" w:rsidRDefault="00FD0363" w:rsidP="00714A28">
      <w:pPr>
        <w:pStyle w:val="ListParagraph"/>
        <w:widowControl w:val="0"/>
        <w:numPr>
          <w:ilvl w:val="0"/>
          <w:numId w:val="16"/>
        </w:numPr>
        <w:shd w:val="clear" w:color="auto" w:fill="FFFFFF"/>
        <w:tabs>
          <w:tab w:val="left" w:pos="715"/>
        </w:tabs>
        <w:autoSpaceDE w:val="0"/>
        <w:autoSpaceDN w:val="0"/>
        <w:adjustRightInd w:val="0"/>
        <w:spacing w:before="264" w:line="278" w:lineRule="exact"/>
        <w:rPr>
          <w:rFonts w:eastAsia="Times New Roman" w:cs="Times New Roman"/>
          <w:szCs w:val="24"/>
        </w:rPr>
      </w:pPr>
      <w:r w:rsidRPr="00A664F1">
        <w:rPr>
          <w:rFonts w:eastAsia="Times New Roman" w:cs="Times New Roman"/>
          <w:color w:val="000000"/>
          <w:spacing w:val="-5"/>
          <w:szCs w:val="24"/>
        </w:rPr>
        <w:t xml:space="preserve">A copy </w:t>
      </w:r>
      <w:r w:rsidRPr="00A664F1">
        <w:rPr>
          <w:rFonts w:eastAsia="Times New Roman" w:cs="Times New Roman"/>
          <w:color w:val="222222"/>
          <w:spacing w:val="-5"/>
          <w:szCs w:val="24"/>
        </w:rPr>
        <w:t xml:space="preserve">of Applicant's High School Diploma or </w:t>
      </w:r>
      <w:r w:rsidRPr="00A664F1">
        <w:rPr>
          <w:rFonts w:eastAsia="Times New Roman" w:cs="Times New Roman"/>
          <w:color w:val="000000"/>
          <w:spacing w:val="-5"/>
          <w:szCs w:val="24"/>
        </w:rPr>
        <w:t>General Diploma must be submitted with</w:t>
      </w:r>
      <w:r w:rsidRPr="00A664F1">
        <w:rPr>
          <w:rFonts w:eastAsia="Times New Roman" w:cs="Times New Roman"/>
          <w:color w:val="000000"/>
          <w:spacing w:val="-5"/>
          <w:szCs w:val="24"/>
        </w:rPr>
        <w:br/>
      </w:r>
      <w:r w:rsidRPr="00A664F1">
        <w:rPr>
          <w:rFonts w:eastAsia="Times New Roman" w:cs="Times New Roman"/>
          <w:color w:val="000000"/>
          <w:spacing w:val="-6"/>
          <w:szCs w:val="24"/>
        </w:rPr>
        <w:t xml:space="preserve">    application.</w:t>
      </w:r>
    </w:p>
    <w:p w:rsidR="00FD0363" w:rsidRPr="00A664F1" w:rsidRDefault="00FD0363" w:rsidP="00714A28">
      <w:pPr>
        <w:pStyle w:val="ListParagraph"/>
        <w:widowControl w:val="0"/>
        <w:numPr>
          <w:ilvl w:val="0"/>
          <w:numId w:val="16"/>
        </w:numPr>
        <w:shd w:val="clear" w:color="auto" w:fill="FFFFFF"/>
        <w:tabs>
          <w:tab w:val="left" w:pos="734"/>
        </w:tabs>
        <w:autoSpaceDE w:val="0"/>
        <w:autoSpaceDN w:val="0"/>
        <w:adjustRightInd w:val="0"/>
        <w:spacing w:before="264" w:line="283" w:lineRule="exact"/>
        <w:rPr>
          <w:rFonts w:eastAsia="Times New Roman" w:cs="Times New Roman"/>
          <w:szCs w:val="24"/>
        </w:rPr>
      </w:pPr>
      <w:r w:rsidRPr="00A664F1">
        <w:rPr>
          <w:rFonts w:eastAsia="Times New Roman" w:cs="Times New Roman"/>
          <w:color w:val="000000"/>
          <w:spacing w:val="-3"/>
          <w:szCs w:val="24"/>
        </w:rPr>
        <w:t xml:space="preserve">A copy </w:t>
      </w:r>
      <w:r w:rsidRPr="00A664F1">
        <w:rPr>
          <w:rFonts w:eastAsia="Times New Roman" w:cs="Times New Roman"/>
          <w:color w:val="222222"/>
          <w:spacing w:val="-3"/>
          <w:szCs w:val="24"/>
        </w:rPr>
        <w:t xml:space="preserve">of Bachelor's Degree or Master's Degree must </w:t>
      </w:r>
      <w:r w:rsidRPr="00A664F1">
        <w:rPr>
          <w:rFonts w:eastAsia="Times New Roman" w:cs="Times New Roman"/>
          <w:color w:val="000000"/>
          <w:spacing w:val="-3"/>
          <w:szCs w:val="24"/>
        </w:rPr>
        <w:t xml:space="preserve">be </w:t>
      </w:r>
      <w:r w:rsidRPr="00A664F1">
        <w:rPr>
          <w:rFonts w:eastAsia="Times New Roman" w:cs="Times New Roman"/>
          <w:color w:val="222222"/>
          <w:spacing w:val="-3"/>
          <w:szCs w:val="24"/>
        </w:rPr>
        <w:t xml:space="preserve">submitted by students </w:t>
      </w:r>
      <w:r w:rsidRPr="00A664F1">
        <w:rPr>
          <w:rFonts w:eastAsia="Times New Roman" w:cs="Times New Roman"/>
          <w:color w:val="000000"/>
          <w:spacing w:val="-3"/>
          <w:szCs w:val="24"/>
        </w:rPr>
        <w:t>entering</w:t>
      </w:r>
      <w:r w:rsidRPr="00A664F1">
        <w:rPr>
          <w:rFonts w:eastAsia="Times New Roman" w:cs="Times New Roman"/>
          <w:color w:val="000000"/>
          <w:spacing w:val="-3"/>
          <w:szCs w:val="24"/>
        </w:rPr>
        <w:br/>
      </w:r>
      <w:r w:rsidRPr="00A664F1">
        <w:rPr>
          <w:rFonts w:eastAsia="Times New Roman" w:cs="Times New Roman"/>
          <w:color w:val="222222"/>
          <w:spacing w:val="-5"/>
          <w:szCs w:val="24"/>
        </w:rPr>
        <w:t xml:space="preserve">the </w:t>
      </w:r>
      <w:r w:rsidRPr="00A664F1">
        <w:rPr>
          <w:rFonts w:eastAsia="Times New Roman" w:cs="Times New Roman"/>
          <w:color w:val="000000"/>
          <w:spacing w:val="-5"/>
          <w:szCs w:val="24"/>
        </w:rPr>
        <w:t xml:space="preserve">graduate </w:t>
      </w:r>
      <w:r w:rsidRPr="00A664F1">
        <w:rPr>
          <w:rFonts w:eastAsia="Times New Roman" w:cs="Times New Roman"/>
          <w:color w:val="222222"/>
          <w:spacing w:val="-5"/>
          <w:szCs w:val="24"/>
        </w:rPr>
        <w:t>program.</w:t>
      </w:r>
    </w:p>
    <w:p w:rsidR="00FD0363" w:rsidRPr="00FD0363" w:rsidRDefault="00FD0363" w:rsidP="00FD0363">
      <w:pPr>
        <w:widowControl w:val="0"/>
        <w:shd w:val="clear" w:color="auto" w:fill="FFFFFF"/>
        <w:tabs>
          <w:tab w:val="left" w:pos="734"/>
        </w:tabs>
        <w:autoSpaceDE w:val="0"/>
        <w:autoSpaceDN w:val="0"/>
        <w:adjustRightInd w:val="0"/>
        <w:spacing w:before="264" w:line="283" w:lineRule="exact"/>
        <w:rPr>
          <w:rFonts w:eastAsia="Times New Roman" w:cs="Times New Roman"/>
          <w:sz w:val="20"/>
          <w:szCs w:val="20"/>
        </w:rPr>
        <w:sectPr w:rsidR="00FD0363" w:rsidRPr="00FD0363">
          <w:pgSz w:w="12240" w:h="15840"/>
          <w:pgMar w:top="1440" w:right="1368" w:bottom="720" w:left="1512" w:header="720" w:footer="720" w:gutter="0"/>
          <w:cols w:space="60"/>
          <w:noEndnote/>
        </w:sectPr>
      </w:pPr>
    </w:p>
    <w:p w:rsidR="00FD0363" w:rsidRPr="00FD0363" w:rsidRDefault="00FD0363" w:rsidP="00FD0363">
      <w:pPr>
        <w:widowControl w:val="0"/>
        <w:shd w:val="clear" w:color="auto" w:fill="FFFFFF"/>
        <w:autoSpaceDE w:val="0"/>
        <w:autoSpaceDN w:val="0"/>
        <w:adjustRightInd w:val="0"/>
        <w:rPr>
          <w:rFonts w:eastAsia="Times New Roman" w:cs="Times New Roman"/>
          <w:sz w:val="20"/>
          <w:szCs w:val="20"/>
        </w:rPr>
      </w:pPr>
      <w:r w:rsidRPr="00FD0363">
        <w:rPr>
          <w:rFonts w:eastAsia="Times New Roman" w:cs="Times New Roman"/>
          <w:b/>
          <w:bCs/>
          <w:i/>
          <w:iCs/>
          <w:color w:val="000000"/>
          <w:sz w:val="36"/>
          <w:szCs w:val="36"/>
        </w:rPr>
        <w:lastRenderedPageBreak/>
        <w:t>Degree Programs</w:t>
      </w:r>
    </w:p>
    <w:p w:rsidR="00FD0363" w:rsidRPr="00444EA6" w:rsidRDefault="00FD0363" w:rsidP="00146170">
      <w:pPr>
        <w:pStyle w:val="ListParagraph"/>
        <w:widowControl w:val="0"/>
        <w:numPr>
          <w:ilvl w:val="0"/>
          <w:numId w:val="61"/>
        </w:numPr>
        <w:shd w:val="clear" w:color="auto" w:fill="FFFFFF"/>
        <w:tabs>
          <w:tab w:val="left" w:pos="374"/>
        </w:tabs>
        <w:autoSpaceDE w:val="0"/>
        <w:autoSpaceDN w:val="0"/>
        <w:adjustRightInd w:val="0"/>
        <w:spacing w:before="264"/>
        <w:rPr>
          <w:rFonts w:eastAsia="Times New Roman" w:cs="Times New Roman"/>
          <w:sz w:val="20"/>
          <w:szCs w:val="20"/>
        </w:rPr>
      </w:pPr>
      <w:r w:rsidRPr="00444EA6">
        <w:rPr>
          <w:rFonts w:eastAsia="Times New Roman" w:cs="Times New Roman"/>
          <w:b/>
          <w:bCs/>
          <w:i/>
          <w:iCs/>
          <w:color w:val="000000"/>
          <w:spacing w:val="-6"/>
          <w:sz w:val="20"/>
          <w:szCs w:val="20"/>
          <w:u w:val="single"/>
        </w:rPr>
        <w:t>Theology Program</w:t>
      </w:r>
      <w:r w:rsidRPr="00444EA6">
        <w:rPr>
          <w:rFonts w:eastAsia="Times New Roman" w:cs="Times New Roman"/>
          <w:b/>
          <w:bCs/>
          <w:i/>
          <w:iCs/>
          <w:color w:val="000000"/>
          <w:spacing w:val="-6"/>
          <w:sz w:val="20"/>
          <w:szCs w:val="20"/>
        </w:rPr>
        <w:t xml:space="preserve"> (For the Men)</w:t>
      </w:r>
    </w:p>
    <w:p w:rsidR="00FD0363" w:rsidRPr="00444EA6" w:rsidRDefault="00FD0363" w:rsidP="00146170">
      <w:pPr>
        <w:pStyle w:val="ListParagraph"/>
        <w:widowControl w:val="0"/>
        <w:numPr>
          <w:ilvl w:val="0"/>
          <w:numId w:val="60"/>
        </w:numPr>
        <w:shd w:val="clear" w:color="auto" w:fill="FFFFFF"/>
        <w:autoSpaceDE w:val="0"/>
        <w:autoSpaceDN w:val="0"/>
        <w:adjustRightInd w:val="0"/>
        <w:spacing w:before="269" w:line="274" w:lineRule="exact"/>
        <w:rPr>
          <w:rFonts w:eastAsia="Times New Roman" w:cs="Times New Roman"/>
          <w:sz w:val="20"/>
          <w:szCs w:val="20"/>
        </w:rPr>
      </w:pPr>
      <w:r w:rsidRPr="00444EA6">
        <w:rPr>
          <w:rFonts w:eastAsia="Times New Roman" w:cs="Times New Roman"/>
          <w:color w:val="000000"/>
          <w:spacing w:val="-5"/>
          <w:sz w:val="20"/>
          <w:szCs w:val="20"/>
        </w:rPr>
        <w:t>Requirements for Diploma in Biblical Studies (32 hours):</w:t>
      </w:r>
    </w:p>
    <w:p w:rsidR="00FD0363" w:rsidRPr="00444EA6" w:rsidRDefault="00FD0363" w:rsidP="00714A28">
      <w:pPr>
        <w:pStyle w:val="ListParagraph"/>
        <w:widowControl w:val="0"/>
        <w:numPr>
          <w:ilvl w:val="0"/>
          <w:numId w:val="17"/>
        </w:numPr>
        <w:shd w:val="clear" w:color="auto" w:fill="FFFFFF"/>
        <w:autoSpaceDE w:val="0"/>
        <w:autoSpaceDN w:val="0"/>
        <w:adjustRightInd w:val="0"/>
        <w:spacing w:line="274" w:lineRule="exact"/>
        <w:rPr>
          <w:rFonts w:eastAsia="Times New Roman" w:cs="Times New Roman"/>
          <w:color w:val="000000"/>
          <w:spacing w:val="-5"/>
          <w:sz w:val="20"/>
          <w:szCs w:val="20"/>
        </w:rPr>
      </w:pPr>
      <w:r w:rsidRPr="00444EA6">
        <w:rPr>
          <w:rFonts w:eastAsia="Times New Roman" w:cs="Times New Roman"/>
          <w:color w:val="000000"/>
          <w:spacing w:val="-5"/>
          <w:sz w:val="20"/>
          <w:szCs w:val="20"/>
        </w:rPr>
        <w:t xml:space="preserve">16 hours: Bible Courses (These 16 credits must be earned at the College) </w:t>
      </w:r>
    </w:p>
    <w:p w:rsidR="00FD0363" w:rsidRPr="00444EA6" w:rsidRDefault="00FD0363" w:rsidP="00714A28">
      <w:pPr>
        <w:pStyle w:val="ListParagraph"/>
        <w:widowControl w:val="0"/>
        <w:numPr>
          <w:ilvl w:val="0"/>
          <w:numId w:val="17"/>
        </w:numPr>
        <w:shd w:val="clear" w:color="auto" w:fill="FFFFFF"/>
        <w:autoSpaceDE w:val="0"/>
        <w:autoSpaceDN w:val="0"/>
        <w:adjustRightInd w:val="0"/>
        <w:spacing w:line="274" w:lineRule="exact"/>
        <w:rPr>
          <w:rFonts w:eastAsia="Times New Roman" w:cs="Times New Roman"/>
          <w:color w:val="000000"/>
          <w:spacing w:val="-3"/>
          <w:sz w:val="20"/>
          <w:szCs w:val="20"/>
        </w:rPr>
      </w:pPr>
      <w:r w:rsidRPr="00444EA6">
        <w:rPr>
          <w:rFonts w:eastAsia="Times New Roman" w:cs="Times New Roman"/>
          <w:color w:val="000000"/>
          <w:spacing w:val="-3"/>
          <w:sz w:val="20"/>
          <w:szCs w:val="20"/>
        </w:rPr>
        <w:t xml:space="preserve">16 hours: Bible or Elective Courses </w:t>
      </w:r>
    </w:p>
    <w:p w:rsidR="00FD0363" w:rsidRPr="00444EA6" w:rsidRDefault="00FD0363" w:rsidP="00714A28">
      <w:pPr>
        <w:pStyle w:val="ListParagraph"/>
        <w:widowControl w:val="0"/>
        <w:numPr>
          <w:ilvl w:val="0"/>
          <w:numId w:val="17"/>
        </w:numPr>
        <w:shd w:val="clear" w:color="auto" w:fill="FFFFFF"/>
        <w:autoSpaceDE w:val="0"/>
        <w:autoSpaceDN w:val="0"/>
        <w:adjustRightInd w:val="0"/>
        <w:spacing w:line="274" w:lineRule="exact"/>
        <w:rPr>
          <w:rFonts w:eastAsia="Times New Roman" w:cs="Times New Roman"/>
          <w:sz w:val="20"/>
          <w:szCs w:val="20"/>
        </w:rPr>
      </w:pPr>
      <w:r w:rsidRPr="00444EA6">
        <w:rPr>
          <w:rFonts w:eastAsia="Times New Roman" w:cs="Times New Roman"/>
          <w:color w:val="000000"/>
          <w:spacing w:val="-3"/>
          <w:sz w:val="20"/>
          <w:szCs w:val="20"/>
        </w:rPr>
        <w:t>32</w:t>
      </w:r>
      <w:r w:rsidRPr="00444EA6">
        <w:rPr>
          <w:rFonts w:eastAsia="Times New Roman" w:cs="Times New Roman"/>
          <w:color w:val="000000"/>
          <w:spacing w:val="-6"/>
          <w:sz w:val="20"/>
          <w:szCs w:val="20"/>
        </w:rPr>
        <w:t xml:space="preserve"> hours Total</w:t>
      </w:r>
    </w:p>
    <w:p w:rsidR="00FD0363" w:rsidRPr="00444EA6" w:rsidRDefault="00FD0363" w:rsidP="00146170">
      <w:pPr>
        <w:pStyle w:val="ListParagraph"/>
        <w:widowControl w:val="0"/>
        <w:numPr>
          <w:ilvl w:val="0"/>
          <w:numId w:val="60"/>
        </w:numPr>
        <w:shd w:val="clear" w:color="auto" w:fill="FFFFFF"/>
        <w:autoSpaceDE w:val="0"/>
        <w:autoSpaceDN w:val="0"/>
        <w:adjustRightInd w:val="0"/>
        <w:spacing w:before="269" w:line="274" w:lineRule="exact"/>
        <w:rPr>
          <w:rFonts w:eastAsia="Times New Roman" w:cs="Times New Roman"/>
          <w:sz w:val="20"/>
          <w:szCs w:val="20"/>
        </w:rPr>
      </w:pPr>
      <w:r w:rsidRPr="00444EA6">
        <w:rPr>
          <w:rFonts w:eastAsia="Times New Roman" w:cs="Times New Roman"/>
          <w:color w:val="000000"/>
          <w:spacing w:val="-5"/>
          <w:sz w:val="20"/>
          <w:szCs w:val="20"/>
        </w:rPr>
        <w:t>Requirements for Associate of Theology (64 hours):</w:t>
      </w:r>
    </w:p>
    <w:p w:rsidR="00FD0363" w:rsidRPr="00444EA6" w:rsidRDefault="00FD0363" w:rsidP="00714A28">
      <w:pPr>
        <w:pStyle w:val="ListParagraph"/>
        <w:widowControl w:val="0"/>
        <w:numPr>
          <w:ilvl w:val="0"/>
          <w:numId w:val="18"/>
        </w:numPr>
        <w:shd w:val="clear" w:color="auto" w:fill="FFFFFF"/>
        <w:autoSpaceDE w:val="0"/>
        <w:autoSpaceDN w:val="0"/>
        <w:adjustRightInd w:val="0"/>
        <w:spacing w:line="274" w:lineRule="exact"/>
        <w:rPr>
          <w:rFonts w:eastAsia="Times New Roman" w:cs="Times New Roman"/>
          <w:color w:val="000000"/>
          <w:spacing w:val="-5"/>
          <w:sz w:val="20"/>
          <w:szCs w:val="20"/>
        </w:rPr>
      </w:pPr>
      <w:r w:rsidRPr="00444EA6">
        <w:rPr>
          <w:rFonts w:eastAsia="Times New Roman" w:cs="Times New Roman"/>
          <w:color w:val="000000"/>
          <w:spacing w:val="-5"/>
          <w:sz w:val="20"/>
          <w:szCs w:val="20"/>
        </w:rPr>
        <w:t xml:space="preserve">32 hours: Bible Courses (These 32 credits must be earned at the College) </w:t>
      </w:r>
    </w:p>
    <w:p w:rsidR="00FD0363" w:rsidRPr="00444EA6" w:rsidRDefault="00FD0363" w:rsidP="00714A28">
      <w:pPr>
        <w:pStyle w:val="ListParagraph"/>
        <w:widowControl w:val="0"/>
        <w:numPr>
          <w:ilvl w:val="0"/>
          <w:numId w:val="18"/>
        </w:numPr>
        <w:shd w:val="clear" w:color="auto" w:fill="FFFFFF"/>
        <w:autoSpaceDE w:val="0"/>
        <w:autoSpaceDN w:val="0"/>
        <w:adjustRightInd w:val="0"/>
        <w:spacing w:line="274" w:lineRule="exact"/>
        <w:rPr>
          <w:rFonts w:eastAsia="Times New Roman" w:cs="Times New Roman"/>
          <w:color w:val="000000"/>
          <w:spacing w:val="-3"/>
          <w:sz w:val="20"/>
          <w:szCs w:val="20"/>
        </w:rPr>
      </w:pPr>
      <w:r w:rsidRPr="00444EA6">
        <w:rPr>
          <w:rFonts w:eastAsia="Times New Roman" w:cs="Times New Roman"/>
          <w:color w:val="000000"/>
          <w:spacing w:val="-3"/>
          <w:sz w:val="20"/>
          <w:szCs w:val="20"/>
        </w:rPr>
        <w:t xml:space="preserve">32 hours: Bible or Elective Courses </w:t>
      </w:r>
    </w:p>
    <w:p w:rsidR="00FD0363" w:rsidRPr="00444EA6" w:rsidRDefault="00FD0363" w:rsidP="00714A28">
      <w:pPr>
        <w:pStyle w:val="ListParagraph"/>
        <w:widowControl w:val="0"/>
        <w:numPr>
          <w:ilvl w:val="0"/>
          <w:numId w:val="18"/>
        </w:numPr>
        <w:shd w:val="clear" w:color="auto" w:fill="FFFFFF"/>
        <w:autoSpaceDE w:val="0"/>
        <w:autoSpaceDN w:val="0"/>
        <w:adjustRightInd w:val="0"/>
        <w:spacing w:line="274" w:lineRule="exact"/>
        <w:rPr>
          <w:rFonts w:eastAsia="Times New Roman" w:cs="Times New Roman"/>
          <w:sz w:val="20"/>
          <w:szCs w:val="20"/>
        </w:rPr>
      </w:pPr>
      <w:r w:rsidRPr="00444EA6">
        <w:rPr>
          <w:rFonts w:eastAsia="Times New Roman" w:cs="Times New Roman"/>
          <w:color w:val="000000"/>
          <w:spacing w:val="-6"/>
          <w:sz w:val="20"/>
          <w:szCs w:val="20"/>
        </w:rPr>
        <w:t>64 hours Total</w:t>
      </w:r>
    </w:p>
    <w:p w:rsidR="00FD0363" w:rsidRPr="00444EA6" w:rsidRDefault="00FD0363" w:rsidP="00146170">
      <w:pPr>
        <w:pStyle w:val="ListParagraph"/>
        <w:widowControl w:val="0"/>
        <w:numPr>
          <w:ilvl w:val="0"/>
          <w:numId w:val="60"/>
        </w:numPr>
        <w:shd w:val="clear" w:color="auto" w:fill="FFFFFF"/>
        <w:autoSpaceDE w:val="0"/>
        <w:autoSpaceDN w:val="0"/>
        <w:adjustRightInd w:val="0"/>
        <w:spacing w:before="264" w:line="278" w:lineRule="exact"/>
        <w:rPr>
          <w:rFonts w:eastAsia="Times New Roman" w:cs="Times New Roman"/>
          <w:sz w:val="20"/>
          <w:szCs w:val="20"/>
        </w:rPr>
      </w:pPr>
      <w:r w:rsidRPr="00444EA6">
        <w:rPr>
          <w:rFonts w:eastAsia="Times New Roman" w:cs="Times New Roman"/>
          <w:color w:val="000000"/>
          <w:spacing w:val="-5"/>
          <w:sz w:val="20"/>
          <w:szCs w:val="20"/>
        </w:rPr>
        <w:t>Requirements for Bachelor of Theology (128 hours):</w:t>
      </w:r>
    </w:p>
    <w:p w:rsidR="00FD0363" w:rsidRPr="00444EA6" w:rsidRDefault="00FD0363" w:rsidP="00714A28">
      <w:pPr>
        <w:pStyle w:val="ListParagraph"/>
        <w:widowControl w:val="0"/>
        <w:numPr>
          <w:ilvl w:val="0"/>
          <w:numId w:val="19"/>
        </w:numPr>
        <w:shd w:val="clear" w:color="auto" w:fill="FFFFFF"/>
        <w:autoSpaceDE w:val="0"/>
        <w:autoSpaceDN w:val="0"/>
        <w:adjustRightInd w:val="0"/>
        <w:spacing w:line="278" w:lineRule="exact"/>
        <w:rPr>
          <w:rFonts w:eastAsia="Times New Roman" w:cs="Times New Roman"/>
          <w:sz w:val="20"/>
          <w:szCs w:val="20"/>
        </w:rPr>
      </w:pPr>
      <w:r w:rsidRPr="00444EA6">
        <w:rPr>
          <w:rFonts w:eastAsia="Times New Roman" w:cs="Times New Roman"/>
          <w:color w:val="000000"/>
          <w:spacing w:val="-4"/>
          <w:sz w:val="20"/>
          <w:szCs w:val="20"/>
        </w:rPr>
        <w:t>64 hours: Bible Courses (These 64 credits must be earned at the College)</w:t>
      </w:r>
    </w:p>
    <w:p w:rsidR="00FD0363" w:rsidRPr="00444EA6" w:rsidRDefault="00FD0363" w:rsidP="00714A28">
      <w:pPr>
        <w:pStyle w:val="ListParagraph"/>
        <w:widowControl w:val="0"/>
        <w:numPr>
          <w:ilvl w:val="0"/>
          <w:numId w:val="19"/>
        </w:numPr>
        <w:shd w:val="clear" w:color="auto" w:fill="FFFFFF"/>
        <w:autoSpaceDE w:val="0"/>
        <w:autoSpaceDN w:val="0"/>
        <w:adjustRightInd w:val="0"/>
        <w:spacing w:line="278" w:lineRule="exact"/>
        <w:rPr>
          <w:rFonts w:eastAsia="Times New Roman" w:cs="Times New Roman"/>
          <w:sz w:val="20"/>
          <w:szCs w:val="20"/>
        </w:rPr>
      </w:pPr>
      <w:r w:rsidRPr="00444EA6">
        <w:rPr>
          <w:rFonts w:eastAsia="Times New Roman" w:cs="Times New Roman"/>
          <w:color w:val="000000"/>
          <w:spacing w:val="-3"/>
          <w:sz w:val="20"/>
          <w:szCs w:val="20"/>
        </w:rPr>
        <w:t>64 hours: Bible or Elective Courses</w:t>
      </w:r>
    </w:p>
    <w:p w:rsidR="00FD0363" w:rsidRPr="00444EA6" w:rsidRDefault="00FD0363" w:rsidP="00714A28">
      <w:pPr>
        <w:pStyle w:val="ListParagraph"/>
        <w:widowControl w:val="0"/>
        <w:numPr>
          <w:ilvl w:val="0"/>
          <w:numId w:val="19"/>
        </w:numPr>
        <w:shd w:val="clear" w:color="auto" w:fill="FFFFFF"/>
        <w:tabs>
          <w:tab w:val="left" w:pos="3965"/>
        </w:tabs>
        <w:autoSpaceDE w:val="0"/>
        <w:autoSpaceDN w:val="0"/>
        <w:adjustRightInd w:val="0"/>
        <w:spacing w:line="278" w:lineRule="exact"/>
        <w:rPr>
          <w:rFonts w:eastAsia="Times New Roman" w:cs="Times New Roman"/>
          <w:sz w:val="20"/>
          <w:szCs w:val="20"/>
        </w:rPr>
      </w:pPr>
      <w:r w:rsidRPr="00444EA6">
        <w:rPr>
          <w:rFonts w:eastAsia="Times New Roman" w:cs="Times New Roman"/>
          <w:color w:val="000000"/>
          <w:spacing w:val="-8"/>
          <w:sz w:val="20"/>
          <w:szCs w:val="20"/>
        </w:rPr>
        <w:t>128 hours Total</w:t>
      </w:r>
      <w:r w:rsidRPr="00444EA6">
        <w:rPr>
          <w:rFonts w:eastAsia="Times New Roman" w:cs="Times New Roman"/>
          <w:color w:val="000000"/>
          <w:sz w:val="20"/>
          <w:szCs w:val="20"/>
        </w:rPr>
        <w:tab/>
      </w:r>
      <w:r w:rsidRPr="00444EA6">
        <w:rPr>
          <w:rFonts w:eastAsia="Times New Roman" w:cs="Times New Roman"/>
          <w:color w:val="000000"/>
          <w:spacing w:val="-5"/>
          <w:sz w:val="20"/>
          <w:szCs w:val="20"/>
        </w:rPr>
        <w:t>20,000 word thesis required</w:t>
      </w:r>
    </w:p>
    <w:p w:rsidR="00A664F1" w:rsidRPr="00444EA6" w:rsidRDefault="00FD0363" w:rsidP="00146170">
      <w:pPr>
        <w:pStyle w:val="ListParagraph"/>
        <w:widowControl w:val="0"/>
        <w:numPr>
          <w:ilvl w:val="0"/>
          <w:numId w:val="60"/>
        </w:numPr>
        <w:shd w:val="clear" w:color="auto" w:fill="FFFFFF"/>
        <w:autoSpaceDE w:val="0"/>
        <w:autoSpaceDN w:val="0"/>
        <w:adjustRightInd w:val="0"/>
        <w:spacing w:line="274" w:lineRule="exact"/>
        <w:ind w:right="2765"/>
        <w:rPr>
          <w:rFonts w:eastAsia="Times New Roman" w:cs="Times New Roman"/>
          <w:color w:val="000000"/>
          <w:spacing w:val="-5"/>
          <w:sz w:val="20"/>
          <w:szCs w:val="20"/>
        </w:rPr>
      </w:pPr>
      <w:r w:rsidRPr="00444EA6">
        <w:rPr>
          <w:rFonts w:eastAsia="Times New Roman" w:cs="Times New Roman"/>
          <w:color w:val="000000"/>
          <w:spacing w:val="-5"/>
          <w:sz w:val="20"/>
          <w:szCs w:val="20"/>
        </w:rPr>
        <w:t xml:space="preserve">Requirements for Master of Theology (160 hours):  </w:t>
      </w:r>
    </w:p>
    <w:p w:rsidR="00FD0363" w:rsidRPr="00444EA6" w:rsidRDefault="00FD0363" w:rsidP="00714A28">
      <w:pPr>
        <w:pStyle w:val="ListParagraph"/>
        <w:widowControl w:val="0"/>
        <w:numPr>
          <w:ilvl w:val="0"/>
          <w:numId w:val="20"/>
        </w:numPr>
        <w:shd w:val="clear" w:color="auto" w:fill="FFFFFF"/>
        <w:autoSpaceDE w:val="0"/>
        <w:autoSpaceDN w:val="0"/>
        <w:adjustRightInd w:val="0"/>
        <w:spacing w:line="274" w:lineRule="exact"/>
        <w:ind w:right="2765"/>
        <w:rPr>
          <w:rFonts w:eastAsia="Times New Roman" w:cs="Times New Roman"/>
          <w:sz w:val="20"/>
          <w:szCs w:val="20"/>
        </w:rPr>
      </w:pPr>
      <w:r w:rsidRPr="00444EA6">
        <w:rPr>
          <w:rFonts w:eastAsia="Times New Roman" w:cs="Times New Roman"/>
          <w:color w:val="000000"/>
          <w:spacing w:val="-6"/>
          <w:sz w:val="20"/>
          <w:szCs w:val="20"/>
        </w:rPr>
        <w:t>128 hours: Completed Bachelor of Theology</w:t>
      </w:r>
    </w:p>
    <w:p w:rsidR="00FD0363" w:rsidRPr="00444EA6" w:rsidRDefault="00FD0363" w:rsidP="00714A28">
      <w:pPr>
        <w:pStyle w:val="ListParagraph"/>
        <w:widowControl w:val="0"/>
        <w:numPr>
          <w:ilvl w:val="0"/>
          <w:numId w:val="20"/>
        </w:numPr>
        <w:shd w:val="clear" w:color="auto" w:fill="FFFFFF"/>
        <w:tabs>
          <w:tab w:val="left" w:pos="3974"/>
        </w:tabs>
        <w:autoSpaceDE w:val="0"/>
        <w:autoSpaceDN w:val="0"/>
        <w:adjustRightInd w:val="0"/>
        <w:spacing w:before="5" w:line="274" w:lineRule="exact"/>
        <w:rPr>
          <w:rFonts w:eastAsia="Times New Roman" w:cs="Times New Roman"/>
          <w:color w:val="000000"/>
          <w:spacing w:val="-7"/>
          <w:sz w:val="20"/>
          <w:szCs w:val="20"/>
        </w:rPr>
      </w:pPr>
      <w:r w:rsidRPr="00444EA6">
        <w:rPr>
          <w:rFonts w:eastAsia="Times New Roman" w:cs="Times New Roman"/>
          <w:color w:val="000000"/>
          <w:spacing w:val="-5"/>
          <w:sz w:val="20"/>
          <w:szCs w:val="20"/>
        </w:rPr>
        <w:t>32 hours: Bible or Elective Courses (These 32 credits must be earned at the</w:t>
      </w:r>
      <w:r w:rsidRPr="00444EA6">
        <w:rPr>
          <w:rFonts w:eastAsia="Times New Roman" w:cs="Times New Roman"/>
          <w:color w:val="000000"/>
          <w:spacing w:val="-5"/>
          <w:sz w:val="20"/>
          <w:szCs w:val="20"/>
        </w:rPr>
        <w:br/>
      </w:r>
      <w:r w:rsidRPr="00444EA6">
        <w:rPr>
          <w:rFonts w:eastAsia="Times New Roman" w:cs="Times New Roman"/>
          <w:color w:val="000000"/>
          <w:spacing w:val="-7"/>
          <w:sz w:val="20"/>
          <w:szCs w:val="20"/>
        </w:rPr>
        <w:t>College)</w:t>
      </w:r>
    </w:p>
    <w:p w:rsidR="00FD0363" w:rsidRPr="00444EA6" w:rsidRDefault="00FD0363" w:rsidP="00714A28">
      <w:pPr>
        <w:pStyle w:val="ListParagraph"/>
        <w:widowControl w:val="0"/>
        <w:numPr>
          <w:ilvl w:val="0"/>
          <w:numId w:val="20"/>
        </w:numPr>
        <w:shd w:val="clear" w:color="auto" w:fill="FFFFFF"/>
        <w:tabs>
          <w:tab w:val="left" w:pos="3974"/>
        </w:tabs>
        <w:autoSpaceDE w:val="0"/>
        <w:autoSpaceDN w:val="0"/>
        <w:adjustRightInd w:val="0"/>
        <w:spacing w:before="5" w:line="274" w:lineRule="exact"/>
        <w:rPr>
          <w:rFonts w:eastAsia="Times New Roman" w:cs="Times New Roman"/>
          <w:sz w:val="20"/>
          <w:szCs w:val="20"/>
        </w:rPr>
      </w:pPr>
      <w:r w:rsidRPr="00444EA6">
        <w:rPr>
          <w:rFonts w:eastAsia="Times New Roman" w:cs="Times New Roman"/>
          <w:color w:val="000000"/>
          <w:spacing w:val="-8"/>
          <w:sz w:val="20"/>
          <w:szCs w:val="20"/>
        </w:rPr>
        <w:t>160 hours Total</w:t>
      </w:r>
      <w:r w:rsidRPr="00444EA6">
        <w:rPr>
          <w:rFonts w:eastAsia="Times New Roman" w:cs="Times New Roman"/>
          <w:color w:val="000000"/>
          <w:sz w:val="20"/>
          <w:szCs w:val="20"/>
        </w:rPr>
        <w:tab/>
      </w:r>
      <w:r w:rsidRPr="00444EA6">
        <w:rPr>
          <w:rFonts w:eastAsia="Times New Roman" w:cs="Times New Roman"/>
          <w:color w:val="000000"/>
          <w:spacing w:val="-5"/>
          <w:sz w:val="20"/>
          <w:szCs w:val="20"/>
        </w:rPr>
        <w:t>30,000 word thesis required</w:t>
      </w:r>
    </w:p>
    <w:p w:rsidR="00146170" w:rsidRPr="00444EA6" w:rsidRDefault="00146170" w:rsidP="00146170">
      <w:pPr>
        <w:pStyle w:val="ListParagraph"/>
        <w:widowControl w:val="0"/>
        <w:shd w:val="clear" w:color="auto" w:fill="FFFFFF"/>
        <w:tabs>
          <w:tab w:val="left" w:pos="3974"/>
        </w:tabs>
        <w:autoSpaceDE w:val="0"/>
        <w:autoSpaceDN w:val="0"/>
        <w:adjustRightInd w:val="0"/>
        <w:spacing w:before="5" w:line="274" w:lineRule="exact"/>
        <w:ind w:left="990"/>
        <w:rPr>
          <w:rFonts w:eastAsia="Times New Roman" w:cs="Times New Roman"/>
          <w:sz w:val="20"/>
          <w:szCs w:val="20"/>
        </w:rPr>
      </w:pPr>
    </w:p>
    <w:p w:rsidR="00146170" w:rsidRPr="00444EA6" w:rsidRDefault="00FD0363" w:rsidP="00146170">
      <w:pPr>
        <w:pStyle w:val="ListParagraph"/>
        <w:widowControl w:val="0"/>
        <w:numPr>
          <w:ilvl w:val="0"/>
          <w:numId w:val="61"/>
        </w:numPr>
        <w:shd w:val="clear" w:color="auto" w:fill="FFFFFF"/>
        <w:tabs>
          <w:tab w:val="left" w:pos="374"/>
        </w:tabs>
        <w:autoSpaceDE w:val="0"/>
        <w:autoSpaceDN w:val="0"/>
        <w:adjustRightInd w:val="0"/>
        <w:spacing w:before="278"/>
        <w:rPr>
          <w:rFonts w:eastAsia="Times New Roman" w:cs="Times New Roman"/>
          <w:sz w:val="20"/>
          <w:szCs w:val="20"/>
        </w:rPr>
      </w:pPr>
      <w:r w:rsidRPr="00444EA6">
        <w:rPr>
          <w:rFonts w:eastAsia="Times New Roman" w:cs="Times New Roman"/>
          <w:b/>
          <w:bCs/>
          <w:i/>
          <w:iCs/>
          <w:color w:val="000000"/>
          <w:spacing w:val="-1"/>
          <w:sz w:val="20"/>
          <w:szCs w:val="20"/>
          <w:u w:val="single"/>
        </w:rPr>
        <w:t>Christian Education Program</w:t>
      </w:r>
      <w:r w:rsidRPr="00444EA6">
        <w:rPr>
          <w:rFonts w:eastAsia="Times New Roman" w:cs="Times New Roman"/>
          <w:b/>
          <w:bCs/>
          <w:i/>
          <w:iCs/>
          <w:color w:val="000000"/>
          <w:spacing w:val="-1"/>
          <w:sz w:val="20"/>
          <w:szCs w:val="20"/>
        </w:rPr>
        <w:t xml:space="preserve"> (For the Women)</w:t>
      </w:r>
    </w:p>
    <w:p w:rsidR="00FD0363" w:rsidRPr="00444EA6" w:rsidRDefault="00FD0363" w:rsidP="00146170">
      <w:pPr>
        <w:pStyle w:val="ListParagraph"/>
        <w:widowControl w:val="0"/>
        <w:numPr>
          <w:ilvl w:val="0"/>
          <w:numId w:val="62"/>
        </w:numPr>
        <w:shd w:val="clear" w:color="auto" w:fill="FFFFFF"/>
        <w:tabs>
          <w:tab w:val="left" w:pos="374"/>
        </w:tabs>
        <w:autoSpaceDE w:val="0"/>
        <w:autoSpaceDN w:val="0"/>
        <w:adjustRightInd w:val="0"/>
        <w:spacing w:before="278"/>
        <w:rPr>
          <w:rFonts w:eastAsia="Times New Roman" w:cs="Times New Roman"/>
          <w:sz w:val="20"/>
          <w:szCs w:val="20"/>
        </w:rPr>
      </w:pPr>
      <w:r w:rsidRPr="00444EA6">
        <w:rPr>
          <w:rFonts w:eastAsia="Times New Roman" w:cs="Times New Roman"/>
          <w:color w:val="000000"/>
          <w:spacing w:val="-5"/>
          <w:sz w:val="20"/>
          <w:szCs w:val="20"/>
        </w:rPr>
        <w:t>Requirements for Diploma in Biblical Studies (32 hours):</w:t>
      </w:r>
    </w:p>
    <w:p w:rsidR="00FD0363" w:rsidRPr="00444EA6" w:rsidRDefault="00FD0363" w:rsidP="00714A28">
      <w:pPr>
        <w:pStyle w:val="ListParagraph"/>
        <w:widowControl w:val="0"/>
        <w:numPr>
          <w:ilvl w:val="0"/>
          <w:numId w:val="21"/>
        </w:numPr>
        <w:shd w:val="clear" w:color="auto" w:fill="FFFFFF"/>
        <w:autoSpaceDE w:val="0"/>
        <w:autoSpaceDN w:val="0"/>
        <w:adjustRightInd w:val="0"/>
        <w:spacing w:line="274" w:lineRule="exact"/>
        <w:rPr>
          <w:rFonts w:eastAsia="Times New Roman" w:cs="Times New Roman"/>
          <w:color w:val="000000"/>
          <w:spacing w:val="-5"/>
          <w:sz w:val="20"/>
          <w:szCs w:val="20"/>
        </w:rPr>
      </w:pPr>
      <w:r w:rsidRPr="00444EA6">
        <w:rPr>
          <w:rFonts w:eastAsia="Times New Roman" w:cs="Times New Roman"/>
          <w:color w:val="000000"/>
          <w:spacing w:val="-5"/>
          <w:sz w:val="20"/>
          <w:szCs w:val="20"/>
        </w:rPr>
        <w:t xml:space="preserve">16 hours: Bible Courses (These 16 credits must be earned at the College) </w:t>
      </w:r>
    </w:p>
    <w:p w:rsidR="00FD0363" w:rsidRPr="00444EA6" w:rsidRDefault="00FD0363" w:rsidP="00714A28">
      <w:pPr>
        <w:pStyle w:val="ListParagraph"/>
        <w:widowControl w:val="0"/>
        <w:numPr>
          <w:ilvl w:val="0"/>
          <w:numId w:val="21"/>
        </w:numPr>
        <w:shd w:val="clear" w:color="auto" w:fill="FFFFFF"/>
        <w:autoSpaceDE w:val="0"/>
        <w:autoSpaceDN w:val="0"/>
        <w:adjustRightInd w:val="0"/>
        <w:spacing w:line="274" w:lineRule="exact"/>
        <w:rPr>
          <w:rFonts w:eastAsia="Times New Roman" w:cs="Times New Roman"/>
          <w:color w:val="000000"/>
          <w:spacing w:val="-3"/>
          <w:sz w:val="20"/>
          <w:szCs w:val="20"/>
        </w:rPr>
      </w:pPr>
      <w:r w:rsidRPr="00444EA6">
        <w:rPr>
          <w:rFonts w:eastAsia="Times New Roman" w:cs="Times New Roman"/>
          <w:color w:val="000000"/>
          <w:spacing w:val="-3"/>
          <w:sz w:val="20"/>
          <w:szCs w:val="20"/>
        </w:rPr>
        <w:t xml:space="preserve">16 hours: Bible or Elective Courses </w:t>
      </w:r>
    </w:p>
    <w:p w:rsidR="00FD0363" w:rsidRPr="00444EA6" w:rsidRDefault="00FD0363" w:rsidP="00714A28">
      <w:pPr>
        <w:pStyle w:val="ListParagraph"/>
        <w:widowControl w:val="0"/>
        <w:numPr>
          <w:ilvl w:val="0"/>
          <w:numId w:val="21"/>
        </w:numPr>
        <w:shd w:val="clear" w:color="auto" w:fill="FFFFFF"/>
        <w:autoSpaceDE w:val="0"/>
        <w:autoSpaceDN w:val="0"/>
        <w:adjustRightInd w:val="0"/>
        <w:spacing w:line="274" w:lineRule="exact"/>
        <w:rPr>
          <w:rFonts w:eastAsia="Times New Roman" w:cs="Times New Roman"/>
          <w:sz w:val="20"/>
          <w:szCs w:val="20"/>
        </w:rPr>
      </w:pPr>
      <w:r w:rsidRPr="00444EA6">
        <w:rPr>
          <w:rFonts w:eastAsia="Times New Roman" w:cs="Times New Roman"/>
          <w:color w:val="000000"/>
          <w:spacing w:val="-3"/>
          <w:sz w:val="20"/>
          <w:szCs w:val="20"/>
        </w:rPr>
        <w:t>32</w:t>
      </w:r>
      <w:r w:rsidRPr="00444EA6">
        <w:rPr>
          <w:rFonts w:eastAsia="Times New Roman" w:cs="Times New Roman"/>
          <w:color w:val="000000"/>
          <w:spacing w:val="-6"/>
          <w:sz w:val="20"/>
          <w:szCs w:val="20"/>
        </w:rPr>
        <w:t xml:space="preserve"> hours Total</w:t>
      </w:r>
    </w:p>
    <w:p w:rsidR="00FD0363" w:rsidRPr="00444EA6" w:rsidRDefault="00FD0363" w:rsidP="00146170">
      <w:pPr>
        <w:pStyle w:val="ListParagraph"/>
        <w:widowControl w:val="0"/>
        <w:numPr>
          <w:ilvl w:val="0"/>
          <w:numId w:val="62"/>
        </w:numPr>
        <w:shd w:val="clear" w:color="auto" w:fill="FFFFFF"/>
        <w:autoSpaceDE w:val="0"/>
        <w:autoSpaceDN w:val="0"/>
        <w:adjustRightInd w:val="0"/>
        <w:spacing w:before="274" w:line="274" w:lineRule="exact"/>
        <w:rPr>
          <w:rFonts w:eastAsia="Times New Roman" w:cs="Times New Roman"/>
          <w:sz w:val="20"/>
          <w:szCs w:val="20"/>
        </w:rPr>
      </w:pPr>
      <w:r w:rsidRPr="00444EA6">
        <w:rPr>
          <w:rFonts w:eastAsia="Times New Roman" w:cs="Times New Roman"/>
          <w:color w:val="000000"/>
          <w:spacing w:val="-5"/>
          <w:sz w:val="20"/>
          <w:szCs w:val="20"/>
        </w:rPr>
        <w:t>Requirements for Associate of Christian Education (64 hours):</w:t>
      </w:r>
    </w:p>
    <w:p w:rsidR="00FD0363" w:rsidRPr="00444EA6" w:rsidRDefault="00FD0363" w:rsidP="00714A28">
      <w:pPr>
        <w:pStyle w:val="ListParagraph"/>
        <w:widowControl w:val="0"/>
        <w:numPr>
          <w:ilvl w:val="0"/>
          <w:numId w:val="22"/>
        </w:numPr>
        <w:shd w:val="clear" w:color="auto" w:fill="FFFFFF"/>
        <w:autoSpaceDE w:val="0"/>
        <w:autoSpaceDN w:val="0"/>
        <w:adjustRightInd w:val="0"/>
        <w:spacing w:line="274" w:lineRule="exact"/>
        <w:rPr>
          <w:rFonts w:eastAsia="Times New Roman" w:cs="Times New Roman"/>
          <w:color w:val="000000"/>
          <w:spacing w:val="-5"/>
          <w:sz w:val="20"/>
          <w:szCs w:val="20"/>
        </w:rPr>
      </w:pPr>
      <w:r w:rsidRPr="00444EA6">
        <w:rPr>
          <w:rFonts w:eastAsia="Times New Roman" w:cs="Times New Roman"/>
          <w:color w:val="000000"/>
          <w:spacing w:val="-5"/>
          <w:sz w:val="20"/>
          <w:szCs w:val="20"/>
        </w:rPr>
        <w:t xml:space="preserve">32 hours: Bible Courses (These 32 credits must be earned at the College) </w:t>
      </w:r>
    </w:p>
    <w:p w:rsidR="00FD0363" w:rsidRPr="00444EA6" w:rsidRDefault="00FD0363" w:rsidP="00714A28">
      <w:pPr>
        <w:pStyle w:val="ListParagraph"/>
        <w:widowControl w:val="0"/>
        <w:numPr>
          <w:ilvl w:val="0"/>
          <w:numId w:val="22"/>
        </w:numPr>
        <w:shd w:val="clear" w:color="auto" w:fill="FFFFFF"/>
        <w:autoSpaceDE w:val="0"/>
        <w:autoSpaceDN w:val="0"/>
        <w:adjustRightInd w:val="0"/>
        <w:spacing w:line="274" w:lineRule="exact"/>
        <w:rPr>
          <w:rFonts w:eastAsia="Times New Roman" w:cs="Times New Roman"/>
          <w:color w:val="000000"/>
          <w:spacing w:val="-3"/>
          <w:sz w:val="20"/>
          <w:szCs w:val="20"/>
        </w:rPr>
      </w:pPr>
      <w:r w:rsidRPr="00444EA6">
        <w:rPr>
          <w:rFonts w:eastAsia="Times New Roman" w:cs="Times New Roman"/>
          <w:color w:val="000000"/>
          <w:spacing w:val="-3"/>
          <w:sz w:val="20"/>
          <w:szCs w:val="20"/>
        </w:rPr>
        <w:t xml:space="preserve">32 hours: Bible or Elective Courses </w:t>
      </w:r>
    </w:p>
    <w:p w:rsidR="00FD0363" w:rsidRPr="00444EA6" w:rsidRDefault="00FD0363" w:rsidP="00714A28">
      <w:pPr>
        <w:pStyle w:val="ListParagraph"/>
        <w:widowControl w:val="0"/>
        <w:numPr>
          <w:ilvl w:val="0"/>
          <w:numId w:val="22"/>
        </w:numPr>
        <w:shd w:val="clear" w:color="auto" w:fill="FFFFFF"/>
        <w:autoSpaceDE w:val="0"/>
        <w:autoSpaceDN w:val="0"/>
        <w:adjustRightInd w:val="0"/>
        <w:spacing w:line="274" w:lineRule="exact"/>
        <w:rPr>
          <w:rFonts w:eastAsia="Times New Roman" w:cs="Times New Roman"/>
          <w:sz w:val="20"/>
          <w:szCs w:val="20"/>
        </w:rPr>
      </w:pPr>
      <w:r w:rsidRPr="00444EA6">
        <w:rPr>
          <w:rFonts w:eastAsia="Times New Roman" w:cs="Times New Roman"/>
          <w:color w:val="000000"/>
          <w:spacing w:val="-6"/>
          <w:sz w:val="20"/>
          <w:szCs w:val="20"/>
        </w:rPr>
        <w:t>64 hours Total</w:t>
      </w:r>
    </w:p>
    <w:p w:rsidR="00FD0363" w:rsidRPr="00444EA6" w:rsidRDefault="00FD0363" w:rsidP="00146170">
      <w:pPr>
        <w:pStyle w:val="ListParagraph"/>
        <w:widowControl w:val="0"/>
        <w:numPr>
          <w:ilvl w:val="0"/>
          <w:numId w:val="62"/>
        </w:numPr>
        <w:shd w:val="clear" w:color="auto" w:fill="FFFFFF"/>
        <w:autoSpaceDE w:val="0"/>
        <w:autoSpaceDN w:val="0"/>
        <w:adjustRightInd w:val="0"/>
        <w:spacing w:before="274" w:line="274" w:lineRule="exact"/>
        <w:rPr>
          <w:rFonts w:eastAsia="Times New Roman" w:cs="Times New Roman"/>
          <w:sz w:val="20"/>
          <w:szCs w:val="20"/>
        </w:rPr>
      </w:pPr>
      <w:r w:rsidRPr="00444EA6">
        <w:rPr>
          <w:rFonts w:eastAsia="Times New Roman" w:cs="Times New Roman"/>
          <w:color w:val="000000"/>
          <w:spacing w:val="-5"/>
          <w:sz w:val="20"/>
          <w:szCs w:val="20"/>
        </w:rPr>
        <w:t>Requirements for Bachelor of Christian Education (128 hours)</w:t>
      </w:r>
    </w:p>
    <w:p w:rsidR="00FD0363" w:rsidRPr="00444EA6" w:rsidRDefault="00FD0363" w:rsidP="00714A28">
      <w:pPr>
        <w:pStyle w:val="ListParagraph"/>
        <w:widowControl w:val="0"/>
        <w:numPr>
          <w:ilvl w:val="0"/>
          <w:numId w:val="24"/>
        </w:numPr>
        <w:shd w:val="clear" w:color="auto" w:fill="FFFFFF"/>
        <w:autoSpaceDE w:val="0"/>
        <w:autoSpaceDN w:val="0"/>
        <w:adjustRightInd w:val="0"/>
        <w:spacing w:before="5" w:line="274" w:lineRule="exact"/>
        <w:rPr>
          <w:rFonts w:eastAsia="Times New Roman" w:cs="Times New Roman"/>
          <w:sz w:val="20"/>
          <w:szCs w:val="20"/>
        </w:rPr>
      </w:pPr>
      <w:r w:rsidRPr="00444EA6">
        <w:rPr>
          <w:rFonts w:eastAsia="Times New Roman" w:cs="Times New Roman"/>
          <w:color w:val="000000"/>
          <w:spacing w:val="-5"/>
          <w:sz w:val="20"/>
          <w:szCs w:val="20"/>
        </w:rPr>
        <w:t>64 hours: Bible Courses (These 64 credits must be eared at the College)</w:t>
      </w:r>
    </w:p>
    <w:p w:rsidR="00FD0363" w:rsidRPr="00444EA6" w:rsidRDefault="00FD0363" w:rsidP="00714A28">
      <w:pPr>
        <w:pStyle w:val="ListParagraph"/>
        <w:widowControl w:val="0"/>
        <w:numPr>
          <w:ilvl w:val="0"/>
          <w:numId w:val="23"/>
        </w:numPr>
        <w:shd w:val="clear" w:color="auto" w:fill="FFFFFF"/>
        <w:autoSpaceDE w:val="0"/>
        <w:autoSpaceDN w:val="0"/>
        <w:adjustRightInd w:val="0"/>
        <w:spacing w:line="274" w:lineRule="exact"/>
        <w:rPr>
          <w:rFonts w:eastAsia="Times New Roman" w:cs="Times New Roman"/>
          <w:sz w:val="20"/>
          <w:szCs w:val="20"/>
        </w:rPr>
      </w:pPr>
      <w:r w:rsidRPr="00444EA6">
        <w:rPr>
          <w:rFonts w:eastAsia="Times New Roman" w:cs="Times New Roman"/>
          <w:color w:val="000000"/>
          <w:spacing w:val="-5"/>
          <w:sz w:val="20"/>
          <w:szCs w:val="20"/>
        </w:rPr>
        <w:t>64 hours: Bible or Elective Courses</w:t>
      </w:r>
    </w:p>
    <w:p w:rsidR="00146170" w:rsidRPr="00444EA6" w:rsidRDefault="00FD0363" w:rsidP="00146170">
      <w:pPr>
        <w:pStyle w:val="ListParagraph"/>
        <w:widowControl w:val="0"/>
        <w:numPr>
          <w:ilvl w:val="0"/>
          <w:numId w:val="23"/>
        </w:numPr>
        <w:shd w:val="clear" w:color="auto" w:fill="FFFFFF"/>
        <w:tabs>
          <w:tab w:val="left" w:pos="3917"/>
        </w:tabs>
        <w:autoSpaceDE w:val="0"/>
        <w:autoSpaceDN w:val="0"/>
        <w:adjustRightInd w:val="0"/>
        <w:spacing w:line="274" w:lineRule="exact"/>
        <w:rPr>
          <w:rFonts w:eastAsia="Times New Roman" w:cs="Times New Roman"/>
          <w:sz w:val="20"/>
          <w:szCs w:val="20"/>
        </w:rPr>
      </w:pPr>
      <w:r w:rsidRPr="00444EA6">
        <w:rPr>
          <w:rFonts w:eastAsia="Times New Roman" w:cs="Times New Roman"/>
          <w:color w:val="000000"/>
          <w:spacing w:val="-8"/>
          <w:sz w:val="20"/>
          <w:szCs w:val="20"/>
        </w:rPr>
        <w:t>128 hours Total</w:t>
      </w:r>
      <w:r w:rsidRPr="00444EA6">
        <w:rPr>
          <w:rFonts w:eastAsia="Times New Roman" w:cs="Times New Roman"/>
          <w:color w:val="000000"/>
          <w:sz w:val="20"/>
          <w:szCs w:val="20"/>
        </w:rPr>
        <w:tab/>
      </w:r>
      <w:r w:rsidR="00146170" w:rsidRPr="00444EA6">
        <w:rPr>
          <w:rFonts w:eastAsia="Times New Roman" w:cs="Times New Roman"/>
          <w:color w:val="000000"/>
          <w:spacing w:val="-5"/>
          <w:sz w:val="20"/>
          <w:szCs w:val="20"/>
        </w:rPr>
        <w:t>20,000 word thesis required</w:t>
      </w:r>
    </w:p>
    <w:p w:rsidR="00146170" w:rsidRPr="00444EA6" w:rsidRDefault="00146170" w:rsidP="00146170">
      <w:pPr>
        <w:widowControl w:val="0"/>
        <w:shd w:val="clear" w:color="auto" w:fill="FFFFFF"/>
        <w:tabs>
          <w:tab w:val="left" w:pos="3917"/>
        </w:tabs>
        <w:autoSpaceDE w:val="0"/>
        <w:autoSpaceDN w:val="0"/>
        <w:adjustRightInd w:val="0"/>
        <w:spacing w:line="274" w:lineRule="exact"/>
        <w:rPr>
          <w:rFonts w:eastAsia="Times New Roman" w:cs="Times New Roman"/>
          <w:sz w:val="20"/>
          <w:szCs w:val="20"/>
        </w:rPr>
      </w:pPr>
    </w:p>
    <w:p w:rsidR="00146170" w:rsidRPr="00444EA6" w:rsidRDefault="00146170" w:rsidP="00146170">
      <w:pPr>
        <w:pStyle w:val="ListParagraph"/>
        <w:widowControl w:val="0"/>
        <w:numPr>
          <w:ilvl w:val="0"/>
          <w:numId w:val="61"/>
        </w:numPr>
        <w:shd w:val="clear" w:color="auto" w:fill="FFFFFF"/>
        <w:tabs>
          <w:tab w:val="left" w:pos="3917"/>
        </w:tabs>
        <w:autoSpaceDE w:val="0"/>
        <w:autoSpaceDN w:val="0"/>
        <w:adjustRightInd w:val="0"/>
        <w:spacing w:line="274" w:lineRule="exact"/>
        <w:rPr>
          <w:rFonts w:eastAsia="Times New Roman" w:cs="Times New Roman"/>
          <w:b/>
          <w:i/>
          <w:sz w:val="20"/>
          <w:szCs w:val="20"/>
        </w:rPr>
      </w:pPr>
      <w:r w:rsidRPr="00444EA6">
        <w:rPr>
          <w:rFonts w:eastAsia="Times New Roman" w:cs="Times New Roman"/>
          <w:b/>
          <w:i/>
          <w:sz w:val="20"/>
          <w:szCs w:val="20"/>
          <w:u w:val="single"/>
        </w:rPr>
        <w:t>Bachelor in Biblical Counseling Program</w:t>
      </w:r>
      <w:r w:rsidRPr="00444EA6">
        <w:rPr>
          <w:rFonts w:eastAsia="Times New Roman" w:cs="Times New Roman"/>
          <w:b/>
          <w:i/>
          <w:sz w:val="20"/>
          <w:szCs w:val="20"/>
        </w:rPr>
        <w:t xml:space="preserve"> (For Men and Women)</w:t>
      </w:r>
    </w:p>
    <w:p w:rsidR="00146170" w:rsidRPr="00444EA6" w:rsidRDefault="00146170" w:rsidP="006C5572">
      <w:pPr>
        <w:pStyle w:val="ListParagraph"/>
        <w:widowControl w:val="0"/>
        <w:shd w:val="clear" w:color="auto" w:fill="FFFFFF"/>
        <w:tabs>
          <w:tab w:val="left" w:pos="3917"/>
        </w:tabs>
        <w:autoSpaceDE w:val="0"/>
        <w:autoSpaceDN w:val="0"/>
        <w:adjustRightInd w:val="0"/>
        <w:spacing w:line="274" w:lineRule="exact"/>
        <w:rPr>
          <w:rFonts w:eastAsia="Times New Roman" w:cs="Times New Roman"/>
          <w:sz w:val="20"/>
          <w:szCs w:val="20"/>
        </w:rPr>
      </w:pPr>
      <w:r w:rsidRPr="00444EA6">
        <w:rPr>
          <w:rFonts w:eastAsia="Times New Roman" w:cs="Times New Roman"/>
          <w:sz w:val="20"/>
          <w:szCs w:val="20"/>
        </w:rPr>
        <w:t>Requirements for Bachelor of Biblical Counseling (128 Hours)</w:t>
      </w:r>
    </w:p>
    <w:p w:rsidR="006C5572" w:rsidRPr="00444EA6" w:rsidRDefault="006C5572" w:rsidP="00523FB9">
      <w:pPr>
        <w:pStyle w:val="ListParagraph"/>
        <w:widowControl w:val="0"/>
        <w:numPr>
          <w:ilvl w:val="0"/>
          <w:numId w:val="63"/>
        </w:numPr>
        <w:shd w:val="clear" w:color="auto" w:fill="FFFFFF"/>
        <w:autoSpaceDE w:val="0"/>
        <w:autoSpaceDN w:val="0"/>
        <w:adjustRightInd w:val="0"/>
        <w:spacing w:before="5" w:line="274" w:lineRule="exact"/>
        <w:rPr>
          <w:rFonts w:eastAsia="Times New Roman" w:cs="Times New Roman"/>
          <w:sz w:val="20"/>
          <w:szCs w:val="20"/>
        </w:rPr>
      </w:pPr>
      <w:r w:rsidRPr="00444EA6">
        <w:rPr>
          <w:rFonts w:eastAsia="Times New Roman" w:cs="Times New Roman"/>
          <w:color w:val="000000"/>
          <w:spacing w:val="-5"/>
          <w:sz w:val="20"/>
          <w:szCs w:val="20"/>
        </w:rPr>
        <w:t xml:space="preserve">64 hours: </w:t>
      </w:r>
      <w:r w:rsidRPr="00444EA6">
        <w:rPr>
          <w:rFonts w:eastAsia="Times New Roman" w:cs="Times New Roman"/>
          <w:color w:val="000000"/>
          <w:spacing w:val="-5"/>
          <w:sz w:val="20"/>
          <w:szCs w:val="20"/>
        </w:rPr>
        <w:t>Associate Degree Theology or Christian Education must be earned at the College or equivalent from an approved institution</w:t>
      </w:r>
    </w:p>
    <w:p w:rsidR="006C5572" w:rsidRPr="00444EA6" w:rsidRDefault="006C5572" w:rsidP="00523FB9">
      <w:pPr>
        <w:pStyle w:val="ListParagraph"/>
        <w:widowControl w:val="0"/>
        <w:numPr>
          <w:ilvl w:val="0"/>
          <w:numId w:val="63"/>
        </w:numPr>
        <w:shd w:val="clear" w:color="auto" w:fill="FFFFFF"/>
        <w:autoSpaceDE w:val="0"/>
        <w:autoSpaceDN w:val="0"/>
        <w:adjustRightInd w:val="0"/>
        <w:spacing w:before="5" w:line="274" w:lineRule="exact"/>
        <w:rPr>
          <w:rFonts w:eastAsia="Times New Roman" w:cs="Times New Roman"/>
          <w:sz w:val="20"/>
          <w:szCs w:val="20"/>
        </w:rPr>
      </w:pPr>
      <w:r w:rsidRPr="00444EA6">
        <w:rPr>
          <w:rFonts w:eastAsia="Times New Roman" w:cs="Times New Roman"/>
          <w:color w:val="000000"/>
          <w:spacing w:val="-5"/>
          <w:sz w:val="20"/>
          <w:szCs w:val="20"/>
        </w:rPr>
        <w:t>64 hours: Bible or Elective Courses</w:t>
      </w:r>
      <w:r w:rsidR="00444EA6" w:rsidRPr="00444EA6">
        <w:rPr>
          <w:rFonts w:eastAsia="Times New Roman" w:cs="Times New Roman"/>
          <w:color w:val="000000"/>
          <w:spacing w:val="-5"/>
          <w:sz w:val="20"/>
          <w:szCs w:val="20"/>
        </w:rPr>
        <w:t xml:space="preserve"> </w:t>
      </w:r>
      <w:r w:rsidR="00444EA6" w:rsidRPr="00444EA6">
        <w:rPr>
          <w:rFonts w:eastAsia="Times New Roman" w:cs="Times New Roman"/>
          <w:color w:val="000000"/>
          <w:spacing w:val="-5"/>
          <w:sz w:val="20"/>
          <w:szCs w:val="20"/>
        </w:rPr>
        <w:t>(These 64 credits must be eared at the College)</w:t>
      </w:r>
    </w:p>
    <w:p w:rsidR="00444EA6" w:rsidRPr="00444EA6" w:rsidRDefault="00444EA6" w:rsidP="00523FB9">
      <w:pPr>
        <w:pStyle w:val="ListParagraph"/>
        <w:widowControl w:val="0"/>
        <w:numPr>
          <w:ilvl w:val="0"/>
          <w:numId w:val="63"/>
        </w:numPr>
        <w:shd w:val="clear" w:color="auto" w:fill="FFFFFF"/>
        <w:autoSpaceDE w:val="0"/>
        <w:autoSpaceDN w:val="0"/>
        <w:adjustRightInd w:val="0"/>
        <w:spacing w:before="5" w:line="274" w:lineRule="exact"/>
        <w:rPr>
          <w:rFonts w:eastAsia="Times New Roman" w:cs="Times New Roman"/>
          <w:sz w:val="20"/>
          <w:szCs w:val="20"/>
        </w:rPr>
      </w:pPr>
      <w:r w:rsidRPr="00444EA6">
        <w:rPr>
          <w:rFonts w:eastAsia="Times New Roman" w:cs="Times New Roman"/>
          <w:color w:val="000000"/>
          <w:spacing w:val="-8"/>
          <w:sz w:val="20"/>
          <w:szCs w:val="20"/>
        </w:rPr>
        <w:t>128 hours Total</w:t>
      </w:r>
    </w:p>
    <w:p w:rsidR="00444EA6" w:rsidRPr="00444EA6" w:rsidRDefault="00444EA6" w:rsidP="00444EA6">
      <w:pPr>
        <w:widowControl w:val="0"/>
        <w:shd w:val="clear" w:color="auto" w:fill="FFFFFF"/>
        <w:autoSpaceDE w:val="0"/>
        <w:autoSpaceDN w:val="0"/>
        <w:adjustRightInd w:val="0"/>
        <w:spacing w:before="5" w:line="274" w:lineRule="exact"/>
        <w:rPr>
          <w:rFonts w:eastAsia="Times New Roman" w:cs="Times New Roman"/>
          <w:sz w:val="20"/>
          <w:szCs w:val="20"/>
        </w:rPr>
      </w:pPr>
    </w:p>
    <w:p w:rsidR="00444EA6" w:rsidRPr="00444EA6" w:rsidRDefault="00444EA6" w:rsidP="00444EA6">
      <w:pPr>
        <w:pStyle w:val="ListParagraph"/>
        <w:widowControl w:val="0"/>
        <w:numPr>
          <w:ilvl w:val="0"/>
          <w:numId w:val="61"/>
        </w:numPr>
        <w:shd w:val="clear" w:color="auto" w:fill="FFFFFF"/>
        <w:autoSpaceDE w:val="0"/>
        <w:autoSpaceDN w:val="0"/>
        <w:adjustRightInd w:val="0"/>
        <w:spacing w:before="5" w:line="274" w:lineRule="exact"/>
        <w:rPr>
          <w:rFonts w:eastAsia="Times New Roman" w:cs="Times New Roman"/>
          <w:b/>
          <w:i/>
          <w:sz w:val="20"/>
          <w:szCs w:val="20"/>
        </w:rPr>
      </w:pPr>
      <w:r w:rsidRPr="00444EA6">
        <w:rPr>
          <w:rFonts w:eastAsia="Times New Roman" w:cs="Times New Roman"/>
          <w:b/>
          <w:i/>
          <w:sz w:val="20"/>
          <w:szCs w:val="20"/>
          <w:u w:val="single"/>
        </w:rPr>
        <w:t xml:space="preserve">Doctor </w:t>
      </w:r>
      <w:r w:rsidR="00431D6C">
        <w:rPr>
          <w:rFonts w:eastAsia="Times New Roman" w:cs="Times New Roman"/>
          <w:b/>
          <w:i/>
          <w:sz w:val="20"/>
          <w:szCs w:val="20"/>
          <w:u w:val="single"/>
        </w:rPr>
        <w:t>of</w:t>
      </w:r>
      <w:r w:rsidRPr="00444EA6">
        <w:rPr>
          <w:rFonts w:eastAsia="Times New Roman" w:cs="Times New Roman"/>
          <w:b/>
          <w:i/>
          <w:sz w:val="20"/>
          <w:szCs w:val="20"/>
          <w:u w:val="single"/>
        </w:rPr>
        <w:t xml:space="preserve"> Ministry</w:t>
      </w:r>
      <w:r>
        <w:rPr>
          <w:rFonts w:eastAsia="Times New Roman" w:cs="Times New Roman"/>
          <w:b/>
          <w:i/>
          <w:sz w:val="20"/>
          <w:szCs w:val="20"/>
          <w:u w:val="single"/>
        </w:rPr>
        <w:t xml:space="preserve"> Program</w:t>
      </w:r>
      <w:r w:rsidRPr="00444EA6">
        <w:rPr>
          <w:rFonts w:eastAsia="Times New Roman" w:cs="Times New Roman"/>
          <w:b/>
          <w:i/>
          <w:sz w:val="20"/>
          <w:szCs w:val="20"/>
        </w:rPr>
        <w:t xml:space="preserve"> (For Men only)</w:t>
      </w:r>
    </w:p>
    <w:p w:rsidR="00444EA6" w:rsidRPr="00444EA6" w:rsidRDefault="00444EA6" w:rsidP="00444EA6">
      <w:pPr>
        <w:pStyle w:val="ListParagraph"/>
        <w:rPr>
          <w:sz w:val="20"/>
          <w:szCs w:val="20"/>
        </w:rPr>
      </w:pPr>
      <w:r w:rsidRPr="00444EA6">
        <w:rPr>
          <w:sz w:val="20"/>
          <w:szCs w:val="20"/>
        </w:rPr>
        <w:t>Requirements for Bachelor of Biblical Counseling (</w:t>
      </w:r>
      <w:r w:rsidRPr="00444EA6">
        <w:rPr>
          <w:sz w:val="20"/>
          <w:szCs w:val="20"/>
        </w:rPr>
        <w:t>192</w:t>
      </w:r>
      <w:r w:rsidRPr="00444EA6">
        <w:rPr>
          <w:sz w:val="20"/>
          <w:szCs w:val="20"/>
        </w:rPr>
        <w:t xml:space="preserve"> Hours)</w:t>
      </w:r>
    </w:p>
    <w:p w:rsidR="00444EA6" w:rsidRPr="00444EA6" w:rsidRDefault="00444EA6" w:rsidP="00523FB9">
      <w:pPr>
        <w:pStyle w:val="ListParagraph"/>
        <w:numPr>
          <w:ilvl w:val="0"/>
          <w:numId w:val="64"/>
        </w:numPr>
        <w:rPr>
          <w:sz w:val="20"/>
          <w:szCs w:val="20"/>
        </w:rPr>
      </w:pPr>
      <w:r w:rsidRPr="00444EA6">
        <w:rPr>
          <w:color w:val="000000"/>
          <w:spacing w:val="-5"/>
          <w:sz w:val="20"/>
          <w:szCs w:val="20"/>
        </w:rPr>
        <w:t>160</w:t>
      </w:r>
      <w:r w:rsidRPr="00444EA6">
        <w:rPr>
          <w:color w:val="000000"/>
          <w:spacing w:val="-5"/>
          <w:sz w:val="20"/>
          <w:szCs w:val="20"/>
        </w:rPr>
        <w:t xml:space="preserve"> hours: </w:t>
      </w:r>
      <w:r w:rsidRPr="00444EA6">
        <w:rPr>
          <w:color w:val="000000"/>
          <w:spacing w:val="-5"/>
          <w:sz w:val="20"/>
          <w:szCs w:val="20"/>
        </w:rPr>
        <w:t>Mas</w:t>
      </w:r>
      <w:r w:rsidRPr="00444EA6">
        <w:rPr>
          <w:color w:val="000000"/>
          <w:spacing w:val="-5"/>
          <w:sz w:val="20"/>
          <w:szCs w:val="20"/>
        </w:rPr>
        <w:t>te</w:t>
      </w:r>
      <w:r w:rsidRPr="00444EA6">
        <w:rPr>
          <w:color w:val="000000"/>
          <w:spacing w:val="-5"/>
          <w:sz w:val="20"/>
          <w:szCs w:val="20"/>
        </w:rPr>
        <w:t>r</w:t>
      </w:r>
      <w:r w:rsidRPr="00444EA6">
        <w:rPr>
          <w:color w:val="000000"/>
          <w:spacing w:val="-5"/>
          <w:sz w:val="20"/>
          <w:szCs w:val="20"/>
        </w:rPr>
        <w:t xml:space="preserve"> Degree Theology or </w:t>
      </w:r>
      <w:r w:rsidRPr="00444EA6">
        <w:rPr>
          <w:color w:val="000000"/>
          <w:spacing w:val="-5"/>
          <w:sz w:val="20"/>
          <w:szCs w:val="20"/>
        </w:rPr>
        <w:t>Ministry</w:t>
      </w:r>
      <w:r w:rsidRPr="00444EA6">
        <w:rPr>
          <w:color w:val="000000"/>
          <w:spacing w:val="-5"/>
          <w:sz w:val="20"/>
          <w:szCs w:val="20"/>
        </w:rPr>
        <w:t xml:space="preserve"> must be earned at the College or equivalent from an approved institution</w:t>
      </w:r>
    </w:p>
    <w:p w:rsidR="00444EA6" w:rsidRPr="00444EA6" w:rsidRDefault="00444EA6" w:rsidP="00523FB9">
      <w:pPr>
        <w:pStyle w:val="ListParagraph"/>
        <w:numPr>
          <w:ilvl w:val="0"/>
          <w:numId w:val="64"/>
        </w:numPr>
        <w:rPr>
          <w:sz w:val="20"/>
          <w:szCs w:val="20"/>
        </w:rPr>
      </w:pPr>
      <w:r w:rsidRPr="00444EA6">
        <w:rPr>
          <w:color w:val="000000"/>
          <w:spacing w:val="-5"/>
          <w:sz w:val="20"/>
          <w:szCs w:val="20"/>
        </w:rPr>
        <w:t>32</w:t>
      </w:r>
      <w:r w:rsidRPr="00444EA6">
        <w:rPr>
          <w:color w:val="000000"/>
          <w:spacing w:val="-5"/>
          <w:sz w:val="20"/>
          <w:szCs w:val="20"/>
        </w:rPr>
        <w:t xml:space="preserve"> hours: Bible or Elective Courses (These </w:t>
      </w:r>
      <w:r>
        <w:rPr>
          <w:color w:val="000000"/>
          <w:spacing w:val="-5"/>
          <w:sz w:val="20"/>
          <w:szCs w:val="20"/>
        </w:rPr>
        <w:t>32</w:t>
      </w:r>
      <w:r w:rsidRPr="00444EA6">
        <w:rPr>
          <w:color w:val="000000"/>
          <w:spacing w:val="-5"/>
          <w:sz w:val="20"/>
          <w:szCs w:val="20"/>
        </w:rPr>
        <w:t xml:space="preserve"> credits must be eared at the College)</w:t>
      </w:r>
    </w:p>
    <w:p w:rsidR="00444EA6" w:rsidRPr="00444EA6" w:rsidRDefault="00444EA6" w:rsidP="00523FB9">
      <w:pPr>
        <w:pStyle w:val="ListParagraph"/>
        <w:numPr>
          <w:ilvl w:val="0"/>
          <w:numId w:val="64"/>
        </w:numPr>
        <w:rPr>
          <w:sz w:val="20"/>
          <w:szCs w:val="20"/>
        </w:rPr>
      </w:pPr>
      <w:r w:rsidRPr="00444EA6">
        <w:rPr>
          <w:color w:val="000000"/>
          <w:spacing w:val="-8"/>
          <w:sz w:val="20"/>
          <w:szCs w:val="20"/>
        </w:rPr>
        <w:t>128 hours Total</w:t>
      </w:r>
      <w:r w:rsidRPr="00444EA6">
        <w:rPr>
          <w:color w:val="000000"/>
          <w:spacing w:val="-8"/>
          <w:sz w:val="20"/>
          <w:szCs w:val="20"/>
        </w:rPr>
        <w:t xml:space="preserve">                                                  Ministry project is required</w:t>
      </w:r>
    </w:p>
    <w:p w:rsidR="00FD0363" w:rsidRPr="00FD0363" w:rsidRDefault="00FD0363" w:rsidP="00FD0363">
      <w:pPr>
        <w:widowControl w:val="0"/>
        <w:shd w:val="clear" w:color="auto" w:fill="FFFFFF"/>
        <w:autoSpaceDE w:val="0"/>
        <w:autoSpaceDN w:val="0"/>
        <w:adjustRightInd w:val="0"/>
        <w:jc w:val="center"/>
        <w:rPr>
          <w:rFonts w:eastAsia="Times New Roman" w:cs="Times New Roman"/>
          <w:sz w:val="20"/>
          <w:szCs w:val="20"/>
        </w:rPr>
      </w:pPr>
      <w:r w:rsidRPr="00FD0363">
        <w:rPr>
          <w:rFonts w:eastAsia="Times New Roman" w:cs="Times New Roman"/>
          <w:b/>
          <w:bCs/>
          <w:i/>
          <w:iCs/>
          <w:color w:val="000000"/>
          <w:spacing w:val="-2"/>
          <w:sz w:val="36"/>
          <w:szCs w:val="36"/>
        </w:rPr>
        <w:lastRenderedPageBreak/>
        <w:t>FINANCIAL INFORMATION</w:t>
      </w:r>
    </w:p>
    <w:p w:rsidR="00FD0363" w:rsidRPr="00FD0363" w:rsidRDefault="00FD0363" w:rsidP="00FD0363">
      <w:pPr>
        <w:widowControl w:val="0"/>
        <w:shd w:val="clear" w:color="auto" w:fill="FFFFFF"/>
        <w:autoSpaceDE w:val="0"/>
        <w:autoSpaceDN w:val="0"/>
        <w:adjustRightInd w:val="0"/>
        <w:ind w:right="14"/>
        <w:jc w:val="center"/>
        <w:rPr>
          <w:rFonts w:eastAsia="Times New Roman" w:cs="Times New Roman"/>
          <w:sz w:val="20"/>
          <w:szCs w:val="20"/>
        </w:rPr>
      </w:pPr>
      <w:r w:rsidRPr="00FD0363">
        <w:rPr>
          <w:rFonts w:eastAsia="Times New Roman" w:cs="Times New Roman"/>
          <w:b/>
          <w:bCs/>
          <w:i/>
          <w:iCs/>
          <w:color w:val="000000"/>
          <w:spacing w:val="-1"/>
          <w:szCs w:val="24"/>
        </w:rPr>
        <w:t>Campus Students</w:t>
      </w:r>
    </w:p>
    <w:p w:rsidR="00FD0363" w:rsidRPr="00FD0363" w:rsidRDefault="00FD0363" w:rsidP="00FD0363">
      <w:pPr>
        <w:widowControl w:val="0"/>
        <w:shd w:val="clear" w:color="auto" w:fill="FFFFFF"/>
        <w:autoSpaceDE w:val="0"/>
        <w:autoSpaceDN w:val="0"/>
        <w:adjustRightInd w:val="0"/>
        <w:spacing w:before="566"/>
        <w:rPr>
          <w:rFonts w:eastAsia="Times New Roman" w:cs="Times New Roman"/>
          <w:sz w:val="20"/>
          <w:szCs w:val="20"/>
        </w:rPr>
      </w:pPr>
      <w:r w:rsidRPr="00FD0363">
        <w:rPr>
          <w:rFonts w:eastAsia="Times New Roman" w:cs="Times New Roman"/>
          <w:b/>
          <w:bCs/>
          <w:i/>
          <w:iCs/>
          <w:color w:val="000000"/>
          <w:spacing w:val="-1"/>
          <w:szCs w:val="24"/>
        </w:rPr>
        <w:t>APPLICATION FEE</w:t>
      </w:r>
    </w:p>
    <w:p w:rsidR="00FD0363" w:rsidRPr="00FD0363" w:rsidRDefault="00FD0363" w:rsidP="00FD0363">
      <w:pPr>
        <w:widowControl w:val="0"/>
        <w:shd w:val="clear" w:color="auto" w:fill="FFFFFF"/>
        <w:tabs>
          <w:tab w:val="left" w:leader="dot" w:pos="7051"/>
        </w:tabs>
        <w:autoSpaceDE w:val="0"/>
        <w:autoSpaceDN w:val="0"/>
        <w:adjustRightInd w:val="0"/>
        <w:spacing w:before="269"/>
        <w:rPr>
          <w:rFonts w:eastAsia="Times New Roman" w:cs="Times New Roman"/>
          <w:sz w:val="20"/>
          <w:szCs w:val="20"/>
        </w:rPr>
      </w:pPr>
      <w:r w:rsidRPr="00FD0363">
        <w:rPr>
          <w:rFonts w:eastAsia="Times New Roman" w:cs="Times New Roman"/>
          <w:color w:val="000000"/>
          <w:spacing w:val="-3"/>
          <w:szCs w:val="24"/>
        </w:rPr>
        <w:t>Application Fee</w:t>
      </w:r>
      <w:r w:rsidRPr="00FD0363">
        <w:rPr>
          <w:rFonts w:eastAsia="Times New Roman" w:cs="Times New Roman"/>
          <w:color w:val="000000"/>
          <w:szCs w:val="24"/>
        </w:rPr>
        <w:tab/>
      </w:r>
      <w:r w:rsidRPr="00FD0363">
        <w:rPr>
          <w:rFonts w:eastAsia="Times New Roman" w:cs="Times New Roman"/>
          <w:color w:val="000000"/>
          <w:spacing w:val="-3"/>
          <w:szCs w:val="24"/>
        </w:rPr>
        <w:t>$30.00</w:t>
      </w:r>
    </w:p>
    <w:p w:rsidR="00FD0363" w:rsidRPr="00FD0363" w:rsidRDefault="00FD0363" w:rsidP="00FD0363">
      <w:pPr>
        <w:widowControl w:val="0"/>
        <w:shd w:val="clear" w:color="auto" w:fill="FFFFFF"/>
        <w:autoSpaceDE w:val="0"/>
        <w:autoSpaceDN w:val="0"/>
        <w:adjustRightInd w:val="0"/>
        <w:rPr>
          <w:rFonts w:eastAsia="Times New Roman" w:cs="Times New Roman"/>
          <w:sz w:val="20"/>
          <w:szCs w:val="20"/>
        </w:rPr>
      </w:pPr>
      <w:r w:rsidRPr="00FD0363">
        <w:rPr>
          <w:rFonts w:eastAsia="Times New Roman" w:cs="Times New Roman"/>
          <w:color w:val="000000"/>
          <w:szCs w:val="24"/>
        </w:rPr>
        <w:t>Application Fee is non-refundable</w:t>
      </w:r>
    </w:p>
    <w:p w:rsidR="00FD0363" w:rsidRPr="00FD0363" w:rsidRDefault="00FD0363" w:rsidP="00FD0363">
      <w:pPr>
        <w:widowControl w:val="0"/>
        <w:shd w:val="clear" w:color="auto" w:fill="FFFFFF"/>
        <w:autoSpaceDE w:val="0"/>
        <w:autoSpaceDN w:val="0"/>
        <w:adjustRightInd w:val="0"/>
        <w:spacing w:before="562"/>
        <w:rPr>
          <w:rFonts w:eastAsia="Times New Roman" w:cs="Times New Roman"/>
          <w:sz w:val="20"/>
          <w:szCs w:val="20"/>
        </w:rPr>
      </w:pPr>
      <w:r w:rsidRPr="00FD0363">
        <w:rPr>
          <w:rFonts w:eastAsia="Times New Roman" w:cs="Times New Roman"/>
          <w:b/>
          <w:bCs/>
          <w:i/>
          <w:iCs/>
          <w:color w:val="000000"/>
          <w:spacing w:val="-1"/>
          <w:szCs w:val="24"/>
        </w:rPr>
        <w:t>COSTS AND FEES</w:t>
      </w:r>
    </w:p>
    <w:p w:rsidR="00FD0363" w:rsidRPr="00FD0363" w:rsidRDefault="00FD0363" w:rsidP="00FD0363">
      <w:pPr>
        <w:widowControl w:val="0"/>
        <w:numPr>
          <w:ilvl w:val="0"/>
          <w:numId w:val="2"/>
        </w:numPr>
        <w:shd w:val="clear" w:color="auto" w:fill="FFFFFF"/>
        <w:tabs>
          <w:tab w:val="left" w:pos="749"/>
          <w:tab w:val="left" w:leader="dot" w:pos="7123"/>
        </w:tabs>
        <w:autoSpaceDE w:val="0"/>
        <w:autoSpaceDN w:val="0"/>
        <w:adjustRightInd w:val="0"/>
        <w:spacing w:before="259" w:line="293" w:lineRule="exact"/>
        <w:ind w:left="394"/>
        <w:rPr>
          <w:rFonts w:eastAsia="Times New Roman" w:cs="Times New Roman"/>
          <w:i/>
          <w:iCs/>
          <w:color w:val="000000"/>
          <w:szCs w:val="24"/>
        </w:rPr>
      </w:pPr>
      <w:r w:rsidRPr="00FD0363">
        <w:rPr>
          <w:rFonts w:eastAsia="Times New Roman" w:cs="Times New Roman"/>
          <w:color w:val="000000"/>
          <w:spacing w:val="-2"/>
          <w:szCs w:val="24"/>
        </w:rPr>
        <w:t>Undergraduate Program Tuition per credit hour.</w:t>
      </w:r>
      <w:r w:rsidRPr="00FD0363">
        <w:rPr>
          <w:rFonts w:eastAsia="Times New Roman" w:cs="Times New Roman"/>
          <w:color w:val="000000"/>
          <w:szCs w:val="24"/>
        </w:rPr>
        <w:tab/>
      </w:r>
      <w:r w:rsidRPr="00FD0363">
        <w:rPr>
          <w:rFonts w:eastAsia="Times New Roman" w:cs="Times New Roman"/>
          <w:color w:val="000000"/>
          <w:spacing w:val="-3"/>
          <w:szCs w:val="24"/>
        </w:rPr>
        <w:t xml:space="preserve">$12.00 </w:t>
      </w:r>
    </w:p>
    <w:p w:rsidR="00FD0363" w:rsidRPr="00FD0363" w:rsidRDefault="00FD0363" w:rsidP="00FD0363">
      <w:pPr>
        <w:widowControl w:val="0"/>
        <w:numPr>
          <w:ilvl w:val="0"/>
          <w:numId w:val="2"/>
        </w:numPr>
        <w:shd w:val="clear" w:color="auto" w:fill="FFFFFF"/>
        <w:tabs>
          <w:tab w:val="left" w:pos="749"/>
          <w:tab w:val="left" w:leader="dot" w:pos="7114"/>
        </w:tabs>
        <w:autoSpaceDE w:val="0"/>
        <w:autoSpaceDN w:val="0"/>
        <w:adjustRightInd w:val="0"/>
        <w:spacing w:line="293" w:lineRule="exact"/>
        <w:ind w:left="394"/>
        <w:rPr>
          <w:rFonts w:eastAsia="Times New Roman" w:cs="Times New Roman"/>
          <w:color w:val="000000"/>
          <w:szCs w:val="24"/>
        </w:rPr>
      </w:pPr>
      <w:r w:rsidRPr="00FD0363">
        <w:rPr>
          <w:rFonts w:eastAsia="Times New Roman" w:cs="Times New Roman"/>
          <w:color w:val="000000"/>
          <w:spacing w:val="-3"/>
          <w:szCs w:val="24"/>
        </w:rPr>
        <w:t>Graduate Program Tuition per credit hour</w:t>
      </w:r>
      <w:r w:rsidRPr="00FD0363">
        <w:rPr>
          <w:rFonts w:eastAsia="Times New Roman" w:cs="Times New Roman"/>
          <w:color w:val="000000"/>
          <w:szCs w:val="24"/>
        </w:rPr>
        <w:tab/>
      </w:r>
      <w:r w:rsidRPr="00FD0363">
        <w:rPr>
          <w:rFonts w:eastAsia="Times New Roman" w:cs="Times New Roman"/>
          <w:color w:val="000000"/>
          <w:spacing w:val="-3"/>
          <w:szCs w:val="24"/>
        </w:rPr>
        <w:t>$16.00</w:t>
      </w:r>
    </w:p>
    <w:p w:rsidR="00FD0363" w:rsidRPr="00FD0363" w:rsidRDefault="00FD0363" w:rsidP="00FD0363">
      <w:pPr>
        <w:widowControl w:val="0"/>
        <w:numPr>
          <w:ilvl w:val="0"/>
          <w:numId w:val="2"/>
        </w:numPr>
        <w:shd w:val="clear" w:color="auto" w:fill="FFFFFF"/>
        <w:tabs>
          <w:tab w:val="left" w:pos="749"/>
          <w:tab w:val="left" w:leader="dot" w:pos="7176"/>
        </w:tabs>
        <w:autoSpaceDE w:val="0"/>
        <w:autoSpaceDN w:val="0"/>
        <w:adjustRightInd w:val="0"/>
        <w:spacing w:before="5" w:line="293" w:lineRule="exact"/>
        <w:ind w:left="394"/>
        <w:rPr>
          <w:rFonts w:eastAsia="Times New Roman" w:cs="Times New Roman"/>
          <w:color w:val="000000"/>
          <w:szCs w:val="24"/>
        </w:rPr>
      </w:pPr>
      <w:r w:rsidRPr="00FD0363">
        <w:rPr>
          <w:rFonts w:eastAsia="Times New Roman" w:cs="Times New Roman"/>
          <w:color w:val="FF0000"/>
          <w:spacing w:val="-3"/>
          <w:szCs w:val="24"/>
        </w:rPr>
        <w:t>*</w:t>
      </w:r>
      <w:r w:rsidRPr="00FD0363">
        <w:rPr>
          <w:rFonts w:eastAsia="Times New Roman" w:cs="Times New Roman"/>
          <w:color w:val="000000"/>
          <w:spacing w:val="-3"/>
          <w:szCs w:val="24"/>
        </w:rPr>
        <w:t xml:space="preserve"> Lecture Credit (1.0 hour per class completed)……………………</w:t>
      </w:r>
      <w:r w:rsidRPr="00FD0363">
        <w:rPr>
          <w:rFonts w:eastAsia="Times New Roman" w:cs="Times New Roman"/>
          <w:color w:val="000000"/>
          <w:spacing w:val="-2"/>
          <w:szCs w:val="24"/>
        </w:rPr>
        <w:t>$12.00 (per class)</w:t>
      </w:r>
    </w:p>
    <w:p w:rsidR="00FD0363" w:rsidRPr="00FD0363" w:rsidRDefault="00FD0363" w:rsidP="00FD0363">
      <w:pPr>
        <w:widowControl w:val="0"/>
        <w:numPr>
          <w:ilvl w:val="0"/>
          <w:numId w:val="2"/>
        </w:numPr>
        <w:shd w:val="clear" w:color="auto" w:fill="FFFFFF"/>
        <w:tabs>
          <w:tab w:val="left" w:pos="749"/>
          <w:tab w:val="left" w:leader="dot" w:pos="7085"/>
        </w:tabs>
        <w:autoSpaceDE w:val="0"/>
        <w:autoSpaceDN w:val="0"/>
        <w:adjustRightInd w:val="0"/>
        <w:spacing w:line="293" w:lineRule="exact"/>
        <w:ind w:left="394"/>
        <w:rPr>
          <w:rFonts w:eastAsia="Times New Roman" w:cs="Times New Roman"/>
          <w:color w:val="000000"/>
          <w:szCs w:val="24"/>
        </w:rPr>
      </w:pPr>
      <w:r w:rsidRPr="00FD0363">
        <w:rPr>
          <w:rFonts w:eastAsia="Times New Roman" w:cs="Times New Roman"/>
          <w:color w:val="FF0000"/>
          <w:spacing w:val="-2"/>
          <w:szCs w:val="24"/>
        </w:rPr>
        <w:t>*</w:t>
      </w:r>
      <w:r w:rsidRPr="00FD0363">
        <w:rPr>
          <w:rFonts w:eastAsia="Times New Roman" w:cs="Times New Roman"/>
          <w:color w:val="000000"/>
          <w:spacing w:val="-2"/>
          <w:szCs w:val="24"/>
        </w:rPr>
        <w:t>Christian Service Credit (2.0 hours per quart)</w:t>
      </w:r>
      <w:r w:rsidRPr="00FD0363">
        <w:rPr>
          <w:rFonts w:eastAsia="Times New Roman" w:cs="Times New Roman"/>
          <w:color w:val="000000"/>
          <w:szCs w:val="24"/>
        </w:rPr>
        <w:tab/>
      </w:r>
      <w:r w:rsidRPr="00FD0363">
        <w:rPr>
          <w:rFonts w:eastAsia="Times New Roman" w:cs="Times New Roman"/>
          <w:color w:val="000000"/>
          <w:spacing w:val="-4"/>
          <w:szCs w:val="24"/>
        </w:rPr>
        <w:t>$24.00 (per quarter)</w:t>
      </w:r>
    </w:p>
    <w:p w:rsidR="00FD0363" w:rsidRPr="00FD0363" w:rsidRDefault="00B26599" w:rsidP="00FD0363">
      <w:pPr>
        <w:widowControl w:val="0"/>
        <w:numPr>
          <w:ilvl w:val="0"/>
          <w:numId w:val="2"/>
        </w:numPr>
        <w:shd w:val="clear" w:color="auto" w:fill="FFFFFF"/>
        <w:tabs>
          <w:tab w:val="left" w:pos="749"/>
          <w:tab w:val="left" w:leader="dot" w:pos="7181"/>
        </w:tabs>
        <w:autoSpaceDE w:val="0"/>
        <w:autoSpaceDN w:val="0"/>
        <w:adjustRightInd w:val="0"/>
        <w:spacing w:line="293" w:lineRule="exact"/>
        <w:ind w:left="394"/>
        <w:rPr>
          <w:rFonts w:eastAsia="Times New Roman" w:cs="Times New Roman"/>
          <w:color w:val="000000"/>
          <w:szCs w:val="24"/>
        </w:rPr>
      </w:pPr>
      <w:r w:rsidRPr="00B26599">
        <w:rPr>
          <w:rFonts w:eastAsia="Times New Roman" w:cs="Times New Roman"/>
          <w:color w:val="FF0000"/>
          <w:spacing w:val="-2"/>
          <w:szCs w:val="24"/>
        </w:rPr>
        <w:t>*</w:t>
      </w:r>
      <w:r w:rsidR="00FD0363" w:rsidRPr="00FD0363">
        <w:rPr>
          <w:rFonts w:eastAsia="Times New Roman" w:cs="Times New Roman"/>
          <w:color w:val="000000"/>
          <w:spacing w:val="-2"/>
          <w:szCs w:val="24"/>
        </w:rPr>
        <w:t>Life Experience Credit</w:t>
      </w:r>
      <w:r w:rsidR="00FD0363" w:rsidRPr="00FD0363">
        <w:rPr>
          <w:rFonts w:eastAsia="Times New Roman" w:cs="Times New Roman"/>
          <w:color w:val="000000"/>
          <w:szCs w:val="24"/>
        </w:rPr>
        <w:t>…………………………………………</w:t>
      </w:r>
      <w:r w:rsidR="00B855D1">
        <w:rPr>
          <w:rFonts w:eastAsia="Times New Roman" w:cs="Times New Roman"/>
          <w:color w:val="000000"/>
          <w:szCs w:val="24"/>
        </w:rPr>
        <w:t>…</w:t>
      </w:r>
      <w:r w:rsidR="00FD0363" w:rsidRPr="00FD0363">
        <w:rPr>
          <w:rFonts w:eastAsia="Times New Roman" w:cs="Times New Roman"/>
          <w:color w:val="000000"/>
          <w:spacing w:val="-1"/>
          <w:szCs w:val="24"/>
        </w:rPr>
        <w:t>$1</w:t>
      </w:r>
      <w:r w:rsidR="000961C5">
        <w:rPr>
          <w:rFonts w:eastAsia="Times New Roman" w:cs="Times New Roman"/>
          <w:color w:val="000000"/>
          <w:spacing w:val="-1"/>
          <w:szCs w:val="24"/>
        </w:rPr>
        <w:t>2</w:t>
      </w:r>
      <w:r w:rsidR="00FD0363" w:rsidRPr="00FD0363">
        <w:rPr>
          <w:rFonts w:eastAsia="Times New Roman" w:cs="Times New Roman"/>
          <w:color w:val="000000"/>
          <w:spacing w:val="-1"/>
          <w:szCs w:val="24"/>
        </w:rPr>
        <w:t>.00 (per credit hr.)</w:t>
      </w:r>
    </w:p>
    <w:p w:rsidR="00FD0363" w:rsidRPr="00FD0363" w:rsidRDefault="00B26599" w:rsidP="00FD0363">
      <w:pPr>
        <w:widowControl w:val="0"/>
        <w:numPr>
          <w:ilvl w:val="0"/>
          <w:numId w:val="2"/>
        </w:numPr>
        <w:shd w:val="clear" w:color="auto" w:fill="FFFFFF"/>
        <w:tabs>
          <w:tab w:val="left" w:pos="749"/>
          <w:tab w:val="left" w:leader="dot" w:pos="6269"/>
        </w:tabs>
        <w:autoSpaceDE w:val="0"/>
        <w:autoSpaceDN w:val="0"/>
        <w:adjustRightInd w:val="0"/>
        <w:spacing w:before="5" w:line="293" w:lineRule="exact"/>
        <w:ind w:left="394"/>
        <w:rPr>
          <w:rFonts w:eastAsia="Times New Roman" w:cs="Times New Roman"/>
          <w:color w:val="000000"/>
          <w:szCs w:val="24"/>
        </w:rPr>
      </w:pPr>
      <w:r w:rsidRPr="00B26599">
        <w:rPr>
          <w:rFonts w:eastAsia="Times New Roman" w:cs="Times New Roman"/>
          <w:color w:val="FF0000"/>
          <w:spacing w:val="-2"/>
          <w:szCs w:val="24"/>
        </w:rPr>
        <w:t>*</w:t>
      </w:r>
      <w:r w:rsidR="00FD0363" w:rsidRPr="00FD0363">
        <w:rPr>
          <w:rFonts w:eastAsia="Times New Roman" w:cs="Times New Roman"/>
          <w:color w:val="000000"/>
          <w:spacing w:val="-2"/>
          <w:szCs w:val="24"/>
        </w:rPr>
        <w:t>Book Fee</w:t>
      </w:r>
      <w:r w:rsidR="00FD0363" w:rsidRPr="00FD0363">
        <w:rPr>
          <w:rFonts w:eastAsia="Times New Roman" w:cs="Times New Roman"/>
          <w:color w:val="000000"/>
          <w:szCs w:val="24"/>
        </w:rPr>
        <w:tab/>
      </w:r>
      <w:r w:rsidR="00FD0363" w:rsidRPr="00FD0363">
        <w:rPr>
          <w:rFonts w:eastAsia="Times New Roman" w:cs="Times New Roman"/>
          <w:color w:val="000000"/>
          <w:spacing w:val="-1"/>
          <w:szCs w:val="24"/>
        </w:rPr>
        <w:t>(Varies per course load)</w:t>
      </w:r>
    </w:p>
    <w:p w:rsidR="00FD0363" w:rsidRPr="00FD0363" w:rsidRDefault="00B26599" w:rsidP="00FD0363">
      <w:pPr>
        <w:widowControl w:val="0"/>
        <w:numPr>
          <w:ilvl w:val="0"/>
          <w:numId w:val="2"/>
        </w:numPr>
        <w:shd w:val="clear" w:color="auto" w:fill="FFFFFF"/>
        <w:tabs>
          <w:tab w:val="left" w:pos="749"/>
          <w:tab w:val="left" w:leader="dot" w:pos="6960"/>
        </w:tabs>
        <w:autoSpaceDE w:val="0"/>
        <w:autoSpaceDN w:val="0"/>
        <w:adjustRightInd w:val="0"/>
        <w:spacing w:line="293" w:lineRule="exact"/>
        <w:ind w:left="394"/>
        <w:rPr>
          <w:rFonts w:eastAsia="Times New Roman" w:cs="Times New Roman"/>
          <w:color w:val="000000"/>
          <w:szCs w:val="24"/>
        </w:rPr>
      </w:pPr>
      <w:r w:rsidRPr="00B26599">
        <w:rPr>
          <w:rFonts w:eastAsia="Times New Roman" w:cs="Times New Roman"/>
          <w:color w:val="FF0000"/>
          <w:spacing w:val="-3"/>
          <w:szCs w:val="24"/>
        </w:rPr>
        <w:t>*</w:t>
      </w:r>
      <w:r w:rsidR="00FD0363" w:rsidRPr="00FD0363">
        <w:rPr>
          <w:rFonts w:eastAsia="Times New Roman" w:cs="Times New Roman"/>
          <w:color w:val="000000"/>
          <w:spacing w:val="-3"/>
          <w:szCs w:val="24"/>
        </w:rPr>
        <w:t>Graduation Fee (Diploma, Associate or Graduates Degree)</w:t>
      </w:r>
      <w:r w:rsidR="00FD0363" w:rsidRPr="00FD0363">
        <w:rPr>
          <w:rFonts w:eastAsia="Times New Roman" w:cs="Times New Roman"/>
          <w:color w:val="000000"/>
          <w:szCs w:val="24"/>
        </w:rPr>
        <w:tab/>
      </w:r>
      <w:r w:rsidR="000961C5">
        <w:rPr>
          <w:rFonts w:eastAsia="Times New Roman" w:cs="Times New Roman"/>
          <w:color w:val="000000"/>
          <w:szCs w:val="24"/>
        </w:rPr>
        <w:t>..</w:t>
      </w:r>
      <w:r w:rsidR="00FD0363" w:rsidRPr="00FD0363">
        <w:rPr>
          <w:rFonts w:eastAsia="Times New Roman" w:cs="Times New Roman"/>
          <w:color w:val="000000"/>
          <w:spacing w:val="-10"/>
          <w:szCs w:val="24"/>
        </w:rPr>
        <w:t>$ 175.00</w:t>
      </w:r>
    </w:p>
    <w:p w:rsidR="00FD0363" w:rsidRPr="00FD0363" w:rsidRDefault="00B26599" w:rsidP="00FD0363">
      <w:pPr>
        <w:widowControl w:val="0"/>
        <w:numPr>
          <w:ilvl w:val="0"/>
          <w:numId w:val="2"/>
        </w:numPr>
        <w:shd w:val="clear" w:color="auto" w:fill="FFFFFF"/>
        <w:tabs>
          <w:tab w:val="left" w:pos="749"/>
          <w:tab w:val="left" w:leader="dot" w:pos="6960"/>
        </w:tabs>
        <w:autoSpaceDE w:val="0"/>
        <w:autoSpaceDN w:val="0"/>
        <w:adjustRightInd w:val="0"/>
        <w:spacing w:line="293" w:lineRule="exact"/>
        <w:ind w:left="394"/>
        <w:rPr>
          <w:rFonts w:eastAsia="Times New Roman" w:cs="Times New Roman"/>
          <w:color w:val="000000"/>
          <w:szCs w:val="24"/>
        </w:rPr>
      </w:pPr>
      <w:r w:rsidRPr="00B26599">
        <w:rPr>
          <w:rFonts w:eastAsia="Times New Roman" w:cs="Times New Roman"/>
          <w:color w:val="FF0000"/>
          <w:spacing w:val="-3"/>
          <w:szCs w:val="24"/>
        </w:rPr>
        <w:t>*</w:t>
      </w:r>
      <w:r w:rsidR="00FD0363" w:rsidRPr="00FD0363">
        <w:rPr>
          <w:rFonts w:eastAsia="Times New Roman" w:cs="Times New Roman"/>
          <w:color w:val="000000"/>
          <w:spacing w:val="-3"/>
          <w:szCs w:val="24"/>
        </w:rPr>
        <w:t>Graduation Fee (Bachelor, Master or Doctor Degree)</w:t>
      </w:r>
      <w:r w:rsidR="00FD0363" w:rsidRPr="00FD0363">
        <w:rPr>
          <w:rFonts w:eastAsia="Times New Roman" w:cs="Times New Roman"/>
          <w:color w:val="000000"/>
          <w:szCs w:val="24"/>
        </w:rPr>
        <w:tab/>
      </w:r>
      <w:r w:rsidR="000961C5">
        <w:rPr>
          <w:rFonts w:eastAsia="Times New Roman" w:cs="Times New Roman"/>
          <w:color w:val="000000"/>
          <w:szCs w:val="24"/>
        </w:rPr>
        <w:t>..</w:t>
      </w:r>
      <w:r w:rsidR="00FD0363" w:rsidRPr="00FD0363">
        <w:rPr>
          <w:rFonts w:eastAsia="Times New Roman" w:cs="Times New Roman"/>
          <w:color w:val="000000"/>
          <w:spacing w:val="-10"/>
          <w:szCs w:val="24"/>
        </w:rPr>
        <w:t>$ 200.00</w:t>
      </w:r>
    </w:p>
    <w:p w:rsidR="00FD0363" w:rsidRPr="00FD0363" w:rsidRDefault="00B26599" w:rsidP="00FD0363">
      <w:pPr>
        <w:widowControl w:val="0"/>
        <w:shd w:val="clear" w:color="auto" w:fill="FFFFFF"/>
        <w:autoSpaceDE w:val="0"/>
        <w:autoSpaceDN w:val="0"/>
        <w:adjustRightInd w:val="0"/>
        <w:spacing w:before="269"/>
        <w:rPr>
          <w:rFonts w:eastAsia="Times New Roman" w:cs="Times New Roman"/>
          <w:sz w:val="20"/>
          <w:szCs w:val="20"/>
        </w:rPr>
      </w:pPr>
      <w:r w:rsidRPr="00B26599">
        <w:rPr>
          <w:rFonts w:eastAsia="Times New Roman" w:cs="Times New Roman"/>
          <w:color w:val="FF0000"/>
          <w:spacing w:val="-1"/>
          <w:szCs w:val="24"/>
        </w:rPr>
        <w:t>*</w:t>
      </w:r>
      <w:r>
        <w:rPr>
          <w:rFonts w:eastAsia="Times New Roman" w:cs="Times New Roman"/>
          <w:color w:val="000000"/>
          <w:spacing w:val="-1"/>
          <w:szCs w:val="24"/>
        </w:rPr>
        <w:t>F</w:t>
      </w:r>
      <w:r w:rsidR="00FD0363" w:rsidRPr="00FD0363">
        <w:rPr>
          <w:rFonts w:eastAsia="Times New Roman" w:cs="Times New Roman"/>
          <w:color w:val="000000"/>
          <w:spacing w:val="-1"/>
          <w:szCs w:val="24"/>
        </w:rPr>
        <w:t>ees are non-refundable.</w:t>
      </w:r>
    </w:p>
    <w:p w:rsidR="00FD0363" w:rsidRPr="00600C46" w:rsidRDefault="00FD0363" w:rsidP="0074614B">
      <w:pPr>
        <w:widowControl w:val="0"/>
        <w:numPr>
          <w:ilvl w:val="0"/>
          <w:numId w:val="13"/>
        </w:numPr>
        <w:shd w:val="clear" w:color="auto" w:fill="FFFFFF"/>
        <w:autoSpaceDE w:val="0"/>
        <w:autoSpaceDN w:val="0"/>
        <w:adjustRightInd w:val="0"/>
        <w:spacing w:before="274" w:line="274" w:lineRule="exact"/>
        <w:ind w:right="24"/>
        <w:jc w:val="both"/>
        <w:rPr>
          <w:rFonts w:eastAsia="Times New Roman" w:cs="Times New Roman"/>
          <w:sz w:val="20"/>
          <w:szCs w:val="20"/>
        </w:rPr>
      </w:pPr>
      <w:r w:rsidRPr="00FD0363">
        <w:rPr>
          <w:rFonts w:eastAsia="Times New Roman" w:cs="Times New Roman"/>
          <w:b/>
          <w:bCs/>
          <w:color w:val="000000"/>
          <w:spacing w:val="4"/>
          <w:szCs w:val="24"/>
        </w:rPr>
        <w:t xml:space="preserve">Note: </w:t>
      </w:r>
      <w:r w:rsidRPr="00FD0363">
        <w:rPr>
          <w:rFonts w:eastAsia="Times New Roman" w:cs="Times New Roman"/>
          <w:color w:val="000000"/>
          <w:spacing w:val="4"/>
          <w:szCs w:val="24"/>
        </w:rPr>
        <w:t xml:space="preserve">A spouse of a full-time college student of Gateway Bible College may </w:t>
      </w:r>
      <w:r w:rsidRPr="00FD0363">
        <w:rPr>
          <w:rFonts w:eastAsia="Times New Roman" w:cs="Times New Roman"/>
          <w:color w:val="000000"/>
          <w:spacing w:val="2"/>
          <w:szCs w:val="24"/>
        </w:rPr>
        <w:t xml:space="preserve">attend at no additional cost for tuition only. All other fees will apply to both </w:t>
      </w:r>
      <w:r w:rsidRPr="00FD0363">
        <w:rPr>
          <w:rFonts w:eastAsia="Times New Roman" w:cs="Times New Roman"/>
          <w:color w:val="000000"/>
          <w:spacing w:val="-4"/>
          <w:szCs w:val="24"/>
        </w:rPr>
        <w:t>spouses.</w:t>
      </w:r>
    </w:p>
    <w:p w:rsidR="00600C46" w:rsidRDefault="00600C46" w:rsidP="00600C46">
      <w:pPr>
        <w:rPr>
          <w:b/>
          <w:i/>
          <w:szCs w:val="24"/>
        </w:rPr>
      </w:pPr>
    </w:p>
    <w:p w:rsidR="00600C46" w:rsidRDefault="00B26599" w:rsidP="00600C46">
      <w:pPr>
        <w:rPr>
          <w:b/>
          <w:i/>
          <w:szCs w:val="24"/>
        </w:rPr>
      </w:pPr>
      <w:r>
        <w:rPr>
          <w:b/>
          <w:i/>
          <w:szCs w:val="24"/>
        </w:rPr>
        <w:t xml:space="preserve">Tuition </w:t>
      </w:r>
      <w:r w:rsidR="00600C46" w:rsidRPr="00600C46">
        <w:rPr>
          <w:b/>
          <w:i/>
          <w:szCs w:val="24"/>
        </w:rPr>
        <w:t>R</w:t>
      </w:r>
      <w:r w:rsidR="00600C46">
        <w:rPr>
          <w:b/>
          <w:i/>
          <w:szCs w:val="24"/>
        </w:rPr>
        <w:t xml:space="preserve">efund Policy </w:t>
      </w:r>
    </w:p>
    <w:p w:rsidR="00600C46" w:rsidRPr="00600C46" w:rsidRDefault="00600C46" w:rsidP="00600C46">
      <w:pPr>
        <w:rPr>
          <w:b/>
          <w:i/>
          <w:szCs w:val="24"/>
        </w:rPr>
      </w:pPr>
    </w:p>
    <w:p w:rsidR="00600C46" w:rsidRPr="00B26599" w:rsidRDefault="00600C46" w:rsidP="00B26599">
      <w:pPr>
        <w:rPr>
          <w:szCs w:val="21"/>
        </w:rPr>
      </w:pPr>
      <w:r w:rsidRPr="00B26599">
        <w:rPr>
          <w:szCs w:val="21"/>
        </w:rPr>
        <w:t>In the case of students withdrawing from college either voluntarily or by dismissal (except for military service), the following applies:</w:t>
      </w:r>
    </w:p>
    <w:p w:rsidR="00600C46" w:rsidRPr="00600C46" w:rsidRDefault="00600C46" w:rsidP="00600C46">
      <w:pPr>
        <w:pStyle w:val="ListParagraph"/>
        <w:ind w:left="1890"/>
        <w:rPr>
          <w:szCs w:val="21"/>
        </w:rPr>
      </w:pPr>
    </w:p>
    <w:p w:rsidR="00600C46" w:rsidRPr="00B26599" w:rsidRDefault="00600C46" w:rsidP="00714A28">
      <w:pPr>
        <w:pStyle w:val="ListParagraph"/>
        <w:numPr>
          <w:ilvl w:val="0"/>
          <w:numId w:val="46"/>
        </w:numPr>
        <w:rPr>
          <w:szCs w:val="21"/>
        </w:rPr>
      </w:pPr>
      <w:r w:rsidRPr="00B26599">
        <w:rPr>
          <w:szCs w:val="21"/>
        </w:rPr>
        <w:t>During the first six (6) weeks of a semester, they prorated the Tuition Fee as follows, according to the withdrawal date:</w:t>
      </w:r>
    </w:p>
    <w:p w:rsidR="00600C46" w:rsidRPr="00600C46" w:rsidRDefault="00600C46" w:rsidP="00600C46">
      <w:pPr>
        <w:pStyle w:val="ListParagraph"/>
        <w:ind w:left="1890"/>
        <w:rPr>
          <w:szCs w:val="21"/>
        </w:rPr>
      </w:pPr>
    </w:p>
    <w:p w:rsidR="00B855D1" w:rsidRDefault="00600C46" w:rsidP="00714A28">
      <w:pPr>
        <w:pStyle w:val="ListParagraph"/>
        <w:numPr>
          <w:ilvl w:val="0"/>
          <w:numId w:val="45"/>
        </w:numPr>
        <w:rPr>
          <w:szCs w:val="21"/>
        </w:rPr>
      </w:pPr>
      <w:r w:rsidRPr="00B855D1">
        <w:rPr>
          <w:szCs w:val="21"/>
        </w:rPr>
        <w:t>After the first six (6) weeks of a semester, students will be responsible for the entire semester’s tuition fee charges.</w:t>
      </w:r>
    </w:p>
    <w:p w:rsidR="00B855D1" w:rsidRDefault="00B855D1" w:rsidP="00B855D1">
      <w:pPr>
        <w:pStyle w:val="ListParagraph"/>
        <w:rPr>
          <w:szCs w:val="21"/>
        </w:rPr>
      </w:pPr>
    </w:p>
    <w:p w:rsidR="00600C46" w:rsidRPr="00B855D1" w:rsidRDefault="00600C46" w:rsidP="00714A28">
      <w:pPr>
        <w:pStyle w:val="ListParagraph"/>
        <w:numPr>
          <w:ilvl w:val="0"/>
          <w:numId w:val="45"/>
        </w:numPr>
        <w:rPr>
          <w:szCs w:val="21"/>
        </w:rPr>
      </w:pPr>
      <w:r w:rsidRPr="00B855D1">
        <w:rPr>
          <w:szCs w:val="21"/>
        </w:rPr>
        <w:t>Academic, class books, and program</w:t>
      </w:r>
      <w:r w:rsidR="00B855D1" w:rsidRPr="00B855D1">
        <w:rPr>
          <w:szCs w:val="21"/>
        </w:rPr>
        <w:t xml:space="preserve"> </w:t>
      </w:r>
      <w:r w:rsidRPr="00B855D1">
        <w:rPr>
          <w:szCs w:val="21"/>
        </w:rPr>
        <w:t>fees are non-refundable.</w:t>
      </w:r>
    </w:p>
    <w:p w:rsidR="00600C46" w:rsidRPr="00600C46" w:rsidRDefault="00600C46" w:rsidP="00600C46">
      <w:pPr>
        <w:pStyle w:val="ListParagraph"/>
        <w:ind w:left="1890"/>
        <w:rPr>
          <w:szCs w:val="21"/>
        </w:rPr>
      </w:pPr>
      <w:r w:rsidRPr="00600C46">
        <w:rPr>
          <w:szCs w:val="21"/>
        </w:rPr>
        <w:br/>
      </w:r>
    </w:p>
    <w:p w:rsidR="00600C46" w:rsidRDefault="00B26599" w:rsidP="00600C46">
      <w:pPr>
        <w:rPr>
          <w:b/>
          <w:i/>
          <w:szCs w:val="21"/>
        </w:rPr>
      </w:pPr>
      <w:r>
        <w:rPr>
          <w:b/>
          <w:i/>
          <w:szCs w:val="21"/>
        </w:rPr>
        <w:t xml:space="preserve">Tuition </w:t>
      </w:r>
      <w:r w:rsidR="00600C46">
        <w:rPr>
          <w:b/>
          <w:i/>
          <w:szCs w:val="21"/>
        </w:rPr>
        <w:t>Refund S</w:t>
      </w:r>
      <w:r w:rsidR="00600C46" w:rsidRPr="00600C46">
        <w:rPr>
          <w:b/>
          <w:i/>
          <w:szCs w:val="21"/>
        </w:rPr>
        <w:t>chedule</w:t>
      </w:r>
    </w:p>
    <w:p w:rsidR="00600C46" w:rsidRPr="00600C46" w:rsidRDefault="00600C46" w:rsidP="00600C46">
      <w:pPr>
        <w:rPr>
          <w:b/>
          <w:i/>
          <w:szCs w:val="21"/>
        </w:rPr>
      </w:pPr>
    </w:p>
    <w:tbl>
      <w:tblPr>
        <w:tblW w:w="7292" w:type="dxa"/>
        <w:jc w:val="center"/>
        <w:tblLook w:val="04A0" w:firstRow="1" w:lastRow="0" w:firstColumn="1" w:lastColumn="0" w:noHBand="0" w:noVBand="1"/>
      </w:tblPr>
      <w:tblGrid>
        <w:gridCol w:w="4679"/>
        <w:gridCol w:w="2613"/>
      </w:tblGrid>
      <w:tr w:rsidR="00600C46" w:rsidTr="00600C46">
        <w:trPr>
          <w:jc w:val="center"/>
        </w:trPr>
        <w:tc>
          <w:tcPr>
            <w:tcW w:w="0" w:type="auto"/>
            <w:shd w:val="clear" w:color="auto" w:fill="F9F9F9"/>
            <w:tcMar>
              <w:top w:w="92" w:type="dxa"/>
              <w:left w:w="92" w:type="dxa"/>
              <w:bottom w:w="92" w:type="dxa"/>
              <w:right w:w="92" w:type="dxa"/>
            </w:tcMar>
            <w:hideMark/>
          </w:tcPr>
          <w:p w:rsidR="00600C46" w:rsidRDefault="00600C46">
            <w:pPr>
              <w:rPr>
                <w:szCs w:val="24"/>
              </w:rPr>
            </w:pPr>
            <w:r>
              <w:rPr>
                <w:szCs w:val="24"/>
              </w:rPr>
              <w:t>During the First Week</w:t>
            </w:r>
          </w:p>
        </w:tc>
        <w:tc>
          <w:tcPr>
            <w:tcW w:w="0" w:type="auto"/>
            <w:shd w:val="clear" w:color="auto" w:fill="F9F9F9"/>
            <w:tcMar>
              <w:top w:w="92" w:type="dxa"/>
              <w:left w:w="92" w:type="dxa"/>
              <w:bottom w:w="92" w:type="dxa"/>
              <w:right w:w="92" w:type="dxa"/>
            </w:tcMar>
            <w:hideMark/>
          </w:tcPr>
          <w:p w:rsidR="00600C46" w:rsidRDefault="00600C46">
            <w:pPr>
              <w:rPr>
                <w:szCs w:val="24"/>
              </w:rPr>
            </w:pPr>
            <w:r>
              <w:rPr>
                <w:szCs w:val="24"/>
              </w:rPr>
              <w:t>90% refund</w:t>
            </w:r>
          </w:p>
        </w:tc>
      </w:tr>
      <w:tr w:rsidR="00600C46" w:rsidTr="00600C46">
        <w:trPr>
          <w:jc w:val="center"/>
        </w:trPr>
        <w:tc>
          <w:tcPr>
            <w:tcW w:w="0" w:type="auto"/>
            <w:tcBorders>
              <w:top w:val="single" w:sz="4" w:space="0" w:color="DDDDDD"/>
              <w:left w:val="nil"/>
              <w:bottom w:val="nil"/>
              <w:right w:val="nil"/>
            </w:tcBorders>
            <w:shd w:val="clear" w:color="auto" w:fill="FFFFFF"/>
            <w:tcMar>
              <w:top w:w="92" w:type="dxa"/>
              <w:left w:w="92" w:type="dxa"/>
              <w:bottom w:w="92" w:type="dxa"/>
              <w:right w:w="92" w:type="dxa"/>
            </w:tcMar>
            <w:hideMark/>
          </w:tcPr>
          <w:p w:rsidR="00600C46" w:rsidRDefault="00600C46">
            <w:pPr>
              <w:rPr>
                <w:szCs w:val="24"/>
              </w:rPr>
            </w:pPr>
            <w:r>
              <w:rPr>
                <w:szCs w:val="24"/>
              </w:rPr>
              <w:t>During the Second Week</w:t>
            </w:r>
          </w:p>
        </w:tc>
        <w:tc>
          <w:tcPr>
            <w:tcW w:w="0" w:type="auto"/>
            <w:tcBorders>
              <w:top w:val="single" w:sz="4" w:space="0" w:color="DDDDDD"/>
              <w:left w:val="nil"/>
              <w:bottom w:val="nil"/>
              <w:right w:val="nil"/>
            </w:tcBorders>
            <w:shd w:val="clear" w:color="auto" w:fill="FFFFFF"/>
            <w:tcMar>
              <w:top w:w="92" w:type="dxa"/>
              <w:left w:w="92" w:type="dxa"/>
              <w:bottom w:w="92" w:type="dxa"/>
              <w:right w:w="92" w:type="dxa"/>
            </w:tcMar>
            <w:hideMark/>
          </w:tcPr>
          <w:p w:rsidR="00600C46" w:rsidRDefault="00600C46">
            <w:pPr>
              <w:rPr>
                <w:szCs w:val="24"/>
              </w:rPr>
            </w:pPr>
            <w:r>
              <w:rPr>
                <w:szCs w:val="24"/>
              </w:rPr>
              <w:t>80.0% refund</w:t>
            </w:r>
          </w:p>
        </w:tc>
      </w:tr>
      <w:tr w:rsidR="00600C46" w:rsidTr="00600C46">
        <w:trPr>
          <w:jc w:val="center"/>
        </w:trPr>
        <w:tc>
          <w:tcPr>
            <w:tcW w:w="0" w:type="auto"/>
            <w:tcBorders>
              <w:top w:val="single" w:sz="4" w:space="0" w:color="DDDDDD"/>
              <w:left w:val="nil"/>
              <w:bottom w:val="nil"/>
              <w:right w:val="nil"/>
            </w:tcBorders>
            <w:shd w:val="clear" w:color="auto" w:fill="F9F9F9"/>
            <w:tcMar>
              <w:top w:w="92" w:type="dxa"/>
              <w:left w:w="92" w:type="dxa"/>
              <w:bottom w:w="92" w:type="dxa"/>
              <w:right w:w="92" w:type="dxa"/>
            </w:tcMar>
            <w:hideMark/>
          </w:tcPr>
          <w:p w:rsidR="00600C46" w:rsidRDefault="00600C46">
            <w:pPr>
              <w:rPr>
                <w:szCs w:val="24"/>
              </w:rPr>
            </w:pPr>
            <w:r>
              <w:rPr>
                <w:szCs w:val="24"/>
              </w:rPr>
              <w:lastRenderedPageBreak/>
              <w:t>During the Third Week</w:t>
            </w:r>
          </w:p>
        </w:tc>
        <w:tc>
          <w:tcPr>
            <w:tcW w:w="0" w:type="auto"/>
            <w:tcBorders>
              <w:top w:val="single" w:sz="4" w:space="0" w:color="DDDDDD"/>
              <w:left w:val="nil"/>
              <w:bottom w:val="nil"/>
              <w:right w:val="nil"/>
            </w:tcBorders>
            <w:shd w:val="clear" w:color="auto" w:fill="F9F9F9"/>
            <w:tcMar>
              <w:top w:w="92" w:type="dxa"/>
              <w:left w:w="92" w:type="dxa"/>
              <w:bottom w:w="92" w:type="dxa"/>
              <w:right w:w="92" w:type="dxa"/>
            </w:tcMar>
            <w:hideMark/>
          </w:tcPr>
          <w:p w:rsidR="00600C46" w:rsidRDefault="00600C46">
            <w:pPr>
              <w:rPr>
                <w:szCs w:val="24"/>
              </w:rPr>
            </w:pPr>
            <w:r>
              <w:rPr>
                <w:szCs w:val="24"/>
              </w:rPr>
              <w:t>70% refund</w:t>
            </w:r>
          </w:p>
        </w:tc>
      </w:tr>
      <w:tr w:rsidR="00600C46" w:rsidTr="00600C46">
        <w:trPr>
          <w:jc w:val="center"/>
        </w:trPr>
        <w:tc>
          <w:tcPr>
            <w:tcW w:w="0" w:type="auto"/>
            <w:tcBorders>
              <w:top w:val="single" w:sz="4" w:space="0" w:color="DDDDDD"/>
              <w:left w:val="nil"/>
              <w:bottom w:val="nil"/>
              <w:right w:val="nil"/>
            </w:tcBorders>
            <w:shd w:val="clear" w:color="auto" w:fill="FFFFFF"/>
            <w:tcMar>
              <w:top w:w="92" w:type="dxa"/>
              <w:left w:w="92" w:type="dxa"/>
              <w:bottom w:w="92" w:type="dxa"/>
              <w:right w:w="92" w:type="dxa"/>
            </w:tcMar>
            <w:hideMark/>
          </w:tcPr>
          <w:p w:rsidR="00600C46" w:rsidRDefault="00600C46">
            <w:pPr>
              <w:rPr>
                <w:szCs w:val="24"/>
              </w:rPr>
            </w:pPr>
            <w:r>
              <w:rPr>
                <w:szCs w:val="24"/>
              </w:rPr>
              <w:t>During the Fourth Week</w:t>
            </w:r>
          </w:p>
        </w:tc>
        <w:tc>
          <w:tcPr>
            <w:tcW w:w="0" w:type="auto"/>
            <w:tcBorders>
              <w:top w:val="single" w:sz="4" w:space="0" w:color="DDDDDD"/>
              <w:left w:val="nil"/>
              <w:bottom w:val="nil"/>
              <w:right w:val="nil"/>
            </w:tcBorders>
            <w:shd w:val="clear" w:color="auto" w:fill="FFFFFF"/>
            <w:tcMar>
              <w:top w:w="92" w:type="dxa"/>
              <w:left w:w="92" w:type="dxa"/>
              <w:bottom w:w="92" w:type="dxa"/>
              <w:right w:w="92" w:type="dxa"/>
            </w:tcMar>
            <w:hideMark/>
          </w:tcPr>
          <w:p w:rsidR="00600C46" w:rsidRDefault="00600C46">
            <w:pPr>
              <w:rPr>
                <w:szCs w:val="24"/>
              </w:rPr>
            </w:pPr>
            <w:r>
              <w:rPr>
                <w:szCs w:val="24"/>
              </w:rPr>
              <w:t>50% refund</w:t>
            </w:r>
          </w:p>
        </w:tc>
      </w:tr>
      <w:tr w:rsidR="00600C46" w:rsidTr="00600C46">
        <w:trPr>
          <w:jc w:val="center"/>
        </w:trPr>
        <w:tc>
          <w:tcPr>
            <w:tcW w:w="0" w:type="auto"/>
            <w:tcBorders>
              <w:top w:val="single" w:sz="4" w:space="0" w:color="DDDDDD"/>
              <w:left w:val="nil"/>
              <w:bottom w:val="nil"/>
              <w:right w:val="nil"/>
            </w:tcBorders>
            <w:shd w:val="clear" w:color="auto" w:fill="F9F9F9"/>
            <w:tcMar>
              <w:top w:w="92" w:type="dxa"/>
              <w:left w:w="92" w:type="dxa"/>
              <w:bottom w:w="92" w:type="dxa"/>
              <w:right w:w="92" w:type="dxa"/>
            </w:tcMar>
            <w:hideMark/>
          </w:tcPr>
          <w:p w:rsidR="00600C46" w:rsidRDefault="00600C46">
            <w:pPr>
              <w:rPr>
                <w:szCs w:val="24"/>
              </w:rPr>
            </w:pPr>
            <w:r>
              <w:rPr>
                <w:szCs w:val="24"/>
              </w:rPr>
              <w:t>During the Fifth Week</w:t>
            </w:r>
          </w:p>
        </w:tc>
        <w:tc>
          <w:tcPr>
            <w:tcW w:w="0" w:type="auto"/>
            <w:tcBorders>
              <w:top w:val="single" w:sz="4" w:space="0" w:color="DDDDDD"/>
              <w:left w:val="nil"/>
              <w:bottom w:val="nil"/>
              <w:right w:val="nil"/>
            </w:tcBorders>
            <w:shd w:val="clear" w:color="auto" w:fill="F9F9F9"/>
            <w:tcMar>
              <w:top w:w="92" w:type="dxa"/>
              <w:left w:w="92" w:type="dxa"/>
              <w:bottom w:w="92" w:type="dxa"/>
              <w:right w:w="92" w:type="dxa"/>
            </w:tcMar>
            <w:hideMark/>
          </w:tcPr>
          <w:p w:rsidR="00600C46" w:rsidRDefault="00600C46">
            <w:pPr>
              <w:rPr>
                <w:szCs w:val="24"/>
              </w:rPr>
            </w:pPr>
            <w:r>
              <w:rPr>
                <w:szCs w:val="24"/>
              </w:rPr>
              <w:t>25% refund</w:t>
            </w:r>
          </w:p>
        </w:tc>
      </w:tr>
      <w:tr w:rsidR="00600C46" w:rsidTr="00600C46">
        <w:trPr>
          <w:jc w:val="center"/>
        </w:trPr>
        <w:tc>
          <w:tcPr>
            <w:tcW w:w="0" w:type="auto"/>
            <w:tcBorders>
              <w:top w:val="single" w:sz="4" w:space="0" w:color="DDDDDD"/>
              <w:left w:val="nil"/>
              <w:bottom w:val="nil"/>
              <w:right w:val="nil"/>
            </w:tcBorders>
            <w:shd w:val="clear" w:color="auto" w:fill="FFFFFF"/>
            <w:tcMar>
              <w:top w:w="92" w:type="dxa"/>
              <w:left w:w="92" w:type="dxa"/>
              <w:bottom w:w="92" w:type="dxa"/>
              <w:right w:w="92" w:type="dxa"/>
            </w:tcMar>
            <w:hideMark/>
          </w:tcPr>
          <w:p w:rsidR="00600C46" w:rsidRDefault="00600C46">
            <w:pPr>
              <w:rPr>
                <w:szCs w:val="24"/>
              </w:rPr>
            </w:pPr>
            <w:r>
              <w:rPr>
                <w:szCs w:val="24"/>
              </w:rPr>
              <w:t>During the Sixth Week</w:t>
            </w:r>
          </w:p>
        </w:tc>
        <w:tc>
          <w:tcPr>
            <w:tcW w:w="0" w:type="auto"/>
            <w:tcBorders>
              <w:top w:val="single" w:sz="4" w:space="0" w:color="DDDDDD"/>
              <w:left w:val="nil"/>
              <w:bottom w:val="nil"/>
              <w:right w:val="nil"/>
            </w:tcBorders>
            <w:shd w:val="clear" w:color="auto" w:fill="FFFFFF"/>
            <w:tcMar>
              <w:top w:w="92" w:type="dxa"/>
              <w:left w:w="92" w:type="dxa"/>
              <w:bottom w:w="92" w:type="dxa"/>
              <w:right w:w="92" w:type="dxa"/>
            </w:tcMar>
            <w:hideMark/>
          </w:tcPr>
          <w:p w:rsidR="00600C46" w:rsidRDefault="00600C46">
            <w:pPr>
              <w:rPr>
                <w:szCs w:val="24"/>
              </w:rPr>
            </w:pPr>
            <w:r>
              <w:rPr>
                <w:szCs w:val="24"/>
              </w:rPr>
              <w:t>10.0% refund</w:t>
            </w:r>
          </w:p>
        </w:tc>
      </w:tr>
      <w:tr w:rsidR="00600C46" w:rsidTr="00600C46">
        <w:trPr>
          <w:trHeight w:val="555"/>
          <w:jc w:val="center"/>
        </w:trPr>
        <w:tc>
          <w:tcPr>
            <w:tcW w:w="0" w:type="auto"/>
            <w:tcBorders>
              <w:top w:val="single" w:sz="4" w:space="0" w:color="DDDDDD"/>
              <w:left w:val="nil"/>
              <w:bottom w:val="nil"/>
              <w:right w:val="nil"/>
            </w:tcBorders>
            <w:shd w:val="clear" w:color="auto" w:fill="F9F9F9"/>
            <w:tcMar>
              <w:top w:w="92" w:type="dxa"/>
              <w:left w:w="92" w:type="dxa"/>
              <w:bottom w:w="92" w:type="dxa"/>
              <w:right w:w="92" w:type="dxa"/>
            </w:tcMar>
            <w:hideMark/>
          </w:tcPr>
          <w:p w:rsidR="00600C46" w:rsidRDefault="00600C46">
            <w:pPr>
              <w:rPr>
                <w:szCs w:val="24"/>
              </w:rPr>
            </w:pPr>
            <w:r>
              <w:rPr>
                <w:szCs w:val="24"/>
              </w:rPr>
              <w:t>During the Seventh Week</w:t>
            </w:r>
          </w:p>
        </w:tc>
        <w:tc>
          <w:tcPr>
            <w:tcW w:w="0" w:type="auto"/>
            <w:tcBorders>
              <w:top w:val="single" w:sz="4" w:space="0" w:color="DDDDDD"/>
              <w:left w:val="nil"/>
              <w:bottom w:val="nil"/>
              <w:right w:val="nil"/>
            </w:tcBorders>
            <w:shd w:val="clear" w:color="auto" w:fill="F9F9F9"/>
            <w:tcMar>
              <w:top w:w="92" w:type="dxa"/>
              <w:left w:w="92" w:type="dxa"/>
              <w:bottom w:w="92" w:type="dxa"/>
              <w:right w:w="92" w:type="dxa"/>
            </w:tcMar>
            <w:hideMark/>
          </w:tcPr>
          <w:p w:rsidR="00600C46" w:rsidRDefault="00600C46">
            <w:pPr>
              <w:rPr>
                <w:szCs w:val="24"/>
              </w:rPr>
            </w:pPr>
            <w:r>
              <w:rPr>
                <w:szCs w:val="24"/>
              </w:rPr>
              <w:t>0.0% refund</w:t>
            </w:r>
          </w:p>
        </w:tc>
      </w:tr>
    </w:tbl>
    <w:p w:rsidR="00FD0363" w:rsidRPr="00FD0363" w:rsidRDefault="00FD0363" w:rsidP="00FD0363">
      <w:pPr>
        <w:widowControl w:val="0"/>
        <w:shd w:val="clear" w:color="auto" w:fill="FFFFFF"/>
        <w:autoSpaceDE w:val="0"/>
        <w:autoSpaceDN w:val="0"/>
        <w:adjustRightInd w:val="0"/>
        <w:spacing w:before="547" w:line="278" w:lineRule="exact"/>
        <w:ind w:right="19"/>
        <w:jc w:val="both"/>
        <w:rPr>
          <w:rFonts w:eastAsia="Times New Roman" w:cs="Times New Roman"/>
          <w:sz w:val="20"/>
          <w:szCs w:val="20"/>
        </w:rPr>
      </w:pPr>
      <w:r w:rsidRPr="00FD0363">
        <w:rPr>
          <w:rFonts w:eastAsia="Times New Roman" w:cs="Times New Roman"/>
          <w:color w:val="FF0000"/>
          <w:szCs w:val="24"/>
        </w:rPr>
        <w:t xml:space="preserve">* </w:t>
      </w:r>
      <w:r w:rsidRPr="00FD0363">
        <w:rPr>
          <w:rFonts w:eastAsia="Times New Roman" w:cs="Times New Roman"/>
          <w:color w:val="000000"/>
          <w:szCs w:val="24"/>
        </w:rPr>
        <w:t xml:space="preserve">These credit hours are optional to the student and are offered only to on-campus students with </w:t>
      </w:r>
      <w:r w:rsidRPr="00FD0363">
        <w:rPr>
          <w:rFonts w:eastAsia="Times New Roman" w:cs="Times New Roman"/>
          <w:color w:val="000000"/>
          <w:spacing w:val="-1"/>
          <w:szCs w:val="24"/>
        </w:rPr>
        <w:t>the exception to Life Experience Credits.</w:t>
      </w:r>
    </w:p>
    <w:p w:rsidR="00FD0363" w:rsidRPr="00FD0363" w:rsidRDefault="00FD0363" w:rsidP="00FD0363">
      <w:pPr>
        <w:widowControl w:val="0"/>
        <w:shd w:val="clear" w:color="auto" w:fill="FFFFFF"/>
        <w:autoSpaceDE w:val="0"/>
        <w:autoSpaceDN w:val="0"/>
        <w:adjustRightInd w:val="0"/>
        <w:spacing w:before="293"/>
        <w:rPr>
          <w:rFonts w:eastAsia="Times New Roman" w:cs="Times New Roman"/>
          <w:sz w:val="20"/>
          <w:szCs w:val="20"/>
        </w:rPr>
      </w:pPr>
      <w:r w:rsidRPr="00FD0363">
        <w:rPr>
          <w:rFonts w:eastAsia="Times New Roman" w:cs="Times New Roman"/>
          <w:b/>
          <w:bCs/>
          <w:i/>
          <w:iCs/>
          <w:color w:val="000000"/>
          <w:spacing w:val="-1"/>
          <w:szCs w:val="24"/>
        </w:rPr>
        <w:t>Off-Campus Students- Correspondence and Online Classes</w:t>
      </w:r>
    </w:p>
    <w:p w:rsidR="00FD0363" w:rsidRPr="00FD0363" w:rsidRDefault="00FD0363" w:rsidP="00FD0363">
      <w:pPr>
        <w:widowControl w:val="0"/>
        <w:shd w:val="clear" w:color="auto" w:fill="FFFFFF"/>
        <w:autoSpaceDE w:val="0"/>
        <w:autoSpaceDN w:val="0"/>
        <w:adjustRightInd w:val="0"/>
        <w:spacing w:before="259" w:line="278" w:lineRule="exact"/>
        <w:ind w:right="10"/>
        <w:jc w:val="both"/>
        <w:rPr>
          <w:rFonts w:eastAsia="Times New Roman" w:cs="Times New Roman"/>
          <w:sz w:val="20"/>
          <w:szCs w:val="20"/>
        </w:rPr>
      </w:pPr>
      <w:r w:rsidRPr="00FD0363">
        <w:rPr>
          <w:rFonts w:eastAsia="Times New Roman" w:cs="Times New Roman"/>
          <w:color w:val="000000"/>
          <w:spacing w:val="2"/>
          <w:szCs w:val="24"/>
        </w:rPr>
        <w:t xml:space="preserve">All fees are the same as on-campus student with the exception for the Lecture and Christian </w:t>
      </w:r>
      <w:r w:rsidRPr="00FD0363">
        <w:rPr>
          <w:rFonts w:eastAsia="Times New Roman" w:cs="Times New Roman"/>
          <w:color w:val="000000"/>
          <w:spacing w:val="-1"/>
          <w:szCs w:val="24"/>
        </w:rPr>
        <w:t>Service Credits. These are not offered to Off-Campus Students.</w:t>
      </w:r>
    </w:p>
    <w:p w:rsidR="00FD0363" w:rsidRPr="00FD0363" w:rsidRDefault="00FD0363" w:rsidP="00FD0363">
      <w:pPr>
        <w:widowControl w:val="0"/>
        <w:shd w:val="clear" w:color="auto" w:fill="FFFFFF"/>
        <w:autoSpaceDE w:val="0"/>
        <w:autoSpaceDN w:val="0"/>
        <w:adjustRightInd w:val="0"/>
        <w:spacing w:before="293"/>
        <w:rPr>
          <w:rFonts w:eastAsia="Times New Roman" w:cs="Times New Roman"/>
          <w:sz w:val="20"/>
          <w:szCs w:val="20"/>
        </w:rPr>
      </w:pPr>
      <w:r w:rsidRPr="00FD0363">
        <w:rPr>
          <w:rFonts w:eastAsia="Times New Roman" w:cs="Times New Roman"/>
          <w:b/>
          <w:bCs/>
          <w:i/>
          <w:iCs/>
          <w:color w:val="000000"/>
          <w:spacing w:val="1"/>
          <w:szCs w:val="24"/>
        </w:rPr>
        <w:t>Method of Payment</w:t>
      </w:r>
    </w:p>
    <w:p w:rsidR="00FD0363" w:rsidRPr="00FD0363" w:rsidRDefault="00FD0363" w:rsidP="00FD0363">
      <w:pPr>
        <w:widowControl w:val="0"/>
        <w:shd w:val="clear" w:color="auto" w:fill="FFFFFF"/>
        <w:autoSpaceDE w:val="0"/>
        <w:autoSpaceDN w:val="0"/>
        <w:adjustRightInd w:val="0"/>
        <w:spacing w:before="259" w:line="278" w:lineRule="exact"/>
        <w:jc w:val="both"/>
        <w:rPr>
          <w:rFonts w:eastAsia="Times New Roman" w:cs="Times New Roman"/>
          <w:sz w:val="20"/>
          <w:szCs w:val="20"/>
        </w:rPr>
      </w:pPr>
      <w:r w:rsidRPr="00FD0363">
        <w:rPr>
          <w:rFonts w:eastAsia="Times New Roman" w:cs="Times New Roman"/>
          <w:color w:val="000000"/>
          <w:spacing w:val="7"/>
          <w:szCs w:val="24"/>
        </w:rPr>
        <w:t xml:space="preserve">Tuition, Books and all Fees are due and will be charged to the student's account upon </w:t>
      </w:r>
      <w:r w:rsidRPr="00FD0363">
        <w:rPr>
          <w:rFonts w:eastAsia="Times New Roman" w:cs="Times New Roman"/>
          <w:color w:val="000000"/>
          <w:spacing w:val="2"/>
          <w:szCs w:val="24"/>
        </w:rPr>
        <w:t xml:space="preserve">registration. Students who do not pay will not graduate and will not receive their diploma until </w:t>
      </w:r>
      <w:r w:rsidRPr="00FD0363">
        <w:rPr>
          <w:rFonts w:eastAsia="Times New Roman" w:cs="Times New Roman"/>
          <w:color w:val="000000"/>
          <w:spacing w:val="-1"/>
          <w:szCs w:val="24"/>
        </w:rPr>
        <w:t>all fees and books have been paid.</w:t>
      </w:r>
    </w:p>
    <w:p w:rsidR="00FD0363" w:rsidRPr="00FD0363" w:rsidRDefault="00FD0363" w:rsidP="00FD0363">
      <w:pPr>
        <w:widowControl w:val="0"/>
        <w:shd w:val="clear" w:color="auto" w:fill="FFFFFF"/>
        <w:autoSpaceDE w:val="0"/>
        <w:autoSpaceDN w:val="0"/>
        <w:adjustRightInd w:val="0"/>
        <w:spacing w:before="259" w:line="278" w:lineRule="exact"/>
        <w:jc w:val="both"/>
        <w:rPr>
          <w:rFonts w:eastAsia="Times New Roman" w:cs="Times New Roman"/>
          <w:sz w:val="20"/>
          <w:szCs w:val="20"/>
        </w:rPr>
        <w:sectPr w:rsidR="00FD0363" w:rsidRPr="00FD0363">
          <w:pgSz w:w="12240" w:h="15840"/>
          <w:pgMar w:top="1440" w:right="1366" w:bottom="720" w:left="1471" w:header="720" w:footer="720" w:gutter="0"/>
          <w:cols w:space="60"/>
          <w:noEndnote/>
        </w:sectPr>
      </w:pPr>
    </w:p>
    <w:p w:rsidR="00FD0363" w:rsidRPr="00FD0363" w:rsidRDefault="00FD0363" w:rsidP="00FD0363">
      <w:pPr>
        <w:widowControl w:val="0"/>
        <w:shd w:val="clear" w:color="auto" w:fill="FFFFFF"/>
        <w:autoSpaceDE w:val="0"/>
        <w:autoSpaceDN w:val="0"/>
        <w:adjustRightInd w:val="0"/>
        <w:ind w:right="62"/>
        <w:jc w:val="center"/>
        <w:rPr>
          <w:rFonts w:eastAsia="Times New Roman" w:cs="Times New Roman"/>
          <w:sz w:val="20"/>
          <w:szCs w:val="20"/>
        </w:rPr>
      </w:pPr>
      <w:r w:rsidRPr="00FD0363">
        <w:rPr>
          <w:rFonts w:eastAsia="Times New Roman" w:cs="Times New Roman"/>
          <w:b/>
          <w:bCs/>
          <w:i/>
          <w:iCs/>
          <w:color w:val="000000"/>
          <w:spacing w:val="-5"/>
          <w:sz w:val="37"/>
          <w:szCs w:val="37"/>
        </w:rPr>
        <w:lastRenderedPageBreak/>
        <w:t>Scholastic Requirements</w:t>
      </w:r>
    </w:p>
    <w:p w:rsidR="00FD0363" w:rsidRPr="00FD0363" w:rsidRDefault="00FD0363" w:rsidP="00FD0363">
      <w:pPr>
        <w:widowControl w:val="0"/>
        <w:shd w:val="clear" w:color="auto" w:fill="FFFFFF"/>
        <w:tabs>
          <w:tab w:val="left" w:pos="706"/>
        </w:tabs>
        <w:autoSpaceDE w:val="0"/>
        <w:autoSpaceDN w:val="0"/>
        <w:adjustRightInd w:val="0"/>
        <w:spacing w:before="264"/>
        <w:jc w:val="both"/>
        <w:rPr>
          <w:rFonts w:eastAsia="Times New Roman" w:cs="Times New Roman"/>
          <w:b/>
          <w:szCs w:val="24"/>
        </w:rPr>
      </w:pPr>
      <w:r w:rsidRPr="00FD0363">
        <w:rPr>
          <w:rFonts w:eastAsia="Times New Roman" w:cs="Times New Roman"/>
          <w:color w:val="000000"/>
          <w:spacing w:val="-13"/>
          <w:w w:val="108"/>
          <w:sz w:val="25"/>
          <w:szCs w:val="25"/>
        </w:rPr>
        <w:t>I.</w:t>
      </w:r>
      <w:r w:rsidRPr="00FD0363">
        <w:rPr>
          <w:rFonts w:eastAsia="Times New Roman" w:cs="Times New Roman"/>
          <w:color w:val="000000"/>
          <w:sz w:val="25"/>
          <w:szCs w:val="25"/>
        </w:rPr>
        <w:tab/>
      </w:r>
      <w:r w:rsidRPr="00FD0363">
        <w:rPr>
          <w:rFonts w:eastAsia="Times New Roman" w:cs="Times New Roman"/>
          <w:b/>
          <w:i/>
          <w:iCs/>
          <w:color w:val="000000"/>
          <w:spacing w:val="-1"/>
          <w:szCs w:val="24"/>
        </w:rPr>
        <w:t>Limitations on Life Experience, Transfer Credit, Christian Service Credit</w:t>
      </w:r>
    </w:p>
    <w:p w:rsidR="00FD0363" w:rsidRPr="00A664F1" w:rsidRDefault="00FD0363" w:rsidP="00714A28">
      <w:pPr>
        <w:pStyle w:val="ListParagraph"/>
        <w:widowControl w:val="0"/>
        <w:numPr>
          <w:ilvl w:val="0"/>
          <w:numId w:val="25"/>
        </w:numPr>
        <w:shd w:val="clear" w:color="auto" w:fill="FFFFFF"/>
        <w:tabs>
          <w:tab w:val="left" w:pos="1085"/>
        </w:tabs>
        <w:autoSpaceDE w:val="0"/>
        <w:autoSpaceDN w:val="0"/>
        <w:adjustRightInd w:val="0"/>
        <w:spacing w:before="269" w:line="278" w:lineRule="exact"/>
        <w:jc w:val="both"/>
        <w:rPr>
          <w:rFonts w:eastAsia="Times New Roman" w:cs="Times New Roman"/>
          <w:szCs w:val="24"/>
        </w:rPr>
      </w:pPr>
      <w:r w:rsidRPr="00A664F1">
        <w:rPr>
          <w:rFonts w:eastAsia="Times New Roman" w:cs="Times New Roman"/>
          <w:color w:val="000000"/>
          <w:spacing w:val="-4"/>
          <w:szCs w:val="24"/>
        </w:rPr>
        <w:t>Only half of the student's required hours for the completion of any degree may come</w:t>
      </w:r>
      <w:r w:rsidRPr="00A664F1">
        <w:rPr>
          <w:rFonts w:eastAsia="Times New Roman" w:cs="Times New Roman"/>
          <w:color w:val="000000"/>
          <w:spacing w:val="-4"/>
          <w:szCs w:val="24"/>
        </w:rPr>
        <w:br/>
      </w:r>
      <w:r w:rsidRPr="00A664F1">
        <w:rPr>
          <w:rFonts w:eastAsia="Times New Roman" w:cs="Times New Roman"/>
          <w:color w:val="000000"/>
          <w:spacing w:val="-5"/>
          <w:szCs w:val="24"/>
        </w:rPr>
        <w:t>from a combination of Life Experience, Transfer Credit or Christian Service.</w:t>
      </w:r>
    </w:p>
    <w:p w:rsidR="00A664F1" w:rsidRPr="00A664F1" w:rsidRDefault="00A664F1" w:rsidP="00A664F1">
      <w:pPr>
        <w:pStyle w:val="ListParagraph"/>
        <w:widowControl w:val="0"/>
        <w:shd w:val="clear" w:color="auto" w:fill="FFFFFF"/>
        <w:tabs>
          <w:tab w:val="left" w:pos="1085"/>
        </w:tabs>
        <w:autoSpaceDE w:val="0"/>
        <w:autoSpaceDN w:val="0"/>
        <w:adjustRightInd w:val="0"/>
        <w:spacing w:before="269" w:line="278" w:lineRule="exact"/>
        <w:jc w:val="both"/>
        <w:rPr>
          <w:rFonts w:eastAsia="Times New Roman" w:cs="Times New Roman"/>
          <w:szCs w:val="24"/>
        </w:rPr>
      </w:pPr>
    </w:p>
    <w:p w:rsidR="00FD0363" w:rsidRPr="00A664F1" w:rsidRDefault="00FD0363" w:rsidP="00714A28">
      <w:pPr>
        <w:pStyle w:val="ListParagraph"/>
        <w:widowControl w:val="0"/>
        <w:numPr>
          <w:ilvl w:val="0"/>
          <w:numId w:val="25"/>
        </w:numPr>
        <w:shd w:val="clear" w:color="auto" w:fill="FFFFFF"/>
        <w:tabs>
          <w:tab w:val="left" w:pos="1085"/>
        </w:tabs>
        <w:autoSpaceDE w:val="0"/>
        <w:autoSpaceDN w:val="0"/>
        <w:adjustRightInd w:val="0"/>
        <w:spacing w:before="269"/>
        <w:jc w:val="both"/>
        <w:rPr>
          <w:rFonts w:eastAsia="Times New Roman" w:cs="Times New Roman"/>
          <w:szCs w:val="24"/>
        </w:rPr>
      </w:pPr>
      <w:r w:rsidRPr="00A664F1">
        <w:rPr>
          <w:rFonts w:eastAsia="Times New Roman" w:cs="Times New Roman"/>
          <w:color w:val="000000"/>
          <w:spacing w:val="-4"/>
          <w:szCs w:val="24"/>
        </w:rPr>
        <w:t>These credits are subject to review by the staff of the Gateway Bible College.</w:t>
      </w:r>
    </w:p>
    <w:p w:rsidR="00FD0363" w:rsidRPr="00FD0363" w:rsidRDefault="00FD0363" w:rsidP="00FD0363">
      <w:pPr>
        <w:widowControl w:val="0"/>
        <w:shd w:val="clear" w:color="auto" w:fill="FFFFFF"/>
        <w:tabs>
          <w:tab w:val="left" w:pos="706"/>
        </w:tabs>
        <w:autoSpaceDE w:val="0"/>
        <w:autoSpaceDN w:val="0"/>
        <w:adjustRightInd w:val="0"/>
        <w:spacing w:before="274"/>
        <w:jc w:val="both"/>
        <w:rPr>
          <w:rFonts w:eastAsia="Times New Roman" w:cs="Times New Roman"/>
          <w:b/>
          <w:szCs w:val="24"/>
        </w:rPr>
      </w:pPr>
      <w:r w:rsidRPr="00FD0363">
        <w:rPr>
          <w:rFonts w:eastAsia="Times New Roman" w:cs="Times New Roman"/>
          <w:b/>
          <w:bCs/>
          <w:color w:val="000000"/>
          <w:spacing w:val="-7"/>
          <w:szCs w:val="24"/>
        </w:rPr>
        <w:t>II.</w:t>
      </w:r>
      <w:r w:rsidRPr="00FD0363">
        <w:rPr>
          <w:rFonts w:eastAsia="Times New Roman" w:cs="Times New Roman"/>
          <w:b/>
          <w:bCs/>
          <w:color w:val="000000"/>
          <w:szCs w:val="24"/>
        </w:rPr>
        <w:tab/>
      </w:r>
      <w:r w:rsidRPr="00FD0363">
        <w:rPr>
          <w:rFonts w:eastAsia="Times New Roman" w:cs="Times New Roman"/>
          <w:b/>
          <w:i/>
          <w:iCs/>
          <w:color w:val="000000"/>
          <w:spacing w:val="3"/>
          <w:szCs w:val="24"/>
        </w:rPr>
        <w:t>Life Experience Credits</w:t>
      </w:r>
    </w:p>
    <w:p w:rsidR="00FD0363" w:rsidRPr="00A664F1" w:rsidRDefault="00FD0363" w:rsidP="00714A28">
      <w:pPr>
        <w:pStyle w:val="ListParagraph"/>
        <w:widowControl w:val="0"/>
        <w:numPr>
          <w:ilvl w:val="0"/>
          <w:numId w:val="26"/>
        </w:numPr>
        <w:shd w:val="clear" w:color="auto" w:fill="FFFFFF"/>
        <w:tabs>
          <w:tab w:val="left" w:pos="1094"/>
        </w:tabs>
        <w:autoSpaceDE w:val="0"/>
        <w:autoSpaceDN w:val="0"/>
        <w:adjustRightInd w:val="0"/>
        <w:spacing w:before="254" w:line="278" w:lineRule="exact"/>
        <w:jc w:val="both"/>
        <w:rPr>
          <w:rFonts w:eastAsia="Times New Roman" w:cs="Times New Roman"/>
          <w:szCs w:val="24"/>
        </w:rPr>
      </w:pPr>
      <w:r w:rsidRPr="00A664F1">
        <w:rPr>
          <w:rFonts w:eastAsia="Times New Roman" w:cs="Times New Roman"/>
          <w:color w:val="000000"/>
          <w:spacing w:val="8"/>
          <w:szCs w:val="24"/>
        </w:rPr>
        <w:t>Students who have previous or current Christian Service may apply for Life</w:t>
      </w:r>
      <w:r w:rsidRPr="00A664F1">
        <w:rPr>
          <w:rFonts w:eastAsia="Times New Roman" w:cs="Times New Roman"/>
          <w:color w:val="000000"/>
          <w:spacing w:val="8"/>
          <w:szCs w:val="24"/>
        </w:rPr>
        <w:br/>
      </w:r>
      <w:r w:rsidRPr="00A664F1">
        <w:rPr>
          <w:rFonts w:eastAsia="Times New Roman" w:cs="Times New Roman"/>
          <w:color w:val="000000"/>
          <w:spacing w:val="2"/>
          <w:szCs w:val="24"/>
        </w:rPr>
        <w:t xml:space="preserve">Experience Credits. Following is a list of the maximum number of hours </w:t>
      </w:r>
      <w:r w:rsidRPr="00A664F1">
        <w:rPr>
          <w:rFonts w:eastAsia="Times New Roman" w:cs="Times New Roman"/>
          <w:color w:val="000000"/>
          <w:spacing w:val="-5"/>
          <w:szCs w:val="24"/>
        </w:rPr>
        <w:t>allowed for Christian Service.</w:t>
      </w:r>
    </w:p>
    <w:p w:rsidR="00FD0363" w:rsidRPr="0022347A" w:rsidRDefault="00FD0363" w:rsidP="00A664F1">
      <w:pPr>
        <w:widowControl w:val="0"/>
        <w:shd w:val="clear" w:color="auto" w:fill="FFFFFF"/>
        <w:autoSpaceDE w:val="0"/>
        <w:autoSpaceDN w:val="0"/>
        <w:adjustRightInd w:val="0"/>
        <w:spacing w:before="259"/>
        <w:jc w:val="center"/>
        <w:rPr>
          <w:rFonts w:eastAsia="Times New Roman" w:cs="Times New Roman"/>
          <w:b/>
          <w:i/>
          <w:szCs w:val="24"/>
        </w:rPr>
      </w:pPr>
      <w:r w:rsidRPr="0022347A">
        <w:rPr>
          <w:rFonts w:eastAsia="Times New Roman" w:cs="Times New Roman"/>
          <w:b/>
          <w:i/>
          <w:color w:val="000000"/>
          <w:spacing w:val="-5"/>
          <w:szCs w:val="24"/>
        </w:rPr>
        <w:t>6.0 Hours per Year of Service</w:t>
      </w:r>
    </w:p>
    <w:p w:rsidR="00FD0363" w:rsidRPr="00FD0363" w:rsidRDefault="00A664F1" w:rsidP="00FD0363">
      <w:pPr>
        <w:widowControl w:val="0"/>
        <w:shd w:val="clear" w:color="auto" w:fill="FFFFFF"/>
        <w:tabs>
          <w:tab w:val="left" w:pos="5050"/>
        </w:tabs>
        <w:autoSpaceDE w:val="0"/>
        <w:autoSpaceDN w:val="0"/>
        <w:adjustRightInd w:val="0"/>
        <w:rPr>
          <w:rFonts w:eastAsia="Times New Roman" w:cs="Times New Roman"/>
          <w:szCs w:val="24"/>
        </w:rPr>
      </w:pPr>
      <w:r>
        <w:rPr>
          <w:rFonts w:eastAsia="Times New Roman" w:cs="Times New Roman"/>
          <w:color w:val="000000"/>
          <w:spacing w:val="-6"/>
          <w:szCs w:val="24"/>
        </w:rPr>
        <w:t xml:space="preserve">                                                               </w:t>
      </w:r>
      <w:r w:rsidR="00FD0363" w:rsidRPr="00FD0363">
        <w:rPr>
          <w:rFonts w:eastAsia="Times New Roman" w:cs="Times New Roman"/>
          <w:color w:val="000000"/>
          <w:spacing w:val="-6"/>
          <w:szCs w:val="24"/>
        </w:rPr>
        <w:t>Pastor</w:t>
      </w:r>
      <w:r w:rsidR="00FD0363" w:rsidRPr="00FD0363">
        <w:rPr>
          <w:rFonts w:eastAsia="Times New Roman" w:cs="Times New Roman"/>
          <w:color w:val="000000"/>
          <w:szCs w:val="24"/>
        </w:rPr>
        <w:tab/>
      </w:r>
      <w:r>
        <w:rPr>
          <w:rFonts w:eastAsia="Times New Roman" w:cs="Times New Roman"/>
          <w:color w:val="000000"/>
          <w:szCs w:val="24"/>
        </w:rPr>
        <w:t xml:space="preserve"> </w:t>
      </w:r>
      <w:r w:rsidR="00FD0363" w:rsidRPr="00FD0363">
        <w:rPr>
          <w:rFonts w:eastAsia="Times New Roman" w:cs="Times New Roman"/>
          <w:color w:val="000000"/>
          <w:spacing w:val="-5"/>
          <w:szCs w:val="24"/>
        </w:rPr>
        <w:t>Missionary</w:t>
      </w:r>
    </w:p>
    <w:p w:rsidR="00FD0363" w:rsidRPr="0022347A" w:rsidRDefault="00FD0363" w:rsidP="00A664F1">
      <w:pPr>
        <w:widowControl w:val="0"/>
        <w:shd w:val="clear" w:color="auto" w:fill="FFFFFF"/>
        <w:autoSpaceDE w:val="0"/>
        <w:autoSpaceDN w:val="0"/>
        <w:adjustRightInd w:val="0"/>
        <w:spacing w:before="278" w:line="274" w:lineRule="exact"/>
        <w:jc w:val="center"/>
        <w:rPr>
          <w:rFonts w:eastAsia="Times New Roman" w:cs="Times New Roman"/>
          <w:b/>
          <w:i/>
          <w:szCs w:val="24"/>
        </w:rPr>
      </w:pPr>
      <w:r w:rsidRPr="0022347A">
        <w:rPr>
          <w:rFonts w:eastAsia="Times New Roman" w:cs="Times New Roman"/>
          <w:b/>
          <w:i/>
          <w:color w:val="000000"/>
          <w:spacing w:val="-5"/>
          <w:szCs w:val="24"/>
        </w:rPr>
        <w:t>4.0 Hours per Year of Service</w:t>
      </w:r>
    </w:p>
    <w:p w:rsidR="00FD0363" w:rsidRPr="00FD0363" w:rsidRDefault="00FD0363" w:rsidP="00FD0363">
      <w:pPr>
        <w:widowControl w:val="0"/>
        <w:shd w:val="clear" w:color="auto" w:fill="FFFFFF"/>
        <w:tabs>
          <w:tab w:val="left" w:pos="5016"/>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5"/>
          <w:szCs w:val="24"/>
        </w:rPr>
        <w:t xml:space="preserve">                                    </w:t>
      </w:r>
      <w:r w:rsidR="00A664F1">
        <w:rPr>
          <w:rFonts w:eastAsia="Times New Roman" w:cs="Times New Roman"/>
          <w:color w:val="000000"/>
          <w:spacing w:val="-5"/>
          <w:szCs w:val="24"/>
        </w:rPr>
        <w:t xml:space="preserve">            </w:t>
      </w:r>
      <w:r w:rsidRPr="00FD0363">
        <w:rPr>
          <w:rFonts w:eastAsia="Times New Roman" w:cs="Times New Roman"/>
          <w:color w:val="000000"/>
          <w:spacing w:val="-5"/>
          <w:szCs w:val="24"/>
        </w:rPr>
        <w:t xml:space="preserve"> Jail/Prison Ministry</w:t>
      </w:r>
      <w:r w:rsidRPr="00FD0363">
        <w:rPr>
          <w:rFonts w:eastAsia="Times New Roman" w:cs="Times New Roman"/>
          <w:color w:val="000000"/>
          <w:szCs w:val="24"/>
        </w:rPr>
        <w:tab/>
      </w:r>
      <w:r w:rsidRPr="00FD0363">
        <w:rPr>
          <w:rFonts w:eastAsia="Times New Roman" w:cs="Times New Roman"/>
          <w:color w:val="000000"/>
          <w:spacing w:val="-4"/>
          <w:szCs w:val="24"/>
        </w:rPr>
        <w:t>Youth Ministry</w:t>
      </w:r>
    </w:p>
    <w:p w:rsidR="00FD0363" w:rsidRPr="00FD0363" w:rsidRDefault="00FD0363" w:rsidP="00FD0363">
      <w:pPr>
        <w:widowControl w:val="0"/>
        <w:shd w:val="clear" w:color="auto" w:fill="FFFFFF"/>
        <w:tabs>
          <w:tab w:val="left" w:pos="5016"/>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8"/>
          <w:szCs w:val="24"/>
        </w:rPr>
        <w:t xml:space="preserve">                                       </w:t>
      </w:r>
      <w:r w:rsidR="00A664F1">
        <w:rPr>
          <w:rFonts w:eastAsia="Times New Roman" w:cs="Times New Roman"/>
          <w:color w:val="000000"/>
          <w:spacing w:val="-8"/>
          <w:szCs w:val="24"/>
        </w:rPr>
        <w:t xml:space="preserve">             </w:t>
      </w:r>
      <w:r w:rsidRPr="00FD0363">
        <w:rPr>
          <w:rFonts w:eastAsia="Times New Roman" w:cs="Times New Roman"/>
          <w:color w:val="000000"/>
          <w:spacing w:val="-8"/>
          <w:szCs w:val="24"/>
        </w:rPr>
        <w:t>Nursing Home</w:t>
      </w:r>
      <w:r w:rsidRPr="00FD0363">
        <w:rPr>
          <w:rFonts w:eastAsia="Times New Roman" w:cs="Times New Roman"/>
          <w:color w:val="000000"/>
          <w:szCs w:val="24"/>
        </w:rPr>
        <w:tab/>
      </w:r>
      <w:r w:rsidRPr="00FD0363">
        <w:rPr>
          <w:rFonts w:eastAsia="Times New Roman" w:cs="Times New Roman"/>
          <w:color w:val="000000"/>
          <w:spacing w:val="-3"/>
          <w:szCs w:val="24"/>
        </w:rPr>
        <w:t>Children's Ministry</w:t>
      </w:r>
    </w:p>
    <w:p w:rsidR="00FD0363" w:rsidRPr="00FD0363" w:rsidRDefault="00A664F1" w:rsidP="00FD0363">
      <w:pPr>
        <w:widowControl w:val="0"/>
        <w:shd w:val="clear" w:color="auto" w:fill="FFFFFF"/>
        <w:tabs>
          <w:tab w:val="left" w:pos="2875"/>
        </w:tabs>
        <w:autoSpaceDE w:val="0"/>
        <w:autoSpaceDN w:val="0"/>
        <w:adjustRightInd w:val="0"/>
        <w:spacing w:line="274" w:lineRule="exact"/>
        <w:jc w:val="center"/>
        <w:rPr>
          <w:rFonts w:eastAsia="Times New Roman" w:cs="Times New Roman"/>
          <w:szCs w:val="24"/>
        </w:rPr>
      </w:pPr>
      <w:r>
        <w:rPr>
          <w:rFonts w:eastAsia="Times New Roman" w:cs="Times New Roman"/>
          <w:color w:val="000000"/>
          <w:spacing w:val="-7"/>
          <w:szCs w:val="24"/>
        </w:rPr>
        <w:t xml:space="preserve">         </w:t>
      </w:r>
      <w:r w:rsidR="00FD0363" w:rsidRPr="00FD0363">
        <w:rPr>
          <w:rFonts w:eastAsia="Times New Roman" w:cs="Times New Roman"/>
          <w:color w:val="000000"/>
          <w:spacing w:val="-7"/>
          <w:szCs w:val="24"/>
        </w:rPr>
        <w:t xml:space="preserve"> Bus Ministry</w:t>
      </w:r>
      <w:r w:rsidR="00FD0363" w:rsidRPr="00FD0363">
        <w:rPr>
          <w:rFonts w:eastAsia="Times New Roman" w:cs="Times New Roman"/>
          <w:color w:val="000000"/>
          <w:szCs w:val="24"/>
        </w:rPr>
        <w:tab/>
        <w:t xml:space="preserve">  </w:t>
      </w:r>
      <w:r w:rsidR="00FD0363" w:rsidRPr="00FD0363">
        <w:rPr>
          <w:rFonts w:eastAsia="Times New Roman" w:cs="Times New Roman"/>
          <w:color w:val="000000"/>
          <w:spacing w:val="-5"/>
          <w:szCs w:val="24"/>
        </w:rPr>
        <w:t>Missionary Deputation</w:t>
      </w:r>
    </w:p>
    <w:p w:rsidR="00FD0363" w:rsidRPr="0022347A" w:rsidRDefault="00FD0363" w:rsidP="00A664F1">
      <w:pPr>
        <w:widowControl w:val="0"/>
        <w:shd w:val="clear" w:color="auto" w:fill="FFFFFF"/>
        <w:autoSpaceDE w:val="0"/>
        <w:autoSpaceDN w:val="0"/>
        <w:adjustRightInd w:val="0"/>
        <w:spacing w:before="278" w:line="274" w:lineRule="exact"/>
        <w:jc w:val="center"/>
        <w:rPr>
          <w:rFonts w:eastAsia="Times New Roman" w:cs="Times New Roman"/>
          <w:b/>
          <w:i/>
          <w:szCs w:val="24"/>
        </w:rPr>
      </w:pPr>
      <w:r w:rsidRPr="0022347A">
        <w:rPr>
          <w:rFonts w:eastAsia="Times New Roman" w:cs="Times New Roman"/>
          <w:b/>
          <w:i/>
          <w:color w:val="000000"/>
          <w:spacing w:val="-5"/>
          <w:szCs w:val="24"/>
        </w:rPr>
        <w:t>2.0 Hours per Year of Service</w:t>
      </w:r>
    </w:p>
    <w:p w:rsidR="00FD0363" w:rsidRPr="00FD0363" w:rsidRDefault="00A664F1" w:rsidP="00FD0363">
      <w:pPr>
        <w:widowControl w:val="0"/>
        <w:shd w:val="clear" w:color="auto" w:fill="FFFFFF"/>
        <w:tabs>
          <w:tab w:val="left" w:pos="4982"/>
        </w:tabs>
        <w:autoSpaceDE w:val="0"/>
        <w:autoSpaceDN w:val="0"/>
        <w:adjustRightInd w:val="0"/>
        <w:spacing w:line="274" w:lineRule="exact"/>
        <w:rPr>
          <w:rFonts w:eastAsia="Times New Roman" w:cs="Times New Roman"/>
          <w:szCs w:val="24"/>
        </w:rPr>
      </w:pPr>
      <w:r>
        <w:rPr>
          <w:rFonts w:eastAsia="Times New Roman" w:cs="Times New Roman"/>
          <w:color w:val="000000"/>
          <w:spacing w:val="-7"/>
          <w:szCs w:val="24"/>
        </w:rPr>
        <w:t xml:space="preserve">                                      </w:t>
      </w:r>
      <w:r w:rsidR="00FD0363" w:rsidRPr="00FD0363">
        <w:rPr>
          <w:rFonts w:eastAsia="Times New Roman" w:cs="Times New Roman"/>
          <w:color w:val="000000"/>
          <w:spacing w:val="-7"/>
          <w:szCs w:val="24"/>
        </w:rPr>
        <w:t>Sunday School Teacher</w:t>
      </w:r>
      <w:r w:rsidR="00FD0363" w:rsidRPr="00FD0363">
        <w:rPr>
          <w:rFonts w:eastAsia="Times New Roman" w:cs="Times New Roman"/>
          <w:color w:val="000000"/>
          <w:szCs w:val="24"/>
        </w:rPr>
        <w:tab/>
      </w:r>
      <w:r w:rsidR="00FD0363" w:rsidRPr="00FD0363">
        <w:rPr>
          <w:rFonts w:eastAsia="Times New Roman" w:cs="Times New Roman"/>
          <w:color w:val="000000"/>
          <w:spacing w:val="-5"/>
          <w:szCs w:val="24"/>
        </w:rPr>
        <w:t>Music Ministry</w:t>
      </w:r>
    </w:p>
    <w:p w:rsidR="00FD0363" w:rsidRPr="00FD0363" w:rsidRDefault="00A664F1" w:rsidP="00FD0363">
      <w:pPr>
        <w:widowControl w:val="0"/>
        <w:shd w:val="clear" w:color="auto" w:fill="FFFFFF"/>
        <w:tabs>
          <w:tab w:val="left" w:pos="4982"/>
        </w:tabs>
        <w:autoSpaceDE w:val="0"/>
        <w:autoSpaceDN w:val="0"/>
        <w:adjustRightInd w:val="0"/>
        <w:spacing w:line="274" w:lineRule="exact"/>
        <w:rPr>
          <w:rFonts w:eastAsia="Times New Roman" w:cs="Times New Roman"/>
          <w:szCs w:val="24"/>
        </w:rPr>
      </w:pPr>
      <w:r>
        <w:rPr>
          <w:rFonts w:eastAsia="Times New Roman" w:cs="Times New Roman"/>
          <w:color w:val="000000"/>
          <w:spacing w:val="-7"/>
          <w:szCs w:val="24"/>
        </w:rPr>
        <w:t xml:space="preserve">                                     </w:t>
      </w:r>
      <w:r w:rsidR="00FD0363" w:rsidRPr="00FD0363">
        <w:rPr>
          <w:rFonts w:eastAsia="Times New Roman" w:cs="Times New Roman"/>
          <w:color w:val="000000"/>
          <w:spacing w:val="-7"/>
          <w:szCs w:val="24"/>
        </w:rPr>
        <w:t>Bible Club Ministry</w:t>
      </w:r>
      <w:r w:rsidR="00FD0363" w:rsidRPr="00FD0363">
        <w:rPr>
          <w:rFonts w:eastAsia="Times New Roman" w:cs="Times New Roman"/>
          <w:color w:val="000000"/>
          <w:szCs w:val="24"/>
        </w:rPr>
        <w:tab/>
      </w:r>
      <w:r w:rsidR="00FD0363" w:rsidRPr="00FD0363">
        <w:rPr>
          <w:rFonts w:eastAsia="Times New Roman" w:cs="Times New Roman"/>
          <w:color w:val="000000"/>
          <w:spacing w:val="-6"/>
          <w:szCs w:val="24"/>
        </w:rPr>
        <w:t>Soul Winning/Bus</w:t>
      </w:r>
    </w:p>
    <w:p w:rsidR="00FD0363" w:rsidRPr="00FD0363" w:rsidRDefault="00A664F1" w:rsidP="00FD0363">
      <w:pPr>
        <w:widowControl w:val="0"/>
        <w:shd w:val="clear" w:color="auto" w:fill="FFFFFF"/>
        <w:tabs>
          <w:tab w:val="left" w:pos="4982"/>
        </w:tabs>
        <w:autoSpaceDE w:val="0"/>
        <w:autoSpaceDN w:val="0"/>
        <w:adjustRightInd w:val="0"/>
        <w:spacing w:line="274" w:lineRule="exact"/>
        <w:rPr>
          <w:rFonts w:eastAsia="Times New Roman" w:cs="Times New Roman"/>
          <w:szCs w:val="24"/>
        </w:rPr>
      </w:pPr>
      <w:r>
        <w:rPr>
          <w:rFonts w:eastAsia="Times New Roman" w:cs="Times New Roman"/>
          <w:color w:val="000000"/>
          <w:spacing w:val="-6"/>
          <w:szCs w:val="24"/>
        </w:rPr>
        <w:t xml:space="preserve">                                   </w:t>
      </w:r>
      <w:r w:rsidR="00FD0363" w:rsidRPr="00FD0363">
        <w:rPr>
          <w:rFonts w:eastAsia="Times New Roman" w:cs="Times New Roman"/>
          <w:color w:val="000000"/>
          <w:spacing w:val="-6"/>
          <w:szCs w:val="24"/>
        </w:rPr>
        <w:t>Visitation Shut-in Ministry</w:t>
      </w:r>
      <w:r w:rsidR="00FD0363" w:rsidRPr="00FD0363">
        <w:rPr>
          <w:rFonts w:eastAsia="Times New Roman" w:cs="Times New Roman"/>
          <w:color w:val="000000"/>
          <w:szCs w:val="24"/>
        </w:rPr>
        <w:tab/>
      </w:r>
      <w:r w:rsidR="00FD0363" w:rsidRPr="00FD0363">
        <w:rPr>
          <w:rFonts w:eastAsia="Times New Roman" w:cs="Times New Roman"/>
          <w:color w:val="000000"/>
          <w:spacing w:val="-5"/>
          <w:szCs w:val="24"/>
        </w:rPr>
        <w:t>Music Director</w:t>
      </w:r>
    </w:p>
    <w:p w:rsidR="00FD0363" w:rsidRPr="00A664F1" w:rsidRDefault="00FD0363" w:rsidP="00714A28">
      <w:pPr>
        <w:pStyle w:val="ListParagraph"/>
        <w:widowControl w:val="0"/>
        <w:numPr>
          <w:ilvl w:val="0"/>
          <w:numId w:val="26"/>
        </w:numPr>
        <w:shd w:val="clear" w:color="auto" w:fill="FFFFFF"/>
        <w:tabs>
          <w:tab w:val="left" w:pos="1094"/>
        </w:tabs>
        <w:autoSpaceDE w:val="0"/>
        <w:autoSpaceDN w:val="0"/>
        <w:adjustRightInd w:val="0"/>
        <w:spacing w:before="278" w:line="274" w:lineRule="exact"/>
        <w:jc w:val="both"/>
        <w:rPr>
          <w:rFonts w:eastAsia="Times New Roman" w:cs="Times New Roman"/>
          <w:szCs w:val="24"/>
        </w:rPr>
      </w:pPr>
      <w:r w:rsidRPr="00A664F1">
        <w:rPr>
          <w:rFonts w:eastAsia="Times New Roman" w:cs="Times New Roman"/>
          <w:color w:val="000000"/>
          <w:spacing w:val="-2"/>
          <w:szCs w:val="24"/>
        </w:rPr>
        <w:t xml:space="preserve">Students Life experience credits will be placed in the student's Permanent Student Record. Each student's experience of Christian Service will be evaluated by the Staff of the Gateway Bible </w:t>
      </w:r>
      <w:r w:rsidRPr="00A664F1">
        <w:rPr>
          <w:rFonts w:eastAsia="Times New Roman" w:cs="Times New Roman"/>
          <w:color w:val="000000"/>
          <w:spacing w:val="2"/>
          <w:szCs w:val="24"/>
        </w:rPr>
        <w:t xml:space="preserve">College. Recommendations will be made based upon the time and quality of the </w:t>
      </w:r>
      <w:r w:rsidRPr="00A664F1">
        <w:rPr>
          <w:rFonts w:eastAsia="Times New Roman" w:cs="Times New Roman"/>
          <w:color w:val="000000"/>
          <w:spacing w:val="-8"/>
          <w:szCs w:val="24"/>
        </w:rPr>
        <w:t>service.</w:t>
      </w:r>
    </w:p>
    <w:p w:rsidR="00A664F1" w:rsidRPr="00A664F1" w:rsidRDefault="00A664F1" w:rsidP="00A664F1">
      <w:pPr>
        <w:pStyle w:val="ListParagraph"/>
        <w:widowControl w:val="0"/>
        <w:shd w:val="clear" w:color="auto" w:fill="FFFFFF"/>
        <w:tabs>
          <w:tab w:val="left" w:pos="1094"/>
        </w:tabs>
        <w:autoSpaceDE w:val="0"/>
        <w:autoSpaceDN w:val="0"/>
        <w:adjustRightInd w:val="0"/>
        <w:spacing w:before="278" w:line="274" w:lineRule="exact"/>
        <w:jc w:val="both"/>
        <w:rPr>
          <w:rFonts w:eastAsia="Times New Roman" w:cs="Times New Roman"/>
          <w:szCs w:val="24"/>
        </w:rPr>
      </w:pPr>
    </w:p>
    <w:p w:rsidR="00A664F1" w:rsidRPr="00A664F1" w:rsidRDefault="00FD0363" w:rsidP="00714A28">
      <w:pPr>
        <w:pStyle w:val="ListParagraph"/>
        <w:widowControl w:val="0"/>
        <w:numPr>
          <w:ilvl w:val="0"/>
          <w:numId w:val="26"/>
        </w:numPr>
        <w:shd w:val="clear" w:color="auto" w:fill="FFFFFF"/>
        <w:tabs>
          <w:tab w:val="left" w:pos="1094"/>
        </w:tabs>
        <w:autoSpaceDE w:val="0"/>
        <w:autoSpaceDN w:val="0"/>
        <w:adjustRightInd w:val="0"/>
        <w:spacing w:before="264"/>
        <w:jc w:val="both"/>
        <w:rPr>
          <w:rFonts w:eastAsia="Times New Roman" w:cs="Times New Roman"/>
          <w:szCs w:val="24"/>
        </w:rPr>
      </w:pPr>
      <w:r w:rsidRPr="00A664F1">
        <w:rPr>
          <w:rFonts w:eastAsia="Times New Roman" w:cs="Times New Roman"/>
          <w:color w:val="000000"/>
          <w:spacing w:val="-5"/>
          <w:szCs w:val="24"/>
        </w:rPr>
        <w:t>The tuition fee for Life Experience credits is $</w:t>
      </w:r>
      <w:r w:rsidR="0022347A">
        <w:rPr>
          <w:rFonts w:eastAsia="Times New Roman" w:cs="Times New Roman"/>
          <w:color w:val="000000"/>
          <w:spacing w:val="-5"/>
          <w:szCs w:val="24"/>
        </w:rPr>
        <w:t>12.00</w:t>
      </w:r>
      <w:r w:rsidRPr="00A664F1">
        <w:rPr>
          <w:rFonts w:eastAsia="Times New Roman" w:cs="Times New Roman"/>
          <w:color w:val="000000"/>
          <w:spacing w:val="-5"/>
          <w:szCs w:val="24"/>
        </w:rPr>
        <w:t xml:space="preserve"> per hour.</w:t>
      </w:r>
    </w:p>
    <w:p w:rsidR="00A664F1" w:rsidRPr="00A664F1" w:rsidRDefault="00A664F1" w:rsidP="00A664F1">
      <w:pPr>
        <w:pStyle w:val="ListParagraph"/>
        <w:widowControl w:val="0"/>
        <w:shd w:val="clear" w:color="auto" w:fill="FFFFFF"/>
        <w:tabs>
          <w:tab w:val="left" w:pos="1094"/>
        </w:tabs>
        <w:autoSpaceDE w:val="0"/>
        <w:autoSpaceDN w:val="0"/>
        <w:adjustRightInd w:val="0"/>
        <w:spacing w:before="264"/>
        <w:jc w:val="both"/>
        <w:rPr>
          <w:rFonts w:eastAsia="Times New Roman" w:cs="Times New Roman"/>
          <w:szCs w:val="24"/>
        </w:rPr>
      </w:pPr>
    </w:p>
    <w:p w:rsidR="00FD0363" w:rsidRPr="00A664F1" w:rsidRDefault="00FD0363" w:rsidP="00714A28">
      <w:pPr>
        <w:pStyle w:val="ListParagraph"/>
        <w:widowControl w:val="0"/>
        <w:numPr>
          <w:ilvl w:val="0"/>
          <w:numId w:val="26"/>
        </w:numPr>
        <w:shd w:val="clear" w:color="auto" w:fill="FFFFFF"/>
        <w:tabs>
          <w:tab w:val="left" w:pos="1094"/>
        </w:tabs>
        <w:autoSpaceDE w:val="0"/>
        <w:autoSpaceDN w:val="0"/>
        <w:adjustRightInd w:val="0"/>
        <w:spacing w:before="283" w:line="274" w:lineRule="exact"/>
        <w:jc w:val="both"/>
        <w:rPr>
          <w:rFonts w:eastAsia="Times New Roman" w:cs="Times New Roman"/>
          <w:szCs w:val="24"/>
        </w:rPr>
      </w:pPr>
      <w:r w:rsidRPr="00A664F1">
        <w:rPr>
          <w:rFonts w:eastAsia="Times New Roman" w:cs="Times New Roman"/>
          <w:color w:val="000000"/>
          <w:spacing w:val="-3"/>
          <w:szCs w:val="24"/>
        </w:rPr>
        <w:t>Each student can receive no more than half of the required hours for their respective</w:t>
      </w:r>
      <w:r w:rsidRPr="00A664F1">
        <w:rPr>
          <w:rFonts w:eastAsia="Times New Roman" w:cs="Times New Roman"/>
          <w:color w:val="000000"/>
          <w:spacing w:val="-3"/>
          <w:szCs w:val="24"/>
        </w:rPr>
        <w:br/>
      </w:r>
      <w:r w:rsidRPr="00A664F1">
        <w:rPr>
          <w:rFonts w:eastAsia="Times New Roman" w:cs="Times New Roman"/>
          <w:color w:val="000000"/>
          <w:spacing w:val="-5"/>
          <w:szCs w:val="24"/>
        </w:rPr>
        <w:t>degree from Life Experience Credit.</w:t>
      </w:r>
    </w:p>
    <w:p w:rsidR="00FD0363" w:rsidRPr="00FD0363" w:rsidRDefault="00FD0363" w:rsidP="0074614B">
      <w:pPr>
        <w:widowControl w:val="0"/>
        <w:numPr>
          <w:ilvl w:val="0"/>
          <w:numId w:val="13"/>
        </w:numPr>
        <w:shd w:val="clear" w:color="auto" w:fill="FFFFFF"/>
        <w:tabs>
          <w:tab w:val="left" w:pos="1493"/>
        </w:tabs>
        <w:autoSpaceDE w:val="0"/>
        <w:autoSpaceDN w:val="0"/>
        <w:adjustRightInd w:val="0"/>
        <w:spacing w:before="274" w:line="274" w:lineRule="exact"/>
        <w:ind w:left="1584" w:right="5"/>
        <w:jc w:val="both"/>
        <w:rPr>
          <w:rFonts w:eastAsia="Times New Roman" w:cs="Times New Roman"/>
          <w:szCs w:val="24"/>
        </w:rPr>
      </w:pPr>
      <w:r w:rsidRPr="00FD0363">
        <w:rPr>
          <w:rFonts w:eastAsia="Times New Roman" w:cs="Times New Roman"/>
          <w:b/>
          <w:color w:val="000000"/>
          <w:spacing w:val="-2"/>
          <w:szCs w:val="24"/>
        </w:rPr>
        <w:t>Example</w:t>
      </w:r>
      <w:r w:rsidRPr="00FD0363">
        <w:rPr>
          <w:rFonts w:eastAsia="Times New Roman" w:cs="Times New Roman"/>
          <w:color w:val="000000"/>
          <w:spacing w:val="-2"/>
          <w:szCs w:val="24"/>
        </w:rPr>
        <w:t xml:space="preserve">:  If a student has 40.0 hours of Life Experience Credits available, only </w:t>
      </w:r>
      <w:r w:rsidRPr="00FD0363">
        <w:rPr>
          <w:rFonts w:eastAsia="Times New Roman" w:cs="Times New Roman"/>
          <w:color w:val="000000"/>
          <w:spacing w:val="1"/>
          <w:szCs w:val="24"/>
        </w:rPr>
        <w:t xml:space="preserve">32.0 of the hours can be applied towards the Associate of Theology. The additional 32.0 hours must be earned at the Gateway Bible College. The </w:t>
      </w:r>
      <w:r w:rsidRPr="00FD0363">
        <w:rPr>
          <w:rFonts w:eastAsia="Times New Roman" w:cs="Times New Roman"/>
          <w:color w:val="000000"/>
          <w:spacing w:val="-5"/>
          <w:szCs w:val="24"/>
        </w:rPr>
        <w:t xml:space="preserve">remaining 8.0 hours of Life Experience Credit may be applied towards the next </w:t>
      </w:r>
      <w:r w:rsidRPr="00FD0363">
        <w:rPr>
          <w:rFonts w:eastAsia="Times New Roman" w:cs="Times New Roman"/>
          <w:color w:val="000000"/>
          <w:spacing w:val="-8"/>
          <w:szCs w:val="24"/>
        </w:rPr>
        <w:t>degree.</w:t>
      </w:r>
    </w:p>
    <w:p w:rsidR="00FD0363" w:rsidRPr="00FD0363" w:rsidRDefault="00FD0363" w:rsidP="0074614B">
      <w:pPr>
        <w:widowControl w:val="0"/>
        <w:numPr>
          <w:ilvl w:val="0"/>
          <w:numId w:val="13"/>
        </w:numPr>
        <w:shd w:val="clear" w:color="auto" w:fill="FFFFFF"/>
        <w:tabs>
          <w:tab w:val="left" w:pos="1493"/>
        </w:tabs>
        <w:autoSpaceDE w:val="0"/>
        <w:autoSpaceDN w:val="0"/>
        <w:adjustRightInd w:val="0"/>
        <w:spacing w:before="259"/>
        <w:ind w:left="1598"/>
        <w:jc w:val="both"/>
        <w:rPr>
          <w:rFonts w:eastAsia="Times New Roman" w:cs="Times New Roman"/>
          <w:szCs w:val="24"/>
        </w:rPr>
      </w:pPr>
      <w:r w:rsidRPr="00FD0363">
        <w:rPr>
          <w:rFonts w:eastAsia="Times New Roman" w:cs="Times New Roman"/>
          <w:b/>
          <w:color w:val="000000"/>
          <w:spacing w:val="-2"/>
          <w:szCs w:val="24"/>
        </w:rPr>
        <w:t>Note</w:t>
      </w:r>
      <w:r w:rsidRPr="00FD0363">
        <w:rPr>
          <w:rFonts w:eastAsia="Times New Roman" w:cs="Times New Roman"/>
          <w:color w:val="000000"/>
          <w:spacing w:val="-2"/>
          <w:szCs w:val="24"/>
        </w:rPr>
        <w:t>:  Please see the example at the end of this section on how Life Experience</w:t>
      </w:r>
      <w:r w:rsidRPr="00FD0363">
        <w:rPr>
          <w:rFonts w:eastAsia="Times New Roman" w:cs="Times New Roman"/>
          <w:color w:val="000000"/>
          <w:spacing w:val="-5"/>
          <w:szCs w:val="24"/>
        </w:rPr>
        <w:t xml:space="preserve">          credits are applied.</w:t>
      </w:r>
    </w:p>
    <w:p w:rsidR="00FD0363" w:rsidRPr="00FD0363" w:rsidRDefault="00FD0363" w:rsidP="00FD0363">
      <w:pPr>
        <w:widowControl w:val="0"/>
        <w:shd w:val="clear" w:color="auto" w:fill="FFFFFF"/>
        <w:autoSpaceDE w:val="0"/>
        <w:autoSpaceDN w:val="0"/>
        <w:adjustRightInd w:val="0"/>
        <w:jc w:val="both"/>
        <w:rPr>
          <w:rFonts w:eastAsia="Times New Roman" w:cs="Times New Roman"/>
          <w:sz w:val="20"/>
          <w:szCs w:val="20"/>
        </w:rPr>
        <w:sectPr w:rsidR="00FD0363" w:rsidRPr="00FD0363">
          <w:pgSz w:w="12240" w:h="15840"/>
          <w:pgMar w:top="1440" w:right="1361" w:bottom="360" w:left="1486" w:header="720" w:footer="720" w:gutter="0"/>
          <w:cols w:space="60"/>
          <w:noEndnote/>
        </w:sectPr>
      </w:pPr>
    </w:p>
    <w:p w:rsidR="00FD0363" w:rsidRPr="00FD0363" w:rsidRDefault="00FD0363" w:rsidP="00FD0363">
      <w:pPr>
        <w:widowControl w:val="0"/>
        <w:shd w:val="clear" w:color="auto" w:fill="FFFFFF"/>
        <w:tabs>
          <w:tab w:val="left" w:pos="725"/>
        </w:tabs>
        <w:autoSpaceDE w:val="0"/>
        <w:autoSpaceDN w:val="0"/>
        <w:adjustRightInd w:val="0"/>
        <w:jc w:val="both"/>
        <w:rPr>
          <w:rFonts w:eastAsia="Times New Roman" w:cs="Times New Roman"/>
          <w:sz w:val="20"/>
          <w:szCs w:val="20"/>
        </w:rPr>
      </w:pPr>
      <w:r w:rsidRPr="00FD0363">
        <w:rPr>
          <w:rFonts w:eastAsia="Times New Roman" w:cs="Times New Roman"/>
          <w:b/>
          <w:bCs/>
          <w:color w:val="000000"/>
          <w:spacing w:val="-7"/>
          <w:szCs w:val="24"/>
        </w:rPr>
        <w:lastRenderedPageBreak/>
        <w:t>III.</w:t>
      </w:r>
      <w:r w:rsidRPr="00FD0363">
        <w:rPr>
          <w:rFonts w:eastAsia="Times New Roman" w:cs="Times New Roman"/>
          <w:b/>
          <w:bCs/>
          <w:color w:val="000000"/>
          <w:szCs w:val="24"/>
        </w:rPr>
        <w:tab/>
      </w:r>
      <w:r w:rsidRPr="00FD0363">
        <w:rPr>
          <w:rFonts w:eastAsia="Times New Roman" w:cs="Times New Roman"/>
          <w:b/>
          <w:bCs/>
          <w:i/>
          <w:iCs/>
          <w:color w:val="000000"/>
          <w:spacing w:val="-1"/>
          <w:szCs w:val="24"/>
        </w:rPr>
        <w:t>Transfer Credits</w:t>
      </w:r>
    </w:p>
    <w:p w:rsidR="00FD0363" w:rsidRPr="00A664F1" w:rsidRDefault="00FD0363" w:rsidP="00714A28">
      <w:pPr>
        <w:pStyle w:val="ListParagraph"/>
        <w:widowControl w:val="0"/>
        <w:numPr>
          <w:ilvl w:val="0"/>
          <w:numId w:val="27"/>
        </w:numPr>
        <w:shd w:val="clear" w:color="auto" w:fill="FFFFFF"/>
        <w:tabs>
          <w:tab w:val="left" w:pos="1070"/>
        </w:tabs>
        <w:autoSpaceDE w:val="0"/>
        <w:autoSpaceDN w:val="0"/>
        <w:adjustRightInd w:val="0"/>
        <w:spacing w:before="264" w:line="283" w:lineRule="exact"/>
        <w:jc w:val="both"/>
        <w:rPr>
          <w:rFonts w:eastAsia="Times New Roman" w:cs="Times New Roman"/>
          <w:szCs w:val="24"/>
        </w:rPr>
      </w:pPr>
      <w:r w:rsidRPr="00A664F1">
        <w:rPr>
          <w:rFonts w:eastAsia="Times New Roman" w:cs="Times New Roman"/>
          <w:color w:val="000000"/>
          <w:spacing w:val="-3"/>
          <w:szCs w:val="24"/>
        </w:rPr>
        <w:t>The student is required to have an official copy of the transcripts from the institution</w:t>
      </w:r>
      <w:r w:rsidRPr="00A664F1">
        <w:rPr>
          <w:rFonts w:eastAsia="Times New Roman" w:cs="Times New Roman"/>
          <w:color w:val="000000"/>
          <w:spacing w:val="-3"/>
          <w:szCs w:val="24"/>
        </w:rPr>
        <w:br/>
      </w:r>
      <w:r w:rsidRPr="00A664F1">
        <w:rPr>
          <w:rFonts w:eastAsia="Times New Roman" w:cs="Times New Roman"/>
          <w:color w:val="000000"/>
          <w:spacing w:val="-5"/>
          <w:szCs w:val="24"/>
        </w:rPr>
        <w:t>in question sent to the Gateway Bible College office.</w:t>
      </w:r>
    </w:p>
    <w:p w:rsidR="00A664F1" w:rsidRPr="00A664F1" w:rsidRDefault="00A664F1" w:rsidP="00A664F1">
      <w:pPr>
        <w:pStyle w:val="ListParagraph"/>
        <w:widowControl w:val="0"/>
        <w:shd w:val="clear" w:color="auto" w:fill="FFFFFF"/>
        <w:tabs>
          <w:tab w:val="left" w:pos="1070"/>
        </w:tabs>
        <w:autoSpaceDE w:val="0"/>
        <w:autoSpaceDN w:val="0"/>
        <w:adjustRightInd w:val="0"/>
        <w:spacing w:before="264" w:line="283" w:lineRule="exact"/>
        <w:jc w:val="both"/>
        <w:rPr>
          <w:rFonts w:eastAsia="Times New Roman" w:cs="Times New Roman"/>
          <w:szCs w:val="24"/>
        </w:rPr>
      </w:pPr>
    </w:p>
    <w:p w:rsidR="00FD0363" w:rsidRPr="00A664F1" w:rsidRDefault="00FD0363" w:rsidP="00714A28">
      <w:pPr>
        <w:pStyle w:val="ListParagraph"/>
        <w:widowControl w:val="0"/>
        <w:numPr>
          <w:ilvl w:val="0"/>
          <w:numId w:val="27"/>
        </w:numPr>
        <w:shd w:val="clear" w:color="auto" w:fill="FFFFFF"/>
        <w:tabs>
          <w:tab w:val="left" w:pos="1070"/>
        </w:tabs>
        <w:autoSpaceDE w:val="0"/>
        <w:autoSpaceDN w:val="0"/>
        <w:adjustRightInd w:val="0"/>
        <w:spacing w:before="278" w:line="274" w:lineRule="exact"/>
        <w:jc w:val="both"/>
        <w:rPr>
          <w:rFonts w:eastAsia="Times New Roman" w:cs="Times New Roman"/>
          <w:szCs w:val="24"/>
        </w:rPr>
      </w:pPr>
      <w:r w:rsidRPr="00A664F1">
        <w:rPr>
          <w:rFonts w:eastAsia="Times New Roman" w:cs="Times New Roman"/>
          <w:color w:val="000000"/>
          <w:szCs w:val="24"/>
        </w:rPr>
        <w:t xml:space="preserve">For credits transferring from secular or technical colleges, only general education </w:t>
      </w:r>
      <w:r w:rsidRPr="00A664F1">
        <w:rPr>
          <w:rFonts w:eastAsia="Times New Roman" w:cs="Times New Roman"/>
          <w:color w:val="000000"/>
          <w:spacing w:val="-4"/>
          <w:szCs w:val="24"/>
        </w:rPr>
        <w:t>credits may be transferred. Following is a list of acceptable coursework:</w:t>
      </w:r>
    </w:p>
    <w:p w:rsidR="00FD0363" w:rsidRPr="00FD0363" w:rsidRDefault="00FD0363" w:rsidP="00FD0363">
      <w:pPr>
        <w:widowControl w:val="0"/>
        <w:shd w:val="clear" w:color="auto" w:fill="FFFFFF"/>
        <w:tabs>
          <w:tab w:val="left" w:pos="5160"/>
        </w:tabs>
        <w:autoSpaceDE w:val="0"/>
        <w:autoSpaceDN w:val="0"/>
        <w:adjustRightInd w:val="0"/>
        <w:spacing w:before="269" w:line="274" w:lineRule="exact"/>
        <w:rPr>
          <w:rFonts w:eastAsia="Times New Roman" w:cs="Times New Roman"/>
          <w:szCs w:val="24"/>
        </w:rPr>
      </w:pPr>
      <w:r w:rsidRPr="00FD0363">
        <w:rPr>
          <w:rFonts w:eastAsia="Times New Roman" w:cs="Times New Roman"/>
          <w:color w:val="000000"/>
          <w:spacing w:val="-7"/>
          <w:szCs w:val="24"/>
        </w:rPr>
        <w:t>English Grammar</w:t>
      </w:r>
      <w:r w:rsidRPr="00FD0363">
        <w:rPr>
          <w:rFonts w:eastAsia="Times New Roman" w:cs="Times New Roman"/>
          <w:color w:val="000000"/>
          <w:szCs w:val="24"/>
        </w:rPr>
        <w:tab/>
      </w:r>
      <w:r w:rsidRPr="00FD0363">
        <w:rPr>
          <w:rFonts w:eastAsia="Times New Roman" w:cs="Times New Roman"/>
          <w:color w:val="000000"/>
          <w:spacing w:val="-5"/>
          <w:szCs w:val="24"/>
        </w:rPr>
        <w:t>English Composition</w:t>
      </w:r>
    </w:p>
    <w:p w:rsidR="00FD0363" w:rsidRPr="00FD0363" w:rsidRDefault="00FD0363" w:rsidP="00FD0363">
      <w:pPr>
        <w:widowControl w:val="0"/>
        <w:shd w:val="clear" w:color="auto" w:fill="FFFFFF"/>
        <w:tabs>
          <w:tab w:val="left" w:pos="5160"/>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7"/>
          <w:szCs w:val="24"/>
        </w:rPr>
        <w:t>English/American Literature</w:t>
      </w:r>
      <w:r w:rsidRPr="00FD0363">
        <w:rPr>
          <w:rFonts w:eastAsia="Times New Roman" w:cs="Times New Roman"/>
          <w:color w:val="000000"/>
          <w:szCs w:val="24"/>
        </w:rPr>
        <w:tab/>
      </w:r>
      <w:r w:rsidRPr="00FD0363">
        <w:rPr>
          <w:rFonts w:eastAsia="Times New Roman" w:cs="Times New Roman"/>
          <w:color w:val="000000"/>
          <w:spacing w:val="-6"/>
          <w:szCs w:val="24"/>
        </w:rPr>
        <w:t>Speech/Communication</w:t>
      </w:r>
    </w:p>
    <w:p w:rsidR="00FD0363" w:rsidRPr="00FD0363" w:rsidRDefault="00FD0363" w:rsidP="00FD0363">
      <w:pPr>
        <w:widowControl w:val="0"/>
        <w:shd w:val="clear" w:color="auto" w:fill="FFFFFF"/>
        <w:tabs>
          <w:tab w:val="left" w:pos="5160"/>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7"/>
          <w:szCs w:val="24"/>
        </w:rPr>
        <w:t>Psychology</w:t>
      </w:r>
      <w:r w:rsidRPr="00FD0363">
        <w:rPr>
          <w:rFonts w:eastAsia="Times New Roman" w:cs="Times New Roman"/>
          <w:color w:val="000000"/>
          <w:szCs w:val="24"/>
        </w:rPr>
        <w:tab/>
      </w:r>
      <w:r w:rsidRPr="00FD0363">
        <w:rPr>
          <w:rFonts w:eastAsia="Times New Roman" w:cs="Times New Roman"/>
          <w:color w:val="000000"/>
          <w:spacing w:val="-5"/>
          <w:szCs w:val="24"/>
        </w:rPr>
        <w:t>World/American History</w:t>
      </w:r>
    </w:p>
    <w:p w:rsidR="00FD0363" w:rsidRPr="00FD0363" w:rsidRDefault="00FD0363" w:rsidP="00FD0363">
      <w:pPr>
        <w:widowControl w:val="0"/>
        <w:shd w:val="clear" w:color="auto" w:fill="FFFFFF"/>
        <w:tabs>
          <w:tab w:val="left" w:pos="5160"/>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6"/>
          <w:szCs w:val="24"/>
        </w:rPr>
        <w:t>Cultural Studies</w:t>
      </w:r>
      <w:r w:rsidRPr="00FD0363">
        <w:rPr>
          <w:rFonts w:eastAsia="Times New Roman" w:cs="Times New Roman"/>
          <w:color w:val="000000"/>
          <w:szCs w:val="24"/>
        </w:rPr>
        <w:tab/>
      </w:r>
      <w:r w:rsidRPr="00FD0363">
        <w:rPr>
          <w:rFonts w:eastAsia="Times New Roman" w:cs="Times New Roman"/>
          <w:color w:val="000000"/>
          <w:spacing w:val="-6"/>
          <w:szCs w:val="24"/>
        </w:rPr>
        <w:t>Language Courses</w:t>
      </w:r>
    </w:p>
    <w:p w:rsidR="00FD0363" w:rsidRPr="00FD0363" w:rsidRDefault="00FD0363" w:rsidP="00FD0363">
      <w:pPr>
        <w:widowControl w:val="0"/>
        <w:shd w:val="clear" w:color="auto" w:fill="FFFFFF"/>
        <w:tabs>
          <w:tab w:val="left" w:pos="5160"/>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5"/>
          <w:szCs w:val="24"/>
        </w:rPr>
        <w:t>Social Studies/Sociology</w:t>
      </w:r>
      <w:r w:rsidRPr="00FD0363">
        <w:rPr>
          <w:rFonts w:eastAsia="Times New Roman" w:cs="Times New Roman"/>
          <w:color w:val="000000"/>
          <w:szCs w:val="24"/>
        </w:rPr>
        <w:tab/>
      </w:r>
      <w:r w:rsidRPr="00FD0363">
        <w:rPr>
          <w:rFonts w:eastAsia="Times New Roman" w:cs="Times New Roman"/>
          <w:color w:val="000000"/>
          <w:spacing w:val="-7"/>
          <w:szCs w:val="24"/>
        </w:rPr>
        <w:t>Arts</w:t>
      </w:r>
    </w:p>
    <w:p w:rsidR="00FD0363" w:rsidRPr="00FD0363" w:rsidRDefault="00FD0363" w:rsidP="00FD0363">
      <w:pPr>
        <w:widowControl w:val="0"/>
        <w:shd w:val="clear" w:color="auto" w:fill="FFFFFF"/>
        <w:tabs>
          <w:tab w:val="left" w:pos="5160"/>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7"/>
          <w:szCs w:val="24"/>
        </w:rPr>
        <w:t>Philosophy</w:t>
      </w:r>
      <w:r w:rsidRPr="00FD0363">
        <w:rPr>
          <w:rFonts w:eastAsia="Times New Roman" w:cs="Times New Roman"/>
          <w:color w:val="000000"/>
          <w:szCs w:val="24"/>
        </w:rPr>
        <w:tab/>
      </w:r>
      <w:r w:rsidRPr="00FD0363">
        <w:rPr>
          <w:rFonts w:eastAsia="Times New Roman" w:cs="Times New Roman"/>
          <w:color w:val="000000"/>
          <w:spacing w:val="-7"/>
          <w:szCs w:val="24"/>
        </w:rPr>
        <w:t>Geography</w:t>
      </w:r>
    </w:p>
    <w:p w:rsidR="00FD0363" w:rsidRPr="00FD0363" w:rsidRDefault="00FD0363" w:rsidP="00FD0363">
      <w:pPr>
        <w:widowControl w:val="0"/>
        <w:shd w:val="clear" w:color="auto" w:fill="FFFFFF"/>
        <w:tabs>
          <w:tab w:val="left" w:pos="5160"/>
        </w:tabs>
        <w:autoSpaceDE w:val="0"/>
        <w:autoSpaceDN w:val="0"/>
        <w:adjustRightInd w:val="0"/>
        <w:spacing w:before="5" w:line="274" w:lineRule="exact"/>
        <w:rPr>
          <w:rFonts w:eastAsia="Times New Roman" w:cs="Times New Roman"/>
          <w:szCs w:val="24"/>
        </w:rPr>
      </w:pPr>
      <w:r w:rsidRPr="00FD0363">
        <w:rPr>
          <w:rFonts w:eastAsia="Times New Roman" w:cs="Times New Roman"/>
          <w:color w:val="000000"/>
          <w:spacing w:val="-8"/>
          <w:szCs w:val="24"/>
        </w:rPr>
        <w:t>Religion</w:t>
      </w:r>
      <w:r w:rsidRPr="00FD0363">
        <w:rPr>
          <w:rFonts w:eastAsia="Times New Roman" w:cs="Times New Roman"/>
          <w:color w:val="000000"/>
          <w:szCs w:val="24"/>
        </w:rPr>
        <w:tab/>
      </w:r>
      <w:r w:rsidRPr="00FD0363">
        <w:rPr>
          <w:rFonts w:eastAsia="Times New Roman" w:cs="Times New Roman"/>
          <w:color w:val="000000"/>
          <w:spacing w:val="-8"/>
          <w:szCs w:val="24"/>
        </w:rPr>
        <w:t>Music</w:t>
      </w:r>
    </w:p>
    <w:p w:rsidR="00FD0363" w:rsidRPr="00FD0363" w:rsidRDefault="00FD0363" w:rsidP="00FD0363">
      <w:pPr>
        <w:widowControl w:val="0"/>
        <w:shd w:val="clear" w:color="auto" w:fill="FFFFFF"/>
        <w:tabs>
          <w:tab w:val="left" w:pos="5160"/>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8"/>
          <w:szCs w:val="24"/>
        </w:rPr>
        <w:t>Ethics</w:t>
      </w:r>
      <w:r w:rsidRPr="00FD0363">
        <w:rPr>
          <w:rFonts w:eastAsia="Times New Roman" w:cs="Times New Roman"/>
          <w:color w:val="000000"/>
          <w:szCs w:val="24"/>
        </w:rPr>
        <w:tab/>
      </w:r>
      <w:r w:rsidRPr="00FD0363">
        <w:rPr>
          <w:rFonts w:eastAsia="Times New Roman" w:cs="Times New Roman"/>
          <w:color w:val="000000"/>
          <w:spacing w:val="-6"/>
          <w:szCs w:val="24"/>
        </w:rPr>
        <w:t>Counseling</w:t>
      </w:r>
    </w:p>
    <w:p w:rsidR="00FD0363" w:rsidRPr="00FD0363" w:rsidRDefault="00FD0363" w:rsidP="00A664F1">
      <w:pPr>
        <w:widowControl w:val="0"/>
        <w:shd w:val="clear" w:color="auto" w:fill="FFFFFF"/>
        <w:tabs>
          <w:tab w:val="left" w:pos="3706"/>
        </w:tabs>
        <w:autoSpaceDE w:val="0"/>
        <w:autoSpaceDN w:val="0"/>
        <w:adjustRightInd w:val="0"/>
        <w:spacing w:line="274" w:lineRule="exact"/>
        <w:ind w:right="134"/>
        <w:rPr>
          <w:rFonts w:eastAsia="Times New Roman" w:cs="Times New Roman"/>
          <w:szCs w:val="24"/>
        </w:rPr>
      </w:pPr>
      <w:r w:rsidRPr="00FD0363">
        <w:rPr>
          <w:rFonts w:eastAsia="Times New Roman" w:cs="Times New Roman"/>
          <w:color w:val="000000"/>
          <w:spacing w:val="-8"/>
          <w:szCs w:val="24"/>
        </w:rPr>
        <w:t>Education</w:t>
      </w:r>
      <w:r w:rsidRPr="00FD0363">
        <w:rPr>
          <w:rFonts w:eastAsia="Times New Roman" w:cs="Times New Roman"/>
          <w:color w:val="000000"/>
          <w:szCs w:val="24"/>
        </w:rPr>
        <w:tab/>
      </w:r>
      <w:r w:rsidR="00A664F1">
        <w:rPr>
          <w:rFonts w:eastAsia="Times New Roman" w:cs="Times New Roman"/>
          <w:color w:val="000000"/>
          <w:szCs w:val="24"/>
        </w:rPr>
        <w:t xml:space="preserve">                       </w:t>
      </w:r>
      <w:r w:rsidRPr="00FD0363">
        <w:rPr>
          <w:rFonts w:eastAsia="Times New Roman" w:cs="Times New Roman"/>
          <w:color w:val="000000"/>
          <w:spacing w:val="-5"/>
          <w:szCs w:val="24"/>
        </w:rPr>
        <w:t>Introduction to Computers</w:t>
      </w:r>
    </w:p>
    <w:p w:rsidR="00FD0363" w:rsidRPr="00211A48" w:rsidRDefault="00FD0363" w:rsidP="0074614B">
      <w:pPr>
        <w:widowControl w:val="0"/>
        <w:numPr>
          <w:ilvl w:val="0"/>
          <w:numId w:val="13"/>
        </w:numPr>
        <w:shd w:val="clear" w:color="auto" w:fill="FFFFFF"/>
        <w:tabs>
          <w:tab w:val="left" w:pos="1450"/>
        </w:tabs>
        <w:autoSpaceDE w:val="0"/>
        <w:autoSpaceDN w:val="0"/>
        <w:adjustRightInd w:val="0"/>
        <w:spacing w:before="274" w:line="274" w:lineRule="exact"/>
        <w:jc w:val="both"/>
        <w:rPr>
          <w:rFonts w:eastAsia="Times New Roman" w:cs="Times New Roman"/>
          <w:sz w:val="20"/>
          <w:szCs w:val="20"/>
        </w:rPr>
      </w:pPr>
      <w:r w:rsidRPr="00211A48">
        <w:rPr>
          <w:rFonts w:eastAsia="Times New Roman" w:cs="Times New Roman"/>
          <w:b/>
          <w:bCs/>
          <w:color w:val="000000"/>
          <w:spacing w:val="-4"/>
          <w:sz w:val="20"/>
          <w:szCs w:val="20"/>
        </w:rPr>
        <w:t xml:space="preserve">Note: </w:t>
      </w:r>
      <w:r w:rsidRPr="00211A48">
        <w:rPr>
          <w:rFonts w:eastAsia="Times New Roman" w:cs="Times New Roman"/>
          <w:color w:val="000000"/>
          <w:spacing w:val="-4"/>
          <w:sz w:val="20"/>
          <w:szCs w:val="20"/>
        </w:rPr>
        <w:t xml:space="preserve">Additional hours may be transferred at the discretion of the Gateway Bible </w:t>
      </w:r>
      <w:r w:rsidRPr="00211A48">
        <w:rPr>
          <w:rFonts w:eastAsia="Times New Roman" w:cs="Times New Roman"/>
          <w:color w:val="000000"/>
          <w:spacing w:val="-6"/>
          <w:sz w:val="20"/>
          <w:szCs w:val="20"/>
        </w:rPr>
        <w:t>College Staff.</w:t>
      </w:r>
    </w:p>
    <w:p w:rsidR="00FD0363" w:rsidRPr="00A664F1" w:rsidRDefault="00FD0363" w:rsidP="00714A28">
      <w:pPr>
        <w:pStyle w:val="ListParagraph"/>
        <w:widowControl w:val="0"/>
        <w:numPr>
          <w:ilvl w:val="0"/>
          <w:numId w:val="27"/>
        </w:numPr>
        <w:shd w:val="clear" w:color="auto" w:fill="FFFFFF"/>
        <w:tabs>
          <w:tab w:val="left" w:pos="1070"/>
        </w:tabs>
        <w:autoSpaceDE w:val="0"/>
        <w:autoSpaceDN w:val="0"/>
        <w:adjustRightInd w:val="0"/>
        <w:spacing w:before="274" w:line="278" w:lineRule="exact"/>
        <w:jc w:val="both"/>
        <w:rPr>
          <w:rFonts w:eastAsia="Times New Roman" w:cs="Times New Roman"/>
          <w:szCs w:val="24"/>
        </w:rPr>
      </w:pPr>
      <w:r w:rsidRPr="00A664F1">
        <w:rPr>
          <w:rFonts w:eastAsia="Times New Roman" w:cs="Times New Roman"/>
          <w:color w:val="000000"/>
          <w:spacing w:val="-3"/>
          <w:szCs w:val="24"/>
        </w:rPr>
        <w:t xml:space="preserve">Credits for technical or career specific education may not be applied.  Only subjects </w:t>
      </w:r>
      <w:r w:rsidRPr="00A664F1">
        <w:rPr>
          <w:rFonts w:eastAsia="Times New Roman" w:cs="Times New Roman"/>
          <w:color w:val="000000"/>
          <w:spacing w:val="-2"/>
          <w:szCs w:val="24"/>
        </w:rPr>
        <w:t xml:space="preserve">which   are   relevant   or  useful   in   Theology  or   Christian   Education  may  be </w:t>
      </w:r>
      <w:r w:rsidRPr="00A664F1">
        <w:rPr>
          <w:rFonts w:eastAsia="Times New Roman" w:cs="Times New Roman"/>
          <w:color w:val="000000"/>
          <w:spacing w:val="1"/>
          <w:szCs w:val="24"/>
        </w:rPr>
        <w:t xml:space="preserve">transferred.     Please  consult  with  Gateway Bible  College  if needed  to  make </w:t>
      </w:r>
      <w:r w:rsidRPr="00A664F1">
        <w:rPr>
          <w:rFonts w:eastAsia="Times New Roman" w:cs="Times New Roman"/>
          <w:color w:val="000000"/>
          <w:spacing w:val="-5"/>
          <w:szCs w:val="24"/>
        </w:rPr>
        <w:t>determinati</w:t>
      </w:r>
      <w:r w:rsidR="00A664F1">
        <w:rPr>
          <w:rFonts w:eastAsia="Times New Roman" w:cs="Times New Roman"/>
          <w:color w:val="000000"/>
          <w:spacing w:val="-5"/>
          <w:szCs w:val="24"/>
        </w:rPr>
        <w:t>ons of possible transfer credit</w:t>
      </w:r>
    </w:p>
    <w:p w:rsidR="00A664F1" w:rsidRPr="00A664F1" w:rsidRDefault="00A664F1" w:rsidP="00A664F1">
      <w:pPr>
        <w:pStyle w:val="ListParagraph"/>
        <w:widowControl w:val="0"/>
        <w:shd w:val="clear" w:color="auto" w:fill="FFFFFF"/>
        <w:tabs>
          <w:tab w:val="left" w:pos="1070"/>
        </w:tabs>
        <w:autoSpaceDE w:val="0"/>
        <w:autoSpaceDN w:val="0"/>
        <w:adjustRightInd w:val="0"/>
        <w:spacing w:before="274" w:line="278" w:lineRule="exact"/>
        <w:jc w:val="both"/>
        <w:rPr>
          <w:rFonts w:eastAsia="Times New Roman" w:cs="Times New Roman"/>
          <w:szCs w:val="24"/>
        </w:rPr>
      </w:pPr>
    </w:p>
    <w:p w:rsidR="00A664F1" w:rsidRPr="00A664F1" w:rsidRDefault="00FD0363" w:rsidP="00714A28">
      <w:pPr>
        <w:pStyle w:val="ListParagraph"/>
        <w:widowControl w:val="0"/>
        <w:numPr>
          <w:ilvl w:val="0"/>
          <w:numId w:val="27"/>
        </w:numPr>
        <w:shd w:val="clear" w:color="auto" w:fill="FFFFFF"/>
        <w:tabs>
          <w:tab w:val="left" w:pos="1070"/>
        </w:tabs>
        <w:autoSpaceDE w:val="0"/>
        <w:autoSpaceDN w:val="0"/>
        <w:adjustRightInd w:val="0"/>
        <w:spacing w:before="264"/>
        <w:rPr>
          <w:rFonts w:eastAsia="Times New Roman" w:cs="Times New Roman"/>
          <w:szCs w:val="24"/>
        </w:rPr>
      </w:pPr>
      <w:r w:rsidRPr="00A664F1">
        <w:rPr>
          <w:rFonts w:eastAsia="Times New Roman" w:cs="Times New Roman"/>
          <w:color w:val="000000"/>
          <w:spacing w:val="-4"/>
          <w:szCs w:val="24"/>
        </w:rPr>
        <w:t>Transfer Credits with a "D" or lower grade may not be transferred.</w:t>
      </w:r>
    </w:p>
    <w:p w:rsidR="00A664F1" w:rsidRPr="00A664F1" w:rsidRDefault="00A664F1" w:rsidP="00A664F1">
      <w:pPr>
        <w:pStyle w:val="ListParagraph"/>
        <w:widowControl w:val="0"/>
        <w:shd w:val="clear" w:color="auto" w:fill="FFFFFF"/>
        <w:tabs>
          <w:tab w:val="left" w:pos="1070"/>
        </w:tabs>
        <w:autoSpaceDE w:val="0"/>
        <w:autoSpaceDN w:val="0"/>
        <w:adjustRightInd w:val="0"/>
        <w:spacing w:before="264"/>
        <w:rPr>
          <w:rFonts w:eastAsia="Times New Roman" w:cs="Times New Roman"/>
          <w:szCs w:val="24"/>
        </w:rPr>
      </w:pPr>
    </w:p>
    <w:p w:rsidR="00FD0363" w:rsidRPr="00A664F1" w:rsidRDefault="00FD0363" w:rsidP="00714A28">
      <w:pPr>
        <w:pStyle w:val="ListParagraph"/>
        <w:widowControl w:val="0"/>
        <w:numPr>
          <w:ilvl w:val="0"/>
          <w:numId w:val="27"/>
        </w:numPr>
        <w:shd w:val="clear" w:color="auto" w:fill="FFFFFF"/>
        <w:tabs>
          <w:tab w:val="left" w:pos="1070"/>
        </w:tabs>
        <w:autoSpaceDE w:val="0"/>
        <w:autoSpaceDN w:val="0"/>
        <w:adjustRightInd w:val="0"/>
        <w:spacing w:before="278" w:line="269" w:lineRule="exact"/>
        <w:rPr>
          <w:rFonts w:eastAsia="Times New Roman" w:cs="Times New Roman"/>
          <w:szCs w:val="24"/>
        </w:rPr>
      </w:pPr>
      <w:r w:rsidRPr="00A664F1">
        <w:rPr>
          <w:rFonts w:eastAsia="Times New Roman" w:cs="Times New Roman"/>
          <w:color w:val="000000"/>
          <w:spacing w:val="-5"/>
          <w:szCs w:val="24"/>
        </w:rPr>
        <w:t>Each student can receive no more than half of the required hours for their respective degree from Transfer Credit.</w:t>
      </w:r>
    </w:p>
    <w:p w:rsidR="0022347A" w:rsidRPr="00211A48" w:rsidRDefault="00FD0363" w:rsidP="0074614B">
      <w:pPr>
        <w:widowControl w:val="0"/>
        <w:numPr>
          <w:ilvl w:val="0"/>
          <w:numId w:val="13"/>
        </w:numPr>
        <w:shd w:val="clear" w:color="auto" w:fill="FFFFFF"/>
        <w:tabs>
          <w:tab w:val="left" w:pos="1450"/>
        </w:tabs>
        <w:autoSpaceDE w:val="0"/>
        <w:autoSpaceDN w:val="0"/>
        <w:adjustRightInd w:val="0"/>
        <w:spacing w:before="100" w:beforeAutospacing="1" w:line="274" w:lineRule="exact"/>
        <w:jc w:val="both"/>
        <w:rPr>
          <w:rFonts w:eastAsia="Times New Roman" w:cs="Times New Roman"/>
          <w:sz w:val="22"/>
        </w:rPr>
      </w:pPr>
      <w:r w:rsidRPr="00211A48">
        <w:rPr>
          <w:rFonts w:eastAsia="Times New Roman" w:cs="Times New Roman"/>
          <w:b/>
          <w:bCs/>
          <w:color w:val="000000"/>
          <w:spacing w:val="-3"/>
          <w:sz w:val="22"/>
        </w:rPr>
        <w:t xml:space="preserve">Example:  </w:t>
      </w:r>
      <w:r w:rsidRPr="00211A48">
        <w:rPr>
          <w:rFonts w:eastAsia="Times New Roman" w:cs="Times New Roman"/>
          <w:color w:val="000000"/>
          <w:spacing w:val="-3"/>
          <w:sz w:val="22"/>
        </w:rPr>
        <w:t>If a student has 40.0 hours of Transfer Credits available, only 32.0 of</w:t>
      </w:r>
      <w:r w:rsidRPr="00211A48">
        <w:rPr>
          <w:rFonts w:eastAsia="Times New Roman" w:cs="Times New Roman"/>
          <w:color w:val="000000"/>
          <w:spacing w:val="-3"/>
          <w:sz w:val="22"/>
        </w:rPr>
        <w:br/>
        <w:t>the hours can be applied towards the Associate of Theology. The additional 32.0</w:t>
      </w:r>
      <w:r w:rsidRPr="00211A48">
        <w:rPr>
          <w:rFonts w:eastAsia="Times New Roman" w:cs="Times New Roman"/>
          <w:color w:val="000000"/>
          <w:spacing w:val="-3"/>
          <w:sz w:val="22"/>
        </w:rPr>
        <w:br/>
        <w:t>hours must be earned at the Gateway Bible College.  The remaining 8.0 hours of</w:t>
      </w:r>
      <w:r w:rsidRPr="00211A48">
        <w:rPr>
          <w:rFonts w:eastAsia="Times New Roman" w:cs="Times New Roman"/>
          <w:color w:val="000000"/>
          <w:spacing w:val="-3"/>
          <w:sz w:val="22"/>
        </w:rPr>
        <w:br/>
      </w:r>
      <w:r w:rsidRPr="00211A48">
        <w:rPr>
          <w:rFonts w:eastAsia="Times New Roman" w:cs="Times New Roman"/>
          <w:color w:val="000000"/>
          <w:spacing w:val="-5"/>
          <w:sz w:val="22"/>
        </w:rPr>
        <w:t>Transfer Credit may be applied towards the next degree.</w:t>
      </w:r>
    </w:p>
    <w:p w:rsidR="0022347A" w:rsidRDefault="00FD0363" w:rsidP="0022347A">
      <w:pPr>
        <w:widowControl w:val="0"/>
        <w:shd w:val="clear" w:color="auto" w:fill="FFFFFF"/>
        <w:tabs>
          <w:tab w:val="left" w:pos="725"/>
        </w:tabs>
        <w:autoSpaceDE w:val="0"/>
        <w:autoSpaceDN w:val="0"/>
        <w:adjustRightInd w:val="0"/>
        <w:spacing w:before="100" w:beforeAutospacing="1"/>
        <w:rPr>
          <w:rFonts w:eastAsia="Times New Roman" w:cs="Times New Roman"/>
          <w:color w:val="000000"/>
          <w:spacing w:val="-4"/>
          <w:szCs w:val="24"/>
        </w:rPr>
      </w:pPr>
      <w:r w:rsidRPr="00FD0363">
        <w:rPr>
          <w:rFonts w:eastAsia="Times New Roman" w:cs="Times New Roman"/>
          <w:b/>
          <w:bCs/>
          <w:color w:val="000000"/>
          <w:spacing w:val="-11"/>
          <w:szCs w:val="24"/>
        </w:rPr>
        <w:t>IV.</w:t>
      </w:r>
      <w:r w:rsidRPr="00FD0363">
        <w:rPr>
          <w:rFonts w:eastAsia="Times New Roman" w:cs="Times New Roman"/>
          <w:b/>
          <w:bCs/>
          <w:color w:val="000000"/>
          <w:szCs w:val="24"/>
        </w:rPr>
        <w:tab/>
      </w:r>
      <w:r w:rsidRPr="0022347A">
        <w:rPr>
          <w:rFonts w:eastAsia="Times New Roman" w:cs="Times New Roman"/>
          <w:b/>
          <w:bCs/>
          <w:i/>
          <w:iCs/>
          <w:color w:val="000000"/>
          <w:spacing w:val="-2"/>
          <w:szCs w:val="24"/>
        </w:rPr>
        <w:t xml:space="preserve">Application of Credits </w:t>
      </w:r>
      <w:r w:rsidRPr="0022347A">
        <w:rPr>
          <w:rFonts w:eastAsia="Times New Roman" w:cs="Times New Roman"/>
          <w:i/>
          <w:iCs/>
          <w:color w:val="000000"/>
          <w:spacing w:val="-2"/>
          <w:szCs w:val="24"/>
        </w:rPr>
        <w:t xml:space="preserve">- </w:t>
      </w:r>
      <w:r w:rsidRPr="0022347A">
        <w:rPr>
          <w:rFonts w:eastAsia="Times New Roman" w:cs="Times New Roman"/>
          <w:color w:val="000000"/>
          <w:spacing w:val="-2"/>
          <w:szCs w:val="24"/>
        </w:rPr>
        <w:t xml:space="preserve">Following is an example of how these hours may be applied to </w:t>
      </w:r>
      <w:r w:rsidRPr="0022347A">
        <w:rPr>
          <w:rFonts w:eastAsia="Times New Roman" w:cs="Times New Roman"/>
          <w:color w:val="000000"/>
          <w:spacing w:val="-4"/>
          <w:szCs w:val="24"/>
        </w:rPr>
        <w:t xml:space="preserve">the </w:t>
      </w:r>
      <w:r w:rsidR="0022347A" w:rsidRPr="0022347A">
        <w:rPr>
          <w:rFonts w:eastAsia="Times New Roman" w:cs="Times New Roman"/>
          <w:color w:val="000000"/>
          <w:spacing w:val="-4"/>
          <w:szCs w:val="24"/>
        </w:rPr>
        <w:t xml:space="preserve"> </w:t>
      </w:r>
      <w:r w:rsidRPr="0022347A">
        <w:rPr>
          <w:rFonts w:eastAsia="Times New Roman" w:cs="Times New Roman"/>
          <w:color w:val="000000"/>
          <w:spacing w:val="-4"/>
          <w:szCs w:val="24"/>
        </w:rPr>
        <w:t>student's Permanent Student Record</w:t>
      </w:r>
    </w:p>
    <w:p w:rsidR="0022347A" w:rsidRPr="0022347A" w:rsidRDefault="0022347A" w:rsidP="0022347A">
      <w:pPr>
        <w:widowControl w:val="0"/>
        <w:shd w:val="clear" w:color="auto" w:fill="FFFFFF"/>
        <w:tabs>
          <w:tab w:val="left" w:pos="725"/>
        </w:tabs>
        <w:autoSpaceDE w:val="0"/>
        <w:autoSpaceDN w:val="0"/>
        <w:adjustRightInd w:val="0"/>
        <w:rPr>
          <w:rFonts w:eastAsia="Times New Roman" w:cs="Times New Roman"/>
          <w:color w:val="000000"/>
          <w:spacing w:val="-4"/>
          <w:szCs w:val="24"/>
        </w:rPr>
      </w:pPr>
    </w:p>
    <w:p w:rsidR="00FD0363" w:rsidRPr="0022347A" w:rsidRDefault="00FD0363" w:rsidP="0022347A">
      <w:pPr>
        <w:pStyle w:val="ListParagraph"/>
        <w:widowControl w:val="0"/>
        <w:shd w:val="clear" w:color="auto" w:fill="FFFFFF"/>
        <w:autoSpaceDE w:val="0"/>
        <w:autoSpaceDN w:val="0"/>
        <w:adjustRightInd w:val="0"/>
        <w:rPr>
          <w:rFonts w:eastAsia="Times New Roman" w:cs="Times New Roman"/>
          <w:szCs w:val="24"/>
        </w:rPr>
      </w:pPr>
      <w:r w:rsidRPr="0022347A">
        <w:rPr>
          <w:rFonts w:eastAsia="Times New Roman" w:cs="Times New Roman"/>
          <w:color w:val="000000"/>
          <w:spacing w:val="-5"/>
          <w:szCs w:val="24"/>
        </w:rPr>
        <w:t>32 hours      (Completed coursework from Gateway Bible College)</w:t>
      </w:r>
    </w:p>
    <w:p w:rsidR="00FD0363" w:rsidRPr="0022347A" w:rsidRDefault="00FD0363" w:rsidP="0022347A">
      <w:pPr>
        <w:pStyle w:val="ListParagraph"/>
        <w:widowControl w:val="0"/>
        <w:shd w:val="clear" w:color="auto" w:fill="FFFFFF"/>
        <w:autoSpaceDE w:val="0"/>
        <w:autoSpaceDN w:val="0"/>
        <w:adjustRightInd w:val="0"/>
        <w:rPr>
          <w:rFonts w:eastAsia="Times New Roman" w:cs="Times New Roman"/>
          <w:szCs w:val="24"/>
        </w:rPr>
      </w:pPr>
      <w:r w:rsidRPr="0022347A">
        <w:rPr>
          <w:rFonts w:eastAsia="Times New Roman" w:cs="Times New Roman"/>
          <w:color w:val="000000"/>
          <w:spacing w:val="-4"/>
          <w:szCs w:val="24"/>
          <w:u w:val="single"/>
        </w:rPr>
        <w:t>32 hours</w:t>
      </w:r>
      <w:r w:rsidRPr="0022347A">
        <w:rPr>
          <w:rFonts w:eastAsia="Times New Roman" w:cs="Times New Roman"/>
          <w:color w:val="000000"/>
          <w:spacing w:val="-4"/>
          <w:szCs w:val="24"/>
        </w:rPr>
        <w:t xml:space="preserve">      (Transfer, Life Experience, and/or Christian Service Credits)</w:t>
      </w:r>
    </w:p>
    <w:p w:rsidR="00FD0363" w:rsidRPr="0022347A" w:rsidRDefault="0022347A" w:rsidP="0022347A">
      <w:pPr>
        <w:pStyle w:val="ListParagraph"/>
        <w:widowControl w:val="0"/>
        <w:shd w:val="clear" w:color="auto" w:fill="FFFFFF"/>
        <w:tabs>
          <w:tab w:val="left" w:pos="2981"/>
        </w:tabs>
        <w:autoSpaceDE w:val="0"/>
        <w:autoSpaceDN w:val="0"/>
        <w:adjustRightInd w:val="0"/>
        <w:rPr>
          <w:rFonts w:eastAsia="Times New Roman" w:cs="Times New Roman"/>
          <w:b/>
          <w:i/>
          <w:szCs w:val="24"/>
        </w:rPr>
      </w:pPr>
      <w:r w:rsidRPr="0022347A">
        <w:rPr>
          <w:rFonts w:eastAsia="Times New Roman" w:cs="Times New Roman"/>
          <w:color w:val="000000"/>
          <w:spacing w:val="-7"/>
          <w:szCs w:val="24"/>
        </w:rPr>
        <w:t>64 hours =</w:t>
      </w:r>
      <w:r w:rsidR="00FD0363" w:rsidRPr="0022347A">
        <w:rPr>
          <w:rFonts w:eastAsia="Times New Roman" w:cs="Times New Roman"/>
          <w:color w:val="000000"/>
          <w:spacing w:val="-7"/>
          <w:szCs w:val="24"/>
        </w:rPr>
        <w:t xml:space="preserve">                    </w:t>
      </w:r>
      <w:r w:rsidR="00FD0363" w:rsidRPr="0022347A">
        <w:rPr>
          <w:rFonts w:eastAsia="Times New Roman" w:cs="Times New Roman"/>
          <w:b/>
          <w:i/>
          <w:color w:val="000000"/>
          <w:spacing w:val="-5"/>
          <w:szCs w:val="24"/>
        </w:rPr>
        <w:t>Associate of Theology</w:t>
      </w:r>
    </w:p>
    <w:p w:rsidR="0022347A" w:rsidRPr="0022347A" w:rsidRDefault="0022347A" w:rsidP="0022347A">
      <w:pPr>
        <w:pStyle w:val="ListParagraph"/>
        <w:widowControl w:val="0"/>
        <w:shd w:val="clear" w:color="auto" w:fill="FFFFFF"/>
        <w:tabs>
          <w:tab w:val="left" w:pos="2981"/>
        </w:tabs>
        <w:autoSpaceDE w:val="0"/>
        <w:autoSpaceDN w:val="0"/>
        <w:adjustRightInd w:val="0"/>
        <w:rPr>
          <w:rFonts w:eastAsia="Times New Roman" w:cs="Times New Roman"/>
          <w:szCs w:val="24"/>
        </w:rPr>
      </w:pPr>
    </w:p>
    <w:p w:rsidR="00FD0363" w:rsidRDefault="00FD0363" w:rsidP="0022347A">
      <w:pPr>
        <w:pStyle w:val="ListParagraph"/>
        <w:widowControl w:val="0"/>
        <w:shd w:val="clear" w:color="auto" w:fill="FFFFFF"/>
        <w:tabs>
          <w:tab w:val="left" w:pos="2933"/>
        </w:tabs>
        <w:autoSpaceDE w:val="0"/>
        <w:autoSpaceDN w:val="0"/>
        <w:adjustRightInd w:val="0"/>
        <w:ind w:right="1382"/>
        <w:rPr>
          <w:rFonts w:eastAsia="Times New Roman" w:cs="Times New Roman"/>
          <w:b/>
          <w:i/>
          <w:color w:val="000000"/>
          <w:spacing w:val="-5"/>
          <w:szCs w:val="24"/>
        </w:rPr>
      </w:pPr>
      <w:r w:rsidRPr="0022347A">
        <w:rPr>
          <w:rFonts w:eastAsia="Times New Roman" w:cs="Times New Roman"/>
          <w:color w:val="000000"/>
          <w:spacing w:val="-5"/>
          <w:szCs w:val="24"/>
        </w:rPr>
        <w:t>32 hours      (Additional coursework from Gateway Bible College)</w:t>
      </w:r>
      <w:r w:rsidRPr="0022347A">
        <w:rPr>
          <w:rFonts w:eastAsia="Times New Roman" w:cs="Times New Roman"/>
          <w:color w:val="000000"/>
          <w:spacing w:val="-5"/>
          <w:szCs w:val="24"/>
        </w:rPr>
        <w:br/>
      </w:r>
      <w:r w:rsidRPr="0022347A">
        <w:rPr>
          <w:rFonts w:eastAsia="Times New Roman" w:cs="Times New Roman"/>
          <w:color w:val="000000"/>
          <w:spacing w:val="-5"/>
          <w:szCs w:val="24"/>
          <w:u w:val="single"/>
        </w:rPr>
        <w:t>32 hours</w:t>
      </w:r>
      <w:r w:rsidRPr="0022347A">
        <w:rPr>
          <w:rFonts w:eastAsia="Times New Roman" w:cs="Times New Roman"/>
          <w:color w:val="000000"/>
          <w:spacing w:val="-5"/>
          <w:szCs w:val="24"/>
        </w:rPr>
        <w:t xml:space="preserve">      (Transfer, Life Experience, and/or Christian Service Credits)</w:t>
      </w:r>
      <w:r w:rsidRPr="0022347A">
        <w:rPr>
          <w:rFonts w:eastAsia="Times New Roman" w:cs="Times New Roman"/>
          <w:color w:val="000000"/>
          <w:spacing w:val="-5"/>
          <w:szCs w:val="24"/>
        </w:rPr>
        <w:br/>
      </w:r>
      <w:r w:rsidRPr="0022347A">
        <w:rPr>
          <w:rFonts w:eastAsia="Times New Roman" w:cs="Times New Roman"/>
          <w:color w:val="000000"/>
          <w:spacing w:val="-9"/>
          <w:szCs w:val="24"/>
        </w:rPr>
        <w:t xml:space="preserve">128 hours </w:t>
      </w:r>
      <w:r w:rsidR="0022347A" w:rsidRPr="0022347A">
        <w:rPr>
          <w:rFonts w:eastAsia="Times New Roman" w:cs="Times New Roman"/>
          <w:color w:val="000000"/>
          <w:spacing w:val="-9"/>
          <w:szCs w:val="24"/>
        </w:rPr>
        <w:t>=</w:t>
      </w:r>
      <w:r w:rsidRPr="0022347A">
        <w:rPr>
          <w:rFonts w:eastAsia="Times New Roman" w:cs="Times New Roman"/>
          <w:color w:val="000000"/>
          <w:szCs w:val="24"/>
        </w:rPr>
        <w:tab/>
      </w:r>
      <w:r w:rsidRPr="0022347A">
        <w:rPr>
          <w:rFonts w:eastAsia="Times New Roman" w:cs="Times New Roman"/>
          <w:b/>
          <w:i/>
          <w:color w:val="000000"/>
          <w:spacing w:val="-5"/>
          <w:szCs w:val="24"/>
        </w:rPr>
        <w:t>Bachelor of Theology</w:t>
      </w:r>
    </w:p>
    <w:p w:rsidR="00211A48" w:rsidRPr="0022347A" w:rsidRDefault="00211A48" w:rsidP="0022347A">
      <w:pPr>
        <w:pStyle w:val="ListParagraph"/>
        <w:widowControl w:val="0"/>
        <w:shd w:val="clear" w:color="auto" w:fill="FFFFFF"/>
        <w:tabs>
          <w:tab w:val="left" w:pos="2933"/>
        </w:tabs>
        <w:autoSpaceDE w:val="0"/>
        <w:autoSpaceDN w:val="0"/>
        <w:adjustRightInd w:val="0"/>
        <w:ind w:right="1382"/>
        <w:rPr>
          <w:rFonts w:eastAsia="Times New Roman" w:cs="Times New Roman"/>
          <w:b/>
          <w:i/>
          <w:szCs w:val="24"/>
        </w:rPr>
      </w:pPr>
    </w:p>
    <w:p w:rsidR="00FD0363" w:rsidRPr="00211A48" w:rsidRDefault="00211A48" w:rsidP="0074614B">
      <w:pPr>
        <w:widowControl w:val="0"/>
        <w:numPr>
          <w:ilvl w:val="0"/>
          <w:numId w:val="13"/>
        </w:numPr>
        <w:shd w:val="clear" w:color="auto" w:fill="FFFFFF"/>
        <w:tabs>
          <w:tab w:val="left" w:pos="1450"/>
        </w:tabs>
        <w:autoSpaceDE w:val="0"/>
        <w:autoSpaceDN w:val="0"/>
        <w:adjustRightInd w:val="0"/>
        <w:rPr>
          <w:rFonts w:eastAsia="Times New Roman" w:cs="Times New Roman"/>
          <w:sz w:val="20"/>
          <w:szCs w:val="20"/>
        </w:rPr>
      </w:pPr>
      <w:r>
        <w:rPr>
          <w:rFonts w:eastAsia="Times New Roman" w:cs="Times New Roman"/>
          <w:b/>
          <w:bCs/>
          <w:color w:val="000000"/>
          <w:spacing w:val="-5"/>
          <w:szCs w:val="24"/>
        </w:rPr>
        <w:t xml:space="preserve">    </w:t>
      </w:r>
      <w:r w:rsidR="00FD0363" w:rsidRPr="00211A48">
        <w:rPr>
          <w:rFonts w:eastAsia="Times New Roman" w:cs="Times New Roman"/>
          <w:b/>
          <w:bCs/>
          <w:color w:val="000000"/>
          <w:spacing w:val="-5"/>
          <w:sz w:val="20"/>
          <w:szCs w:val="20"/>
        </w:rPr>
        <w:t xml:space="preserve">Note: </w:t>
      </w:r>
      <w:r w:rsidR="00FD0363" w:rsidRPr="00211A48">
        <w:rPr>
          <w:rFonts w:eastAsia="Times New Roman" w:cs="Times New Roman"/>
          <w:color w:val="000000"/>
          <w:spacing w:val="-5"/>
          <w:sz w:val="20"/>
          <w:szCs w:val="20"/>
        </w:rPr>
        <w:t>Life Experience does not apply to Graduates program</w:t>
      </w:r>
    </w:p>
    <w:p w:rsidR="00FD0363" w:rsidRPr="00FD0363" w:rsidRDefault="00FD0363" w:rsidP="00FD0363">
      <w:pPr>
        <w:widowControl w:val="0"/>
        <w:shd w:val="clear" w:color="auto" w:fill="FFFFFF"/>
        <w:tabs>
          <w:tab w:val="left" w:pos="1450"/>
        </w:tabs>
        <w:autoSpaceDE w:val="0"/>
        <w:autoSpaceDN w:val="0"/>
        <w:adjustRightInd w:val="0"/>
        <w:spacing w:before="264"/>
        <w:rPr>
          <w:rFonts w:eastAsia="Times New Roman" w:cs="Times New Roman"/>
          <w:sz w:val="20"/>
          <w:szCs w:val="20"/>
        </w:rPr>
        <w:sectPr w:rsidR="00FD0363" w:rsidRPr="00FD0363">
          <w:pgSz w:w="12240" w:h="15840"/>
          <w:pgMar w:top="1421" w:right="1349" w:bottom="360" w:left="1493" w:header="720" w:footer="720" w:gutter="0"/>
          <w:cols w:space="60"/>
          <w:noEndnote/>
        </w:sectPr>
      </w:pPr>
    </w:p>
    <w:p w:rsidR="00FD0363" w:rsidRPr="00FD0363" w:rsidRDefault="00FD0363" w:rsidP="00FD0363">
      <w:pPr>
        <w:widowControl w:val="0"/>
        <w:shd w:val="clear" w:color="auto" w:fill="FFFFFF"/>
        <w:autoSpaceDE w:val="0"/>
        <w:autoSpaceDN w:val="0"/>
        <w:adjustRightInd w:val="0"/>
        <w:jc w:val="center"/>
        <w:rPr>
          <w:rFonts w:eastAsia="Times New Roman" w:cs="Times New Roman"/>
          <w:sz w:val="20"/>
          <w:szCs w:val="20"/>
        </w:rPr>
      </w:pPr>
      <w:r w:rsidRPr="00FD0363">
        <w:rPr>
          <w:rFonts w:eastAsia="Times New Roman" w:cs="Times New Roman"/>
          <w:b/>
          <w:bCs/>
          <w:i/>
          <w:iCs/>
          <w:color w:val="000000"/>
          <w:spacing w:val="1"/>
          <w:sz w:val="36"/>
          <w:szCs w:val="36"/>
        </w:rPr>
        <w:lastRenderedPageBreak/>
        <w:t>Lecture Credit</w:t>
      </w:r>
    </w:p>
    <w:p w:rsidR="00FD0363" w:rsidRPr="00FD0363" w:rsidRDefault="00FD0363" w:rsidP="00FD0363">
      <w:pPr>
        <w:widowControl w:val="0"/>
        <w:shd w:val="clear" w:color="auto" w:fill="FFFFFF"/>
        <w:autoSpaceDE w:val="0"/>
        <w:autoSpaceDN w:val="0"/>
        <w:adjustRightInd w:val="0"/>
        <w:spacing w:before="274"/>
        <w:jc w:val="both"/>
        <w:rPr>
          <w:rFonts w:eastAsia="Times New Roman" w:cs="Times New Roman"/>
          <w:sz w:val="20"/>
          <w:szCs w:val="20"/>
        </w:rPr>
      </w:pPr>
      <w:r w:rsidRPr="00FD0363">
        <w:rPr>
          <w:rFonts w:eastAsia="Times New Roman" w:cs="Times New Roman"/>
          <w:b/>
          <w:bCs/>
          <w:color w:val="000000"/>
          <w:spacing w:val="-1"/>
          <w:szCs w:val="24"/>
        </w:rPr>
        <w:t xml:space="preserve">I.      </w:t>
      </w:r>
      <w:r w:rsidRPr="00FD0363">
        <w:rPr>
          <w:rFonts w:eastAsia="Times New Roman" w:cs="Times New Roman"/>
          <w:b/>
          <w:bCs/>
          <w:i/>
          <w:iCs/>
          <w:color w:val="000000"/>
          <w:spacing w:val="-1"/>
          <w:szCs w:val="24"/>
        </w:rPr>
        <w:t>Purpose</w:t>
      </w:r>
    </w:p>
    <w:p w:rsidR="00FD0363" w:rsidRPr="0022347A" w:rsidRDefault="00FD0363" w:rsidP="00714A28">
      <w:pPr>
        <w:pStyle w:val="ListParagraph"/>
        <w:widowControl w:val="0"/>
        <w:numPr>
          <w:ilvl w:val="0"/>
          <w:numId w:val="28"/>
        </w:numPr>
        <w:shd w:val="clear" w:color="auto" w:fill="FFFFFF"/>
        <w:tabs>
          <w:tab w:val="left" w:pos="768"/>
        </w:tabs>
        <w:autoSpaceDE w:val="0"/>
        <w:autoSpaceDN w:val="0"/>
        <w:adjustRightInd w:val="0"/>
        <w:spacing w:line="274" w:lineRule="exact"/>
        <w:jc w:val="both"/>
        <w:rPr>
          <w:rFonts w:eastAsia="Times New Roman" w:cs="Times New Roman"/>
          <w:sz w:val="20"/>
          <w:szCs w:val="20"/>
        </w:rPr>
      </w:pPr>
      <w:r w:rsidRPr="0022347A">
        <w:rPr>
          <w:rFonts w:eastAsia="Times New Roman" w:cs="Times New Roman"/>
          <w:color w:val="000000"/>
          <w:spacing w:val="2"/>
          <w:szCs w:val="24"/>
        </w:rPr>
        <w:t>To encourage a commitment to classroom attendance and instruction, the Lecture</w:t>
      </w:r>
      <w:r w:rsidRPr="0022347A">
        <w:rPr>
          <w:rFonts w:eastAsia="Times New Roman" w:cs="Times New Roman"/>
          <w:color w:val="000000"/>
          <w:spacing w:val="2"/>
          <w:szCs w:val="24"/>
        </w:rPr>
        <w:br/>
      </w:r>
      <w:r w:rsidRPr="0022347A">
        <w:rPr>
          <w:rFonts w:eastAsia="Times New Roman" w:cs="Times New Roman"/>
          <w:color w:val="000000"/>
          <w:spacing w:val="3"/>
          <w:szCs w:val="24"/>
        </w:rPr>
        <w:t>Credit was instituted for campus students. 1.0 hour of credit will be available for</w:t>
      </w:r>
      <w:r w:rsidRPr="0022347A">
        <w:rPr>
          <w:rFonts w:eastAsia="Times New Roman" w:cs="Times New Roman"/>
          <w:color w:val="000000"/>
          <w:spacing w:val="3"/>
          <w:szCs w:val="24"/>
        </w:rPr>
        <w:br/>
      </w:r>
      <w:r w:rsidRPr="0022347A">
        <w:rPr>
          <w:rFonts w:eastAsia="Times New Roman" w:cs="Times New Roman"/>
          <w:color w:val="000000"/>
          <w:spacing w:val="-1"/>
          <w:szCs w:val="24"/>
        </w:rPr>
        <w:t>each course in which the student enrolls.</w:t>
      </w:r>
    </w:p>
    <w:p w:rsidR="0022347A" w:rsidRPr="0022347A" w:rsidRDefault="0022347A" w:rsidP="0022347A">
      <w:pPr>
        <w:pStyle w:val="ListParagraph"/>
        <w:widowControl w:val="0"/>
        <w:shd w:val="clear" w:color="auto" w:fill="FFFFFF"/>
        <w:tabs>
          <w:tab w:val="left" w:pos="768"/>
        </w:tabs>
        <w:autoSpaceDE w:val="0"/>
        <w:autoSpaceDN w:val="0"/>
        <w:adjustRightInd w:val="0"/>
        <w:spacing w:line="274" w:lineRule="exact"/>
        <w:jc w:val="both"/>
        <w:rPr>
          <w:rFonts w:eastAsia="Times New Roman" w:cs="Times New Roman"/>
          <w:sz w:val="20"/>
          <w:szCs w:val="20"/>
        </w:rPr>
      </w:pPr>
    </w:p>
    <w:p w:rsidR="00FD0363" w:rsidRPr="0022347A" w:rsidRDefault="00FD0363" w:rsidP="00714A28">
      <w:pPr>
        <w:pStyle w:val="ListParagraph"/>
        <w:widowControl w:val="0"/>
        <w:numPr>
          <w:ilvl w:val="0"/>
          <w:numId w:val="28"/>
        </w:numPr>
        <w:shd w:val="clear" w:color="auto" w:fill="FFFFFF"/>
        <w:tabs>
          <w:tab w:val="left" w:pos="768"/>
        </w:tabs>
        <w:autoSpaceDE w:val="0"/>
        <w:autoSpaceDN w:val="0"/>
        <w:adjustRightInd w:val="0"/>
        <w:spacing w:before="278" w:line="269" w:lineRule="exact"/>
        <w:jc w:val="both"/>
        <w:rPr>
          <w:rFonts w:eastAsia="Times New Roman" w:cs="Times New Roman"/>
          <w:sz w:val="20"/>
          <w:szCs w:val="20"/>
        </w:rPr>
      </w:pPr>
      <w:r w:rsidRPr="0022347A">
        <w:rPr>
          <w:rFonts w:eastAsia="Times New Roman" w:cs="Times New Roman"/>
          <w:color w:val="000000"/>
          <w:spacing w:val="-1"/>
          <w:szCs w:val="24"/>
        </w:rPr>
        <w:t>The purpose of the Lecture Credit is to provide an opportunity for students to obtain</w:t>
      </w:r>
      <w:r w:rsidRPr="0022347A">
        <w:rPr>
          <w:rFonts w:eastAsia="Times New Roman" w:cs="Times New Roman"/>
          <w:color w:val="000000"/>
          <w:spacing w:val="-1"/>
          <w:szCs w:val="24"/>
        </w:rPr>
        <w:br/>
        <w:t>credit for their commitment in faithful attendance to class.</w:t>
      </w:r>
    </w:p>
    <w:p w:rsidR="00FD0363" w:rsidRPr="00FD0363" w:rsidRDefault="00FD0363" w:rsidP="00FD0363">
      <w:pPr>
        <w:widowControl w:val="0"/>
        <w:shd w:val="clear" w:color="auto" w:fill="FFFFFF"/>
        <w:autoSpaceDE w:val="0"/>
        <w:autoSpaceDN w:val="0"/>
        <w:adjustRightInd w:val="0"/>
        <w:spacing w:before="283"/>
        <w:jc w:val="both"/>
        <w:rPr>
          <w:rFonts w:eastAsia="Times New Roman" w:cs="Times New Roman"/>
          <w:sz w:val="20"/>
          <w:szCs w:val="20"/>
        </w:rPr>
      </w:pPr>
      <w:r w:rsidRPr="00FD0363">
        <w:rPr>
          <w:rFonts w:eastAsia="Times New Roman" w:cs="Times New Roman"/>
          <w:b/>
          <w:bCs/>
          <w:color w:val="000000"/>
          <w:spacing w:val="2"/>
          <w:szCs w:val="24"/>
        </w:rPr>
        <w:t xml:space="preserve">II.     </w:t>
      </w:r>
      <w:r w:rsidRPr="00FD0363">
        <w:rPr>
          <w:rFonts w:eastAsia="Times New Roman" w:cs="Times New Roman"/>
          <w:b/>
          <w:bCs/>
          <w:i/>
          <w:iCs/>
          <w:color w:val="000000"/>
          <w:spacing w:val="2"/>
          <w:szCs w:val="24"/>
        </w:rPr>
        <w:t>Requirements</w:t>
      </w:r>
    </w:p>
    <w:p w:rsidR="00FD0363" w:rsidRPr="0022347A" w:rsidRDefault="00FD0363" w:rsidP="00714A28">
      <w:pPr>
        <w:pStyle w:val="ListParagraph"/>
        <w:widowControl w:val="0"/>
        <w:numPr>
          <w:ilvl w:val="0"/>
          <w:numId w:val="29"/>
        </w:numPr>
        <w:shd w:val="clear" w:color="auto" w:fill="FFFFFF"/>
        <w:tabs>
          <w:tab w:val="left" w:pos="720"/>
        </w:tabs>
        <w:autoSpaceDE w:val="0"/>
        <w:autoSpaceDN w:val="0"/>
        <w:adjustRightInd w:val="0"/>
        <w:spacing w:before="269" w:line="274" w:lineRule="exact"/>
        <w:jc w:val="both"/>
        <w:rPr>
          <w:rFonts w:eastAsia="Times New Roman" w:cs="Times New Roman"/>
          <w:sz w:val="20"/>
          <w:szCs w:val="20"/>
        </w:rPr>
      </w:pPr>
      <w:r w:rsidRPr="0022347A">
        <w:rPr>
          <w:rFonts w:eastAsia="Times New Roman" w:cs="Times New Roman"/>
          <w:color w:val="000000"/>
          <w:spacing w:val="2"/>
          <w:szCs w:val="24"/>
        </w:rPr>
        <w:t>Students must fill out a registration form for each quarter indicating which classes</w:t>
      </w:r>
      <w:r w:rsidRPr="0022347A">
        <w:rPr>
          <w:rFonts w:eastAsia="Times New Roman" w:cs="Times New Roman"/>
          <w:color w:val="000000"/>
          <w:spacing w:val="2"/>
          <w:szCs w:val="24"/>
        </w:rPr>
        <w:br/>
      </w:r>
      <w:r w:rsidRPr="0022347A">
        <w:rPr>
          <w:rFonts w:eastAsia="Times New Roman" w:cs="Times New Roman"/>
          <w:color w:val="000000"/>
          <w:spacing w:val="-1"/>
          <w:szCs w:val="24"/>
        </w:rPr>
        <w:t>they wish to receive lecture credit in.</w:t>
      </w:r>
    </w:p>
    <w:p w:rsidR="0022347A" w:rsidRPr="0022347A" w:rsidRDefault="0022347A" w:rsidP="0022347A">
      <w:pPr>
        <w:pStyle w:val="ListParagraph"/>
        <w:widowControl w:val="0"/>
        <w:shd w:val="clear" w:color="auto" w:fill="FFFFFF"/>
        <w:tabs>
          <w:tab w:val="left" w:pos="720"/>
        </w:tabs>
        <w:autoSpaceDE w:val="0"/>
        <w:autoSpaceDN w:val="0"/>
        <w:adjustRightInd w:val="0"/>
        <w:spacing w:before="269" w:line="274" w:lineRule="exact"/>
        <w:jc w:val="both"/>
        <w:rPr>
          <w:rFonts w:eastAsia="Times New Roman" w:cs="Times New Roman"/>
          <w:sz w:val="20"/>
          <w:szCs w:val="20"/>
        </w:rPr>
      </w:pPr>
    </w:p>
    <w:p w:rsidR="0022347A" w:rsidRPr="0022347A" w:rsidRDefault="00FD0363" w:rsidP="00714A28">
      <w:pPr>
        <w:pStyle w:val="ListParagraph"/>
        <w:widowControl w:val="0"/>
        <w:numPr>
          <w:ilvl w:val="0"/>
          <w:numId w:val="29"/>
        </w:numPr>
        <w:shd w:val="clear" w:color="auto" w:fill="FFFFFF"/>
        <w:tabs>
          <w:tab w:val="left" w:pos="720"/>
        </w:tabs>
        <w:autoSpaceDE w:val="0"/>
        <w:autoSpaceDN w:val="0"/>
        <w:adjustRightInd w:val="0"/>
        <w:spacing w:before="274"/>
        <w:jc w:val="both"/>
        <w:rPr>
          <w:rFonts w:eastAsia="Times New Roman" w:cs="Times New Roman"/>
          <w:sz w:val="20"/>
          <w:szCs w:val="20"/>
        </w:rPr>
      </w:pPr>
      <w:r w:rsidRPr="0022347A">
        <w:rPr>
          <w:rFonts w:eastAsia="Times New Roman" w:cs="Times New Roman"/>
          <w:color w:val="000000"/>
          <w:spacing w:val="-1"/>
          <w:szCs w:val="24"/>
        </w:rPr>
        <w:t>The tuition fee will be $</w:t>
      </w:r>
      <w:r w:rsidR="0022347A">
        <w:rPr>
          <w:rFonts w:eastAsia="Times New Roman" w:cs="Times New Roman"/>
          <w:color w:val="000000"/>
          <w:spacing w:val="-1"/>
          <w:szCs w:val="24"/>
        </w:rPr>
        <w:t>12</w:t>
      </w:r>
      <w:r w:rsidRPr="0022347A">
        <w:rPr>
          <w:rFonts w:eastAsia="Times New Roman" w:cs="Times New Roman"/>
          <w:color w:val="000000"/>
          <w:spacing w:val="-1"/>
          <w:szCs w:val="24"/>
        </w:rPr>
        <w:t>.00 per credit hour for each course.</w:t>
      </w:r>
    </w:p>
    <w:p w:rsidR="0022347A" w:rsidRPr="0022347A" w:rsidRDefault="0022347A" w:rsidP="0022347A">
      <w:pPr>
        <w:pStyle w:val="ListParagraph"/>
        <w:rPr>
          <w:rFonts w:eastAsia="Times New Roman" w:cs="Times New Roman"/>
          <w:sz w:val="20"/>
          <w:szCs w:val="20"/>
        </w:rPr>
      </w:pPr>
    </w:p>
    <w:p w:rsidR="00FD0363" w:rsidRPr="0022347A" w:rsidRDefault="00FD0363" w:rsidP="00714A28">
      <w:pPr>
        <w:pStyle w:val="ListParagraph"/>
        <w:widowControl w:val="0"/>
        <w:numPr>
          <w:ilvl w:val="0"/>
          <w:numId w:val="29"/>
        </w:numPr>
        <w:shd w:val="clear" w:color="auto" w:fill="FFFFFF"/>
        <w:tabs>
          <w:tab w:val="left" w:pos="720"/>
        </w:tabs>
        <w:autoSpaceDE w:val="0"/>
        <w:autoSpaceDN w:val="0"/>
        <w:adjustRightInd w:val="0"/>
        <w:spacing w:before="278" w:line="274" w:lineRule="exact"/>
        <w:jc w:val="both"/>
        <w:rPr>
          <w:rFonts w:eastAsia="Times New Roman" w:cs="Times New Roman"/>
          <w:sz w:val="20"/>
          <w:szCs w:val="20"/>
        </w:rPr>
      </w:pPr>
      <w:r w:rsidRPr="0022347A">
        <w:rPr>
          <w:rFonts w:eastAsia="Times New Roman" w:cs="Times New Roman"/>
          <w:color w:val="000000"/>
          <w:spacing w:val="1"/>
          <w:szCs w:val="24"/>
        </w:rPr>
        <w:t>Students must complete the Lecture Hour Homework Assignment for each class in</w:t>
      </w:r>
      <w:r w:rsidRPr="0022347A">
        <w:rPr>
          <w:rFonts w:eastAsia="Times New Roman" w:cs="Times New Roman"/>
          <w:color w:val="000000"/>
          <w:spacing w:val="1"/>
          <w:szCs w:val="24"/>
        </w:rPr>
        <w:br/>
        <w:t>which Lecture Credit is sought. The homework assignment is to be turned in at the</w:t>
      </w:r>
      <w:r w:rsidRPr="0022347A">
        <w:rPr>
          <w:rFonts w:eastAsia="Times New Roman" w:cs="Times New Roman"/>
          <w:color w:val="000000"/>
          <w:spacing w:val="1"/>
          <w:szCs w:val="24"/>
        </w:rPr>
        <w:br/>
      </w:r>
      <w:r w:rsidRPr="0022347A">
        <w:rPr>
          <w:rFonts w:eastAsia="Times New Roman" w:cs="Times New Roman"/>
          <w:color w:val="000000"/>
          <w:spacing w:val="-1"/>
          <w:szCs w:val="24"/>
        </w:rPr>
        <w:t>end of the quarter on exam night.</w:t>
      </w:r>
    </w:p>
    <w:p w:rsidR="0022347A" w:rsidRPr="0022347A" w:rsidRDefault="0022347A" w:rsidP="0022347A">
      <w:pPr>
        <w:pStyle w:val="ListParagraph"/>
        <w:rPr>
          <w:rFonts w:eastAsia="Times New Roman" w:cs="Times New Roman"/>
          <w:sz w:val="20"/>
          <w:szCs w:val="20"/>
        </w:rPr>
      </w:pPr>
    </w:p>
    <w:p w:rsidR="00FD0363" w:rsidRPr="0022347A" w:rsidRDefault="00FD0363" w:rsidP="00714A28">
      <w:pPr>
        <w:pStyle w:val="ListParagraph"/>
        <w:widowControl w:val="0"/>
        <w:numPr>
          <w:ilvl w:val="0"/>
          <w:numId w:val="29"/>
        </w:numPr>
        <w:shd w:val="clear" w:color="auto" w:fill="FFFFFF"/>
        <w:tabs>
          <w:tab w:val="left" w:pos="720"/>
        </w:tabs>
        <w:autoSpaceDE w:val="0"/>
        <w:autoSpaceDN w:val="0"/>
        <w:adjustRightInd w:val="0"/>
        <w:spacing w:before="274" w:line="274" w:lineRule="exact"/>
        <w:jc w:val="both"/>
        <w:rPr>
          <w:rFonts w:eastAsia="Times New Roman" w:cs="Times New Roman"/>
          <w:sz w:val="20"/>
          <w:szCs w:val="20"/>
        </w:rPr>
      </w:pPr>
      <w:r w:rsidRPr="0022347A">
        <w:rPr>
          <w:rFonts w:eastAsia="Times New Roman" w:cs="Times New Roman"/>
          <w:color w:val="000000"/>
          <w:spacing w:val="2"/>
          <w:szCs w:val="24"/>
        </w:rPr>
        <w:t>Students must complete the attendance requirements for each class along with the</w:t>
      </w:r>
      <w:r w:rsidRPr="0022347A">
        <w:rPr>
          <w:rFonts w:eastAsia="Times New Roman" w:cs="Times New Roman"/>
          <w:color w:val="000000"/>
          <w:spacing w:val="2"/>
          <w:szCs w:val="24"/>
        </w:rPr>
        <w:br/>
      </w:r>
      <w:r w:rsidRPr="0022347A">
        <w:rPr>
          <w:rFonts w:eastAsia="Times New Roman" w:cs="Times New Roman"/>
          <w:color w:val="000000"/>
          <w:szCs w:val="24"/>
        </w:rPr>
        <w:t>required textbook and lesson review assignments. Students receiving a failing grade</w:t>
      </w:r>
      <w:r w:rsidRPr="0022347A">
        <w:rPr>
          <w:rFonts w:eastAsia="Times New Roman" w:cs="Times New Roman"/>
          <w:color w:val="000000"/>
          <w:szCs w:val="24"/>
        </w:rPr>
        <w:br/>
      </w:r>
      <w:r w:rsidRPr="0022347A">
        <w:rPr>
          <w:rFonts w:eastAsia="Times New Roman" w:cs="Times New Roman"/>
          <w:color w:val="000000"/>
          <w:spacing w:val="-1"/>
          <w:szCs w:val="24"/>
        </w:rPr>
        <w:t>are not eligible for Lecture Credit for that particular class.</w:t>
      </w:r>
    </w:p>
    <w:p w:rsidR="00FD0363" w:rsidRPr="00FD0363" w:rsidRDefault="00FD0363" w:rsidP="0074614B">
      <w:pPr>
        <w:widowControl w:val="0"/>
        <w:numPr>
          <w:ilvl w:val="0"/>
          <w:numId w:val="13"/>
        </w:numPr>
        <w:shd w:val="clear" w:color="auto" w:fill="FFFFFF"/>
        <w:autoSpaceDE w:val="0"/>
        <w:autoSpaceDN w:val="0"/>
        <w:adjustRightInd w:val="0"/>
        <w:spacing w:before="278"/>
        <w:jc w:val="both"/>
        <w:rPr>
          <w:rFonts w:eastAsia="Times New Roman" w:cs="Times New Roman"/>
          <w:sz w:val="20"/>
          <w:szCs w:val="20"/>
        </w:rPr>
      </w:pPr>
      <w:r w:rsidRPr="00FD0363">
        <w:rPr>
          <w:rFonts w:eastAsia="Times New Roman" w:cs="Times New Roman"/>
          <w:b/>
          <w:bCs/>
          <w:color w:val="000000"/>
          <w:szCs w:val="24"/>
        </w:rPr>
        <w:t xml:space="preserve">Note: </w:t>
      </w:r>
      <w:r w:rsidRPr="00FD0363">
        <w:rPr>
          <w:rFonts w:eastAsia="Times New Roman" w:cs="Times New Roman"/>
          <w:color w:val="000000"/>
          <w:szCs w:val="24"/>
        </w:rPr>
        <w:t>Lecture Credits do not apply to off- campus students</w:t>
      </w:r>
    </w:p>
    <w:p w:rsidR="00FD0363" w:rsidRPr="00FD0363" w:rsidRDefault="00FD0363" w:rsidP="00FD0363">
      <w:pPr>
        <w:widowControl w:val="0"/>
        <w:shd w:val="clear" w:color="auto" w:fill="FFFFFF"/>
        <w:autoSpaceDE w:val="0"/>
        <w:autoSpaceDN w:val="0"/>
        <w:adjustRightInd w:val="0"/>
        <w:spacing w:before="278"/>
        <w:rPr>
          <w:rFonts w:eastAsia="Times New Roman" w:cs="Times New Roman"/>
          <w:sz w:val="20"/>
          <w:szCs w:val="20"/>
        </w:rPr>
        <w:sectPr w:rsidR="00FD0363" w:rsidRPr="00FD0363">
          <w:pgSz w:w="12240" w:h="15840"/>
          <w:pgMar w:top="1440" w:right="1750" w:bottom="720" w:left="1620" w:header="720" w:footer="720" w:gutter="0"/>
          <w:cols w:space="60"/>
          <w:noEndnote/>
        </w:sectPr>
      </w:pPr>
    </w:p>
    <w:p w:rsidR="00FD0363" w:rsidRPr="00FD0363" w:rsidRDefault="00FD0363" w:rsidP="00FD0363">
      <w:pPr>
        <w:widowControl w:val="0"/>
        <w:shd w:val="clear" w:color="auto" w:fill="FFFFFF"/>
        <w:autoSpaceDE w:val="0"/>
        <w:autoSpaceDN w:val="0"/>
        <w:adjustRightInd w:val="0"/>
        <w:jc w:val="center"/>
        <w:rPr>
          <w:rFonts w:eastAsia="Times New Roman" w:cs="Times New Roman"/>
          <w:sz w:val="20"/>
          <w:szCs w:val="20"/>
        </w:rPr>
      </w:pPr>
      <w:r w:rsidRPr="00FD0363">
        <w:rPr>
          <w:rFonts w:eastAsia="Times New Roman" w:cs="Times New Roman"/>
          <w:b/>
          <w:bCs/>
          <w:i/>
          <w:iCs/>
          <w:color w:val="000000"/>
          <w:spacing w:val="-2"/>
          <w:sz w:val="36"/>
          <w:szCs w:val="36"/>
        </w:rPr>
        <w:lastRenderedPageBreak/>
        <w:t>Christian Service Program</w:t>
      </w:r>
    </w:p>
    <w:p w:rsidR="00FD0363" w:rsidRPr="00FD0363" w:rsidRDefault="00FD0363" w:rsidP="00FD0363">
      <w:pPr>
        <w:widowControl w:val="0"/>
        <w:shd w:val="clear" w:color="auto" w:fill="FFFFFF"/>
        <w:tabs>
          <w:tab w:val="left" w:pos="557"/>
        </w:tabs>
        <w:autoSpaceDE w:val="0"/>
        <w:autoSpaceDN w:val="0"/>
        <w:adjustRightInd w:val="0"/>
        <w:spacing w:before="269"/>
        <w:rPr>
          <w:rFonts w:eastAsia="Times New Roman" w:cs="Times New Roman"/>
          <w:sz w:val="20"/>
          <w:szCs w:val="20"/>
        </w:rPr>
      </w:pPr>
      <w:r w:rsidRPr="00FD0363">
        <w:rPr>
          <w:rFonts w:eastAsia="Times New Roman" w:cs="Times New Roman"/>
          <w:b/>
          <w:bCs/>
          <w:color w:val="000000"/>
          <w:spacing w:val="-7"/>
          <w:szCs w:val="24"/>
        </w:rPr>
        <w:t>I.</w:t>
      </w:r>
      <w:r w:rsidRPr="00FD0363">
        <w:rPr>
          <w:rFonts w:eastAsia="Times New Roman" w:cs="Times New Roman"/>
          <w:b/>
          <w:bCs/>
          <w:color w:val="000000"/>
          <w:szCs w:val="24"/>
        </w:rPr>
        <w:tab/>
      </w:r>
      <w:r w:rsidRPr="00FD0363">
        <w:rPr>
          <w:rFonts w:eastAsia="Times New Roman" w:cs="Times New Roman"/>
          <w:b/>
          <w:bCs/>
          <w:i/>
          <w:iCs/>
          <w:color w:val="000000"/>
          <w:spacing w:val="-2"/>
          <w:szCs w:val="24"/>
        </w:rPr>
        <w:t>Purpose:</w:t>
      </w:r>
    </w:p>
    <w:p w:rsidR="0022347A" w:rsidRPr="0022347A" w:rsidRDefault="00FD0363" w:rsidP="00714A28">
      <w:pPr>
        <w:pStyle w:val="ListParagraph"/>
        <w:widowControl w:val="0"/>
        <w:numPr>
          <w:ilvl w:val="0"/>
          <w:numId w:val="30"/>
        </w:numPr>
        <w:shd w:val="clear" w:color="auto" w:fill="FFFFFF"/>
        <w:tabs>
          <w:tab w:val="left" w:pos="845"/>
        </w:tabs>
        <w:autoSpaceDE w:val="0"/>
        <w:autoSpaceDN w:val="0"/>
        <w:adjustRightInd w:val="0"/>
        <w:spacing w:before="288" w:line="269" w:lineRule="exact"/>
        <w:jc w:val="both"/>
        <w:rPr>
          <w:rFonts w:eastAsia="Times New Roman" w:cs="Times New Roman"/>
          <w:szCs w:val="24"/>
        </w:rPr>
      </w:pPr>
      <w:r w:rsidRPr="0022347A">
        <w:rPr>
          <w:rFonts w:eastAsia="Times New Roman" w:cs="Times New Roman"/>
          <w:color w:val="000000"/>
          <w:spacing w:val="-2"/>
          <w:szCs w:val="24"/>
        </w:rPr>
        <w:t xml:space="preserve">Christian Service is a "hands on" focused activity designed to integrate academic </w:t>
      </w:r>
      <w:r w:rsidRPr="0022347A">
        <w:rPr>
          <w:rFonts w:eastAsia="Times New Roman" w:cs="Times New Roman"/>
          <w:color w:val="000000"/>
          <w:spacing w:val="-5"/>
          <w:szCs w:val="24"/>
        </w:rPr>
        <w:t>exercise with practical ministry in an observable and evaluative environment so the student will develop experience in a specific service activity.</w:t>
      </w:r>
    </w:p>
    <w:p w:rsidR="0022347A" w:rsidRPr="0022347A" w:rsidRDefault="0022347A" w:rsidP="0022347A">
      <w:pPr>
        <w:pStyle w:val="ListParagraph"/>
        <w:widowControl w:val="0"/>
        <w:shd w:val="clear" w:color="auto" w:fill="FFFFFF"/>
        <w:tabs>
          <w:tab w:val="left" w:pos="845"/>
        </w:tabs>
        <w:autoSpaceDE w:val="0"/>
        <w:autoSpaceDN w:val="0"/>
        <w:adjustRightInd w:val="0"/>
        <w:spacing w:before="288" w:line="269" w:lineRule="exact"/>
        <w:jc w:val="both"/>
        <w:rPr>
          <w:rFonts w:eastAsia="Times New Roman" w:cs="Times New Roman"/>
          <w:szCs w:val="24"/>
        </w:rPr>
      </w:pPr>
    </w:p>
    <w:p w:rsidR="0022347A" w:rsidRPr="0022347A" w:rsidRDefault="00FD0363" w:rsidP="00714A28">
      <w:pPr>
        <w:pStyle w:val="ListParagraph"/>
        <w:widowControl w:val="0"/>
        <w:numPr>
          <w:ilvl w:val="0"/>
          <w:numId w:val="30"/>
        </w:numPr>
        <w:shd w:val="clear" w:color="auto" w:fill="FFFFFF"/>
        <w:tabs>
          <w:tab w:val="left" w:pos="845"/>
        </w:tabs>
        <w:autoSpaceDE w:val="0"/>
        <w:autoSpaceDN w:val="0"/>
        <w:adjustRightInd w:val="0"/>
        <w:spacing w:before="274" w:line="278" w:lineRule="exact"/>
        <w:jc w:val="both"/>
        <w:rPr>
          <w:rFonts w:eastAsia="Times New Roman" w:cs="Times New Roman"/>
          <w:szCs w:val="24"/>
        </w:rPr>
      </w:pPr>
      <w:r w:rsidRPr="0022347A">
        <w:rPr>
          <w:rFonts w:eastAsia="Times New Roman" w:cs="Times New Roman"/>
          <w:color w:val="000000"/>
          <w:spacing w:val="-2"/>
          <w:szCs w:val="24"/>
        </w:rPr>
        <w:t xml:space="preserve">The Christian Service Program of Gateway Bible College is designed to provide </w:t>
      </w:r>
      <w:r w:rsidRPr="0022347A">
        <w:rPr>
          <w:rFonts w:eastAsia="Times New Roman" w:cs="Times New Roman"/>
          <w:color w:val="000000"/>
          <w:spacing w:val="6"/>
          <w:szCs w:val="24"/>
        </w:rPr>
        <w:t xml:space="preserve">educational experience for students who wish to earn college credit in both </w:t>
      </w:r>
      <w:r w:rsidRPr="0022347A">
        <w:rPr>
          <w:rFonts w:eastAsia="Times New Roman" w:cs="Times New Roman"/>
          <w:color w:val="000000"/>
          <w:spacing w:val="-4"/>
          <w:szCs w:val="24"/>
        </w:rPr>
        <w:t xml:space="preserve">Theology &amp; Christian Education programs. Christian service is vital to developing </w:t>
      </w:r>
      <w:r w:rsidRPr="0022347A">
        <w:rPr>
          <w:rFonts w:eastAsia="Times New Roman" w:cs="Times New Roman"/>
          <w:color w:val="000000"/>
          <w:spacing w:val="-5"/>
          <w:szCs w:val="24"/>
        </w:rPr>
        <w:t>skills to effectively minister in the church.</w:t>
      </w:r>
    </w:p>
    <w:p w:rsidR="0022347A" w:rsidRPr="0022347A" w:rsidRDefault="0022347A" w:rsidP="0022347A">
      <w:pPr>
        <w:pStyle w:val="ListParagraph"/>
        <w:rPr>
          <w:rFonts w:eastAsia="Times New Roman" w:cs="Times New Roman"/>
          <w:color w:val="000000"/>
          <w:spacing w:val="3"/>
          <w:szCs w:val="24"/>
        </w:rPr>
      </w:pPr>
    </w:p>
    <w:p w:rsidR="00FD0363" w:rsidRPr="0022347A" w:rsidRDefault="00FD0363" w:rsidP="00714A28">
      <w:pPr>
        <w:pStyle w:val="ListParagraph"/>
        <w:widowControl w:val="0"/>
        <w:numPr>
          <w:ilvl w:val="0"/>
          <w:numId w:val="30"/>
        </w:numPr>
        <w:shd w:val="clear" w:color="auto" w:fill="FFFFFF"/>
        <w:tabs>
          <w:tab w:val="left" w:pos="845"/>
        </w:tabs>
        <w:autoSpaceDE w:val="0"/>
        <w:autoSpaceDN w:val="0"/>
        <w:adjustRightInd w:val="0"/>
        <w:spacing w:before="274" w:line="278" w:lineRule="exact"/>
        <w:jc w:val="both"/>
        <w:rPr>
          <w:rFonts w:eastAsia="Times New Roman" w:cs="Times New Roman"/>
          <w:szCs w:val="24"/>
        </w:rPr>
      </w:pPr>
      <w:r w:rsidRPr="0022347A">
        <w:rPr>
          <w:rFonts w:eastAsia="Times New Roman" w:cs="Times New Roman"/>
          <w:color w:val="000000"/>
          <w:spacing w:val="3"/>
          <w:szCs w:val="24"/>
        </w:rPr>
        <w:t xml:space="preserve">Christian Service offers three areas in which a student has the opportunity to </w:t>
      </w:r>
      <w:r w:rsidRPr="0022347A">
        <w:rPr>
          <w:rFonts w:eastAsia="Times New Roman" w:cs="Times New Roman"/>
          <w:color w:val="000000"/>
          <w:spacing w:val="-5"/>
          <w:szCs w:val="24"/>
        </w:rPr>
        <w:t>enhance their Christian growth and development:</w:t>
      </w:r>
    </w:p>
    <w:p w:rsidR="00FD0363" w:rsidRPr="00FD0363" w:rsidRDefault="00FD0363" w:rsidP="00FD0363">
      <w:pPr>
        <w:widowControl w:val="0"/>
        <w:numPr>
          <w:ilvl w:val="0"/>
          <w:numId w:val="3"/>
        </w:numPr>
        <w:shd w:val="clear" w:color="auto" w:fill="FFFFFF"/>
        <w:tabs>
          <w:tab w:val="left" w:pos="1488"/>
        </w:tabs>
        <w:autoSpaceDE w:val="0"/>
        <w:autoSpaceDN w:val="0"/>
        <w:adjustRightInd w:val="0"/>
        <w:spacing w:before="259" w:line="283" w:lineRule="exact"/>
        <w:ind w:left="1488" w:hanging="360"/>
        <w:jc w:val="both"/>
        <w:rPr>
          <w:rFonts w:eastAsia="Times New Roman" w:cs="Times New Roman"/>
          <w:color w:val="000000"/>
          <w:spacing w:val="-27"/>
          <w:szCs w:val="24"/>
        </w:rPr>
      </w:pPr>
      <w:r w:rsidRPr="00FD0363">
        <w:rPr>
          <w:rFonts w:eastAsia="Times New Roman" w:cs="Times New Roman"/>
          <w:color w:val="000000"/>
          <w:spacing w:val="3"/>
          <w:szCs w:val="24"/>
        </w:rPr>
        <w:t xml:space="preserve">In personal growth, a student is encouraged to use this program toward </w:t>
      </w:r>
      <w:r w:rsidRPr="00FD0363">
        <w:rPr>
          <w:rFonts w:eastAsia="Times New Roman" w:cs="Times New Roman"/>
          <w:color w:val="000000"/>
          <w:spacing w:val="-5"/>
          <w:szCs w:val="24"/>
        </w:rPr>
        <w:t>continued spiritual growth.</w:t>
      </w:r>
    </w:p>
    <w:p w:rsidR="00FD0363" w:rsidRPr="00FD0363" w:rsidRDefault="00FD0363" w:rsidP="00FD0363">
      <w:pPr>
        <w:widowControl w:val="0"/>
        <w:numPr>
          <w:ilvl w:val="0"/>
          <w:numId w:val="3"/>
        </w:numPr>
        <w:shd w:val="clear" w:color="auto" w:fill="FFFFFF"/>
        <w:tabs>
          <w:tab w:val="left" w:pos="1488"/>
        </w:tabs>
        <w:autoSpaceDE w:val="0"/>
        <w:autoSpaceDN w:val="0"/>
        <w:adjustRightInd w:val="0"/>
        <w:spacing w:before="269" w:line="278" w:lineRule="exact"/>
        <w:ind w:left="1488" w:hanging="360"/>
        <w:jc w:val="both"/>
        <w:rPr>
          <w:rFonts w:eastAsia="Times New Roman" w:cs="Times New Roman"/>
          <w:color w:val="000000"/>
          <w:spacing w:val="-16"/>
          <w:szCs w:val="24"/>
        </w:rPr>
      </w:pPr>
      <w:r w:rsidRPr="00FD0363">
        <w:rPr>
          <w:rFonts w:eastAsia="Times New Roman" w:cs="Times New Roman"/>
          <w:color w:val="000000"/>
          <w:spacing w:val="-3"/>
          <w:szCs w:val="24"/>
        </w:rPr>
        <w:t xml:space="preserve">In church life, a student is encouraged to become an integral part of a local  </w:t>
      </w:r>
      <w:r w:rsidRPr="00FD0363">
        <w:rPr>
          <w:rFonts w:eastAsia="Times New Roman" w:cs="Times New Roman"/>
          <w:color w:val="000000"/>
          <w:spacing w:val="-5"/>
          <w:szCs w:val="24"/>
        </w:rPr>
        <w:t>church where spiritual gifts can be recognized and applied.</w:t>
      </w:r>
    </w:p>
    <w:p w:rsidR="00FD0363" w:rsidRPr="00FD0363" w:rsidRDefault="00FD0363" w:rsidP="00FD0363">
      <w:pPr>
        <w:widowControl w:val="0"/>
        <w:numPr>
          <w:ilvl w:val="0"/>
          <w:numId w:val="3"/>
        </w:numPr>
        <w:shd w:val="clear" w:color="auto" w:fill="FFFFFF"/>
        <w:tabs>
          <w:tab w:val="left" w:pos="1488"/>
        </w:tabs>
        <w:autoSpaceDE w:val="0"/>
        <w:autoSpaceDN w:val="0"/>
        <w:adjustRightInd w:val="0"/>
        <w:spacing w:before="274" w:line="274" w:lineRule="exact"/>
        <w:ind w:left="1488" w:hanging="360"/>
        <w:jc w:val="both"/>
        <w:rPr>
          <w:rFonts w:eastAsia="Times New Roman" w:cs="Times New Roman"/>
          <w:color w:val="000000"/>
          <w:spacing w:val="-17"/>
          <w:szCs w:val="24"/>
        </w:rPr>
      </w:pPr>
      <w:r w:rsidRPr="00FD0363">
        <w:rPr>
          <w:rFonts w:eastAsia="Times New Roman" w:cs="Times New Roman"/>
          <w:color w:val="000000"/>
          <w:spacing w:val="-5"/>
          <w:szCs w:val="24"/>
        </w:rPr>
        <w:t>In ministry, a student is encouraged to seek those areas of service that would</w:t>
      </w:r>
      <w:r w:rsidRPr="00FD0363">
        <w:rPr>
          <w:rFonts w:eastAsia="Times New Roman" w:cs="Times New Roman"/>
          <w:color w:val="000000"/>
          <w:spacing w:val="-5"/>
          <w:szCs w:val="24"/>
        </w:rPr>
        <w:br/>
        <w:t>allow for application of their giftedness and academic training.</w:t>
      </w:r>
    </w:p>
    <w:p w:rsidR="00FD0363" w:rsidRPr="0022347A" w:rsidRDefault="00FD0363" w:rsidP="00714A28">
      <w:pPr>
        <w:pStyle w:val="ListParagraph"/>
        <w:widowControl w:val="0"/>
        <w:numPr>
          <w:ilvl w:val="0"/>
          <w:numId w:val="30"/>
        </w:numPr>
        <w:shd w:val="clear" w:color="auto" w:fill="FFFFFF"/>
        <w:tabs>
          <w:tab w:val="left" w:pos="845"/>
        </w:tabs>
        <w:autoSpaceDE w:val="0"/>
        <w:autoSpaceDN w:val="0"/>
        <w:adjustRightInd w:val="0"/>
        <w:spacing w:before="278" w:line="274" w:lineRule="exact"/>
        <w:jc w:val="both"/>
        <w:rPr>
          <w:rFonts w:eastAsia="Times New Roman" w:cs="Times New Roman"/>
          <w:szCs w:val="24"/>
        </w:rPr>
      </w:pPr>
      <w:r w:rsidRPr="0022347A">
        <w:rPr>
          <w:rFonts w:eastAsia="Times New Roman" w:cs="Times New Roman"/>
          <w:color w:val="000000"/>
          <w:spacing w:val="-5"/>
          <w:szCs w:val="24"/>
        </w:rPr>
        <w:t xml:space="preserve">The goal of the Christian Service Program is to promote student involvement in the </w:t>
      </w:r>
      <w:r w:rsidRPr="0022347A">
        <w:rPr>
          <w:rFonts w:eastAsia="Times New Roman" w:cs="Times New Roman"/>
          <w:color w:val="000000"/>
          <w:spacing w:val="-1"/>
          <w:szCs w:val="24"/>
        </w:rPr>
        <w:t xml:space="preserve">ministries of local churches.   Students may earn 2.0 credit hours per quarter for </w:t>
      </w:r>
      <w:r w:rsidRPr="0022347A">
        <w:rPr>
          <w:rFonts w:eastAsia="Times New Roman" w:cs="Times New Roman"/>
          <w:color w:val="000000"/>
          <w:spacing w:val="-3"/>
          <w:szCs w:val="24"/>
        </w:rPr>
        <w:t>their participation. The tuition charge is $8.00 per credit hour.</w:t>
      </w:r>
    </w:p>
    <w:p w:rsidR="00FD0363" w:rsidRPr="00FD0363" w:rsidRDefault="00FD0363" w:rsidP="00FD0363">
      <w:pPr>
        <w:widowControl w:val="0"/>
        <w:shd w:val="clear" w:color="auto" w:fill="FFFFFF"/>
        <w:tabs>
          <w:tab w:val="left" w:pos="557"/>
        </w:tabs>
        <w:autoSpaceDE w:val="0"/>
        <w:autoSpaceDN w:val="0"/>
        <w:adjustRightInd w:val="0"/>
        <w:spacing w:before="283"/>
        <w:jc w:val="both"/>
        <w:rPr>
          <w:rFonts w:eastAsia="Times New Roman" w:cs="Times New Roman"/>
          <w:szCs w:val="24"/>
        </w:rPr>
      </w:pPr>
      <w:r w:rsidRPr="00FD0363">
        <w:rPr>
          <w:rFonts w:eastAsia="Times New Roman" w:cs="Times New Roman"/>
          <w:b/>
          <w:bCs/>
          <w:color w:val="000000"/>
          <w:spacing w:val="-6"/>
          <w:szCs w:val="24"/>
        </w:rPr>
        <w:t>II.</w:t>
      </w:r>
      <w:r w:rsidRPr="00FD0363">
        <w:rPr>
          <w:rFonts w:eastAsia="Times New Roman" w:cs="Times New Roman"/>
          <w:b/>
          <w:bCs/>
          <w:color w:val="000000"/>
          <w:szCs w:val="24"/>
        </w:rPr>
        <w:tab/>
      </w:r>
      <w:r w:rsidRPr="00FD0363">
        <w:rPr>
          <w:rFonts w:eastAsia="Times New Roman" w:cs="Times New Roman"/>
          <w:b/>
          <w:bCs/>
          <w:i/>
          <w:iCs/>
          <w:color w:val="000000"/>
          <w:spacing w:val="-3"/>
          <w:szCs w:val="24"/>
        </w:rPr>
        <w:t>Objectives:</w:t>
      </w:r>
    </w:p>
    <w:p w:rsidR="00FD0363" w:rsidRPr="00FD0363" w:rsidRDefault="00FD0363" w:rsidP="00FD0363">
      <w:pPr>
        <w:widowControl w:val="0"/>
        <w:shd w:val="clear" w:color="auto" w:fill="FFFFFF"/>
        <w:autoSpaceDE w:val="0"/>
        <w:autoSpaceDN w:val="0"/>
        <w:adjustRightInd w:val="0"/>
        <w:spacing w:before="259"/>
        <w:jc w:val="both"/>
        <w:rPr>
          <w:rFonts w:eastAsia="Times New Roman" w:cs="Times New Roman"/>
          <w:szCs w:val="24"/>
        </w:rPr>
      </w:pPr>
      <w:r w:rsidRPr="00FD0363">
        <w:rPr>
          <w:rFonts w:eastAsia="Times New Roman" w:cs="Times New Roman"/>
          <w:color w:val="000000"/>
          <w:spacing w:val="-5"/>
          <w:szCs w:val="24"/>
        </w:rPr>
        <w:t>That each participant will:</w:t>
      </w:r>
    </w:p>
    <w:p w:rsidR="00FD0363" w:rsidRPr="00FD0363" w:rsidRDefault="00FD0363" w:rsidP="00FD0363">
      <w:pPr>
        <w:widowControl w:val="0"/>
        <w:numPr>
          <w:ilvl w:val="0"/>
          <w:numId w:val="4"/>
        </w:numPr>
        <w:shd w:val="clear" w:color="auto" w:fill="FFFFFF"/>
        <w:tabs>
          <w:tab w:val="left" w:pos="1594"/>
        </w:tabs>
        <w:autoSpaceDE w:val="0"/>
        <w:autoSpaceDN w:val="0"/>
        <w:adjustRightInd w:val="0"/>
        <w:spacing w:before="264" w:line="278" w:lineRule="exact"/>
        <w:ind w:left="1594" w:hanging="346"/>
        <w:jc w:val="both"/>
        <w:rPr>
          <w:rFonts w:eastAsia="Times New Roman" w:cs="Times New Roman"/>
          <w:color w:val="000000"/>
          <w:spacing w:val="-27"/>
          <w:szCs w:val="24"/>
        </w:rPr>
      </w:pPr>
      <w:r w:rsidRPr="00FD0363">
        <w:rPr>
          <w:rFonts w:eastAsia="Times New Roman" w:cs="Times New Roman"/>
          <w:color w:val="000000"/>
          <w:spacing w:val="-4"/>
          <w:szCs w:val="24"/>
        </w:rPr>
        <w:t xml:space="preserve">Be accountable for 1-2 hours of Christian Service activity each week in the </w:t>
      </w:r>
      <w:r w:rsidRPr="00FD0363">
        <w:rPr>
          <w:rFonts w:eastAsia="Times New Roman" w:cs="Times New Roman"/>
          <w:color w:val="000000"/>
          <w:spacing w:val="9"/>
          <w:szCs w:val="24"/>
        </w:rPr>
        <w:t xml:space="preserve">ministry of his/her local  church with a minimum  of 10 weeks  of </w:t>
      </w:r>
      <w:r w:rsidRPr="00FD0363">
        <w:rPr>
          <w:rFonts w:eastAsia="Times New Roman" w:cs="Times New Roman"/>
          <w:color w:val="000000"/>
          <w:spacing w:val="-3"/>
          <w:szCs w:val="24"/>
        </w:rPr>
        <w:t>involvement each quarter.</w:t>
      </w:r>
    </w:p>
    <w:p w:rsidR="00FD0363" w:rsidRPr="00FD0363" w:rsidRDefault="00FD0363" w:rsidP="00FD0363">
      <w:pPr>
        <w:widowControl w:val="0"/>
        <w:numPr>
          <w:ilvl w:val="0"/>
          <w:numId w:val="4"/>
        </w:numPr>
        <w:shd w:val="clear" w:color="auto" w:fill="FFFFFF"/>
        <w:tabs>
          <w:tab w:val="left" w:pos="1594"/>
        </w:tabs>
        <w:autoSpaceDE w:val="0"/>
        <w:autoSpaceDN w:val="0"/>
        <w:adjustRightInd w:val="0"/>
        <w:spacing w:before="274" w:line="274" w:lineRule="exact"/>
        <w:ind w:left="1594" w:hanging="346"/>
        <w:jc w:val="both"/>
        <w:rPr>
          <w:rFonts w:eastAsia="Times New Roman" w:cs="Times New Roman"/>
          <w:color w:val="000000"/>
          <w:spacing w:val="-18"/>
          <w:szCs w:val="24"/>
        </w:rPr>
      </w:pPr>
      <w:r w:rsidRPr="00FD0363">
        <w:rPr>
          <w:rFonts w:eastAsia="Times New Roman" w:cs="Times New Roman"/>
          <w:color w:val="000000"/>
          <w:spacing w:val="2"/>
          <w:szCs w:val="24"/>
        </w:rPr>
        <w:t xml:space="preserve">Apply the principles taught in the classroom to opportunities available </w:t>
      </w:r>
      <w:r w:rsidRPr="00FD0363">
        <w:rPr>
          <w:rFonts w:eastAsia="Times New Roman" w:cs="Times New Roman"/>
          <w:color w:val="000000"/>
          <w:spacing w:val="4"/>
          <w:szCs w:val="24"/>
        </w:rPr>
        <w:t xml:space="preserve">within the ministry of their local church, therefore, building practical </w:t>
      </w:r>
      <w:r w:rsidRPr="00FD0363">
        <w:rPr>
          <w:rFonts w:eastAsia="Times New Roman" w:cs="Times New Roman"/>
          <w:color w:val="000000"/>
          <w:spacing w:val="-7"/>
          <w:szCs w:val="24"/>
        </w:rPr>
        <w:t>experience.</w:t>
      </w:r>
    </w:p>
    <w:p w:rsidR="00FD0363" w:rsidRPr="00FD0363" w:rsidRDefault="00FD0363" w:rsidP="00FD0363">
      <w:pPr>
        <w:widowControl w:val="0"/>
        <w:numPr>
          <w:ilvl w:val="0"/>
          <w:numId w:val="4"/>
        </w:numPr>
        <w:shd w:val="clear" w:color="auto" w:fill="FFFFFF"/>
        <w:tabs>
          <w:tab w:val="left" w:pos="1594"/>
        </w:tabs>
        <w:autoSpaceDE w:val="0"/>
        <w:autoSpaceDN w:val="0"/>
        <w:adjustRightInd w:val="0"/>
        <w:spacing w:before="274" w:line="274" w:lineRule="exact"/>
        <w:ind w:left="1594" w:hanging="346"/>
        <w:jc w:val="both"/>
        <w:rPr>
          <w:rFonts w:eastAsia="Times New Roman" w:cs="Times New Roman"/>
          <w:color w:val="000000"/>
          <w:spacing w:val="-17"/>
          <w:szCs w:val="24"/>
        </w:rPr>
      </w:pPr>
      <w:r w:rsidRPr="00FD0363">
        <w:rPr>
          <w:rFonts w:eastAsia="Times New Roman" w:cs="Times New Roman"/>
          <w:color w:val="000000"/>
          <w:spacing w:val="4"/>
          <w:szCs w:val="24"/>
        </w:rPr>
        <w:t xml:space="preserve">Identify and develop individual gifts and abilities through a variety of </w:t>
      </w:r>
      <w:r w:rsidRPr="00FD0363">
        <w:rPr>
          <w:rFonts w:eastAsia="Times New Roman" w:cs="Times New Roman"/>
          <w:color w:val="000000"/>
          <w:spacing w:val="-5"/>
          <w:szCs w:val="24"/>
        </w:rPr>
        <w:t>ministry opportunities including the following:</w:t>
      </w:r>
    </w:p>
    <w:p w:rsidR="00FD0363" w:rsidRPr="00FD0363" w:rsidRDefault="00FD0363" w:rsidP="00FD0363">
      <w:pPr>
        <w:widowControl w:val="0"/>
        <w:shd w:val="clear" w:color="auto" w:fill="FFFFFF"/>
        <w:tabs>
          <w:tab w:val="left" w:pos="5424"/>
        </w:tabs>
        <w:autoSpaceDE w:val="0"/>
        <w:autoSpaceDN w:val="0"/>
        <w:adjustRightInd w:val="0"/>
        <w:spacing w:before="269"/>
        <w:rPr>
          <w:rFonts w:eastAsia="Times New Roman" w:cs="Times New Roman"/>
          <w:color w:val="000000"/>
          <w:spacing w:val="-7"/>
          <w:szCs w:val="24"/>
        </w:rPr>
      </w:pPr>
    </w:p>
    <w:p w:rsidR="00FD0363" w:rsidRPr="00FD0363" w:rsidRDefault="00FD0363" w:rsidP="00FD0363">
      <w:pPr>
        <w:widowControl w:val="0"/>
        <w:shd w:val="clear" w:color="auto" w:fill="FFFFFF"/>
        <w:tabs>
          <w:tab w:val="left" w:pos="5424"/>
        </w:tabs>
        <w:autoSpaceDE w:val="0"/>
        <w:autoSpaceDN w:val="0"/>
        <w:adjustRightInd w:val="0"/>
        <w:spacing w:before="269"/>
        <w:rPr>
          <w:rFonts w:eastAsia="Times New Roman" w:cs="Times New Roman"/>
          <w:color w:val="000000"/>
          <w:spacing w:val="-7"/>
          <w:szCs w:val="24"/>
        </w:rPr>
      </w:pPr>
    </w:p>
    <w:p w:rsidR="00FD0363" w:rsidRPr="0022347A" w:rsidRDefault="00FD0363" w:rsidP="0022347A">
      <w:pPr>
        <w:pStyle w:val="ListParagraph"/>
        <w:widowControl w:val="0"/>
        <w:shd w:val="clear" w:color="auto" w:fill="FFFFFF"/>
        <w:tabs>
          <w:tab w:val="left" w:pos="5424"/>
        </w:tabs>
        <w:autoSpaceDE w:val="0"/>
        <w:autoSpaceDN w:val="0"/>
        <w:adjustRightInd w:val="0"/>
        <w:spacing w:before="269"/>
        <w:rPr>
          <w:rFonts w:eastAsia="Times New Roman" w:cs="Times New Roman"/>
          <w:szCs w:val="24"/>
        </w:rPr>
      </w:pPr>
      <w:r w:rsidRPr="0022347A">
        <w:rPr>
          <w:rFonts w:eastAsia="Times New Roman" w:cs="Times New Roman"/>
          <w:color w:val="000000"/>
          <w:spacing w:val="-7"/>
          <w:szCs w:val="24"/>
        </w:rPr>
        <w:lastRenderedPageBreak/>
        <w:t>Church Planting</w:t>
      </w:r>
      <w:r w:rsidRPr="0022347A">
        <w:rPr>
          <w:rFonts w:eastAsia="Times New Roman" w:cs="Times New Roman"/>
          <w:color w:val="000000"/>
          <w:szCs w:val="24"/>
        </w:rPr>
        <w:tab/>
      </w:r>
      <w:r w:rsidRPr="0022347A">
        <w:rPr>
          <w:rFonts w:eastAsia="Times New Roman" w:cs="Times New Roman"/>
          <w:color w:val="000000"/>
          <w:spacing w:val="-5"/>
          <w:szCs w:val="24"/>
        </w:rPr>
        <w:t>Prison &amp; Detention Centers</w:t>
      </w:r>
    </w:p>
    <w:p w:rsidR="00FD0363" w:rsidRPr="0022347A" w:rsidRDefault="00FD0363" w:rsidP="0022347A">
      <w:pPr>
        <w:pStyle w:val="ListParagraph"/>
        <w:widowControl w:val="0"/>
        <w:shd w:val="clear" w:color="auto" w:fill="FFFFFF"/>
        <w:tabs>
          <w:tab w:val="left" w:pos="5424"/>
        </w:tabs>
        <w:autoSpaceDE w:val="0"/>
        <w:autoSpaceDN w:val="0"/>
        <w:adjustRightInd w:val="0"/>
        <w:rPr>
          <w:rFonts w:eastAsia="Times New Roman" w:cs="Times New Roman"/>
          <w:szCs w:val="24"/>
        </w:rPr>
      </w:pPr>
      <w:r w:rsidRPr="0022347A">
        <w:rPr>
          <w:rFonts w:eastAsia="Times New Roman" w:cs="Times New Roman"/>
          <w:color w:val="000000"/>
          <w:spacing w:val="-6"/>
          <w:szCs w:val="24"/>
        </w:rPr>
        <w:t>Church Office/Clerical</w:t>
      </w:r>
      <w:r w:rsidRPr="0022347A">
        <w:rPr>
          <w:rFonts w:eastAsia="Times New Roman" w:cs="Times New Roman"/>
          <w:color w:val="000000"/>
          <w:szCs w:val="24"/>
        </w:rPr>
        <w:tab/>
      </w:r>
      <w:r w:rsidRPr="0022347A">
        <w:rPr>
          <w:rFonts w:eastAsia="Times New Roman" w:cs="Times New Roman"/>
          <w:color w:val="000000"/>
          <w:spacing w:val="-7"/>
          <w:szCs w:val="24"/>
        </w:rPr>
        <w:t>Personal</w:t>
      </w:r>
    </w:p>
    <w:p w:rsidR="00FD0363" w:rsidRPr="0022347A" w:rsidRDefault="00FD0363" w:rsidP="0022347A">
      <w:pPr>
        <w:pStyle w:val="ListParagraph"/>
        <w:widowControl w:val="0"/>
        <w:shd w:val="clear" w:color="auto" w:fill="FFFFFF"/>
        <w:tabs>
          <w:tab w:val="left" w:pos="5419"/>
        </w:tabs>
        <w:autoSpaceDE w:val="0"/>
        <w:autoSpaceDN w:val="0"/>
        <w:adjustRightInd w:val="0"/>
        <w:spacing w:line="274" w:lineRule="exact"/>
        <w:rPr>
          <w:rFonts w:eastAsia="Times New Roman" w:cs="Times New Roman"/>
          <w:szCs w:val="24"/>
        </w:rPr>
      </w:pPr>
      <w:r w:rsidRPr="0022347A">
        <w:rPr>
          <w:rFonts w:eastAsia="Times New Roman" w:cs="Times New Roman"/>
          <w:color w:val="000000"/>
          <w:spacing w:val="-7"/>
          <w:szCs w:val="24"/>
        </w:rPr>
        <w:t>Evangelism/Visitation</w:t>
      </w:r>
      <w:r w:rsidRPr="0022347A">
        <w:rPr>
          <w:rFonts w:eastAsia="Times New Roman" w:cs="Times New Roman"/>
          <w:color w:val="000000"/>
          <w:szCs w:val="24"/>
        </w:rPr>
        <w:tab/>
      </w:r>
      <w:r w:rsidRPr="0022347A">
        <w:rPr>
          <w:rFonts w:eastAsia="Times New Roman" w:cs="Times New Roman"/>
          <w:color w:val="000000"/>
          <w:spacing w:val="-5"/>
          <w:szCs w:val="24"/>
        </w:rPr>
        <w:t>Teaching/Sunday School</w:t>
      </w:r>
    </w:p>
    <w:p w:rsidR="00FD0363" w:rsidRPr="0022347A" w:rsidRDefault="00FD0363" w:rsidP="0022347A">
      <w:pPr>
        <w:pStyle w:val="ListParagraph"/>
        <w:widowControl w:val="0"/>
        <w:shd w:val="clear" w:color="auto" w:fill="FFFFFF"/>
        <w:tabs>
          <w:tab w:val="left" w:pos="5419"/>
        </w:tabs>
        <w:autoSpaceDE w:val="0"/>
        <w:autoSpaceDN w:val="0"/>
        <w:adjustRightInd w:val="0"/>
        <w:spacing w:line="274" w:lineRule="exact"/>
        <w:rPr>
          <w:rFonts w:eastAsia="Times New Roman" w:cs="Times New Roman"/>
          <w:szCs w:val="24"/>
        </w:rPr>
      </w:pPr>
      <w:r w:rsidRPr="0022347A">
        <w:rPr>
          <w:rFonts w:eastAsia="Times New Roman" w:cs="Times New Roman"/>
          <w:color w:val="000000"/>
          <w:spacing w:val="-7"/>
          <w:szCs w:val="24"/>
        </w:rPr>
        <w:t>Vacation Bible Schools</w:t>
      </w:r>
      <w:r w:rsidRPr="0022347A">
        <w:rPr>
          <w:rFonts w:eastAsia="Times New Roman" w:cs="Times New Roman"/>
          <w:color w:val="000000"/>
          <w:szCs w:val="24"/>
        </w:rPr>
        <w:tab/>
      </w:r>
      <w:r w:rsidRPr="0022347A">
        <w:rPr>
          <w:rFonts w:eastAsia="Times New Roman" w:cs="Times New Roman"/>
          <w:color w:val="000000"/>
          <w:spacing w:val="-5"/>
          <w:szCs w:val="24"/>
        </w:rPr>
        <w:t>Home/Foreign Missions</w:t>
      </w:r>
    </w:p>
    <w:p w:rsidR="00FD0363" w:rsidRPr="0022347A" w:rsidRDefault="00FD0363" w:rsidP="0022347A">
      <w:pPr>
        <w:pStyle w:val="ListParagraph"/>
        <w:widowControl w:val="0"/>
        <w:shd w:val="clear" w:color="auto" w:fill="FFFFFF"/>
        <w:tabs>
          <w:tab w:val="left" w:pos="5419"/>
        </w:tabs>
        <w:autoSpaceDE w:val="0"/>
        <w:autoSpaceDN w:val="0"/>
        <w:adjustRightInd w:val="0"/>
        <w:spacing w:line="274" w:lineRule="exact"/>
        <w:rPr>
          <w:rFonts w:eastAsia="Times New Roman" w:cs="Times New Roman"/>
          <w:szCs w:val="24"/>
        </w:rPr>
      </w:pPr>
      <w:r w:rsidRPr="0022347A">
        <w:rPr>
          <w:rFonts w:eastAsia="Times New Roman" w:cs="Times New Roman"/>
          <w:color w:val="000000"/>
          <w:spacing w:val="-7"/>
          <w:szCs w:val="24"/>
        </w:rPr>
        <w:t>Children/Youth Ministries</w:t>
      </w:r>
      <w:r w:rsidRPr="0022347A">
        <w:rPr>
          <w:rFonts w:eastAsia="Times New Roman" w:cs="Times New Roman"/>
          <w:color w:val="000000"/>
          <w:szCs w:val="24"/>
        </w:rPr>
        <w:tab/>
      </w:r>
      <w:r w:rsidRPr="0022347A">
        <w:rPr>
          <w:rFonts w:eastAsia="Times New Roman" w:cs="Times New Roman"/>
          <w:color w:val="000000"/>
          <w:spacing w:val="-5"/>
          <w:szCs w:val="24"/>
        </w:rPr>
        <w:t>Nursing Home Ministries</w:t>
      </w:r>
    </w:p>
    <w:p w:rsidR="00FD0363" w:rsidRPr="0022347A" w:rsidRDefault="00FD0363" w:rsidP="0022347A">
      <w:pPr>
        <w:pStyle w:val="ListParagraph"/>
        <w:widowControl w:val="0"/>
        <w:shd w:val="clear" w:color="auto" w:fill="FFFFFF"/>
        <w:tabs>
          <w:tab w:val="left" w:pos="5419"/>
        </w:tabs>
        <w:autoSpaceDE w:val="0"/>
        <w:autoSpaceDN w:val="0"/>
        <w:adjustRightInd w:val="0"/>
        <w:spacing w:line="274" w:lineRule="exact"/>
        <w:ind w:right="1843"/>
        <w:rPr>
          <w:rFonts w:eastAsia="Times New Roman" w:cs="Times New Roman"/>
          <w:szCs w:val="24"/>
        </w:rPr>
      </w:pPr>
      <w:r w:rsidRPr="0022347A">
        <w:rPr>
          <w:rFonts w:eastAsia="Times New Roman" w:cs="Times New Roman"/>
          <w:color w:val="000000"/>
          <w:spacing w:val="-7"/>
          <w:szCs w:val="24"/>
        </w:rPr>
        <w:t>Bus Ministry,</w:t>
      </w:r>
      <w:r w:rsidRPr="0022347A">
        <w:rPr>
          <w:rFonts w:eastAsia="Times New Roman" w:cs="Times New Roman"/>
          <w:color w:val="000000"/>
          <w:szCs w:val="24"/>
        </w:rPr>
        <w:tab/>
      </w:r>
      <w:r w:rsidRPr="0022347A">
        <w:rPr>
          <w:rFonts w:eastAsia="Times New Roman" w:cs="Times New Roman"/>
          <w:color w:val="000000"/>
          <w:spacing w:val="-6"/>
          <w:szCs w:val="24"/>
        </w:rPr>
        <w:t>Street Preaching</w:t>
      </w:r>
      <w:r w:rsidRPr="0022347A">
        <w:rPr>
          <w:rFonts w:eastAsia="Times New Roman" w:cs="Times New Roman"/>
          <w:color w:val="000000"/>
          <w:spacing w:val="-6"/>
          <w:szCs w:val="24"/>
        </w:rPr>
        <w:br/>
      </w:r>
      <w:r w:rsidRPr="0022347A">
        <w:rPr>
          <w:rFonts w:eastAsia="Times New Roman" w:cs="Times New Roman"/>
          <w:color w:val="000000"/>
          <w:spacing w:val="-5"/>
          <w:szCs w:val="24"/>
        </w:rPr>
        <w:t>Spanish Ministries</w:t>
      </w:r>
    </w:p>
    <w:p w:rsidR="00FD0363" w:rsidRPr="00FD0363" w:rsidRDefault="00FD0363" w:rsidP="00FD0363">
      <w:pPr>
        <w:widowControl w:val="0"/>
        <w:numPr>
          <w:ilvl w:val="0"/>
          <w:numId w:val="5"/>
        </w:numPr>
        <w:shd w:val="clear" w:color="auto" w:fill="FFFFFF"/>
        <w:tabs>
          <w:tab w:val="left" w:pos="1680"/>
        </w:tabs>
        <w:autoSpaceDE w:val="0"/>
        <w:autoSpaceDN w:val="0"/>
        <w:adjustRightInd w:val="0"/>
        <w:spacing w:before="264"/>
        <w:ind w:left="1315"/>
        <w:jc w:val="both"/>
        <w:rPr>
          <w:rFonts w:eastAsia="Times New Roman" w:cs="Times New Roman"/>
          <w:color w:val="000000"/>
          <w:spacing w:val="-16"/>
          <w:szCs w:val="24"/>
        </w:rPr>
      </w:pPr>
      <w:r w:rsidRPr="00FD0363">
        <w:rPr>
          <w:rFonts w:eastAsia="Times New Roman" w:cs="Times New Roman"/>
          <w:color w:val="000000"/>
          <w:spacing w:val="-4"/>
          <w:szCs w:val="24"/>
        </w:rPr>
        <w:t>Exhibit skills in the areas of leadership, coordination and cooperation.</w:t>
      </w:r>
    </w:p>
    <w:p w:rsidR="00FD0363" w:rsidRPr="00FD0363" w:rsidRDefault="00FD0363" w:rsidP="00FD0363">
      <w:pPr>
        <w:widowControl w:val="0"/>
        <w:numPr>
          <w:ilvl w:val="0"/>
          <w:numId w:val="5"/>
        </w:numPr>
        <w:shd w:val="clear" w:color="auto" w:fill="FFFFFF"/>
        <w:tabs>
          <w:tab w:val="left" w:pos="1680"/>
        </w:tabs>
        <w:autoSpaceDE w:val="0"/>
        <w:autoSpaceDN w:val="0"/>
        <w:adjustRightInd w:val="0"/>
        <w:spacing w:before="264"/>
        <w:ind w:left="1315"/>
        <w:jc w:val="both"/>
        <w:rPr>
          <w:rFonts w:eastAsia="Times New Roman" w:cs="Times New Roman"/>
          <w:color w:val="000000"/>
          <w:spacing w:val="-19"/>
          <w:szCs w:val="24"/>
        </w:rPr>
      </w:pPr>
      <w:r w:rsidRPr="00FD0363">
        <w:rPr>
          <w:rFonts w:eastAsia="Times New Roman" w:cs="Times New Roman"/>
          <w:color w:val="000000"/>
          <w:spacing w:val="-4"/>
          <w:szCs w:val="24"/>
        </w:rPr>
        <w:t>Participate in sharing the Gospel of Jesus Christ with others</w:t>
      </w:r>
    </w:p>
    <w:p w:rsidR="00FD0363" w:rsidRPr="00FD0363" w:rsidRDefault="00FD0363" w:rsidP="00FD0363">
      <w:pPr>
        <w:widowControl w:val="0"/>
        <w:numPr>
          <w:ilvl w:val="0"/>
          <w:numId w:val="5"/>
        </w:numPr>
        <w:shd w:val="clear" w:color="auto" w:fill="FFFFFF"/>
        <w:tabs>
          <w:tab w:val="left" w:pos="1680"/>
        </w:tabs>
        <w:autoSpaceDE w:val="0"/>
        <w:autoSpaceDN w:val="0"/>
        <w:adjustRightInd w:val="0"/>
        <w:spacing w:before="269" w:line="274" w:lineRule="exact"/>
        <w:ind w:left="1680" w:hanging="365"/>
        <w:jc w:val="both"/>
        <w:rPr>
          <w:rFonts w:eastAsia="Times New Roman" w:cs="Times New Roman"/>
          <w:color w:val="000000"/>
          <w:spacing w:val="-17"/>
          <w:szCs w:val="24"/>
        </w:rPr>
      </w:pPr>
      <w:r w:rsidRPr="00FD0363">
        <w:rPr>
          <w:rFonts w:eastAsia="Times New Roman" w:cs="Times New Roman"/>
          <w:color w:val="000000"/>
          <w:spacing w:val="-5"/>
          <w:szCs w:val="24"/>
        </w:rPr>
        <w:t>Develop practical experience under the direction and supervision of Church</w:t>
      </w:r>
      <w:r w:rsidRPr="00FD0363">
        <w:rPr>
          <w:rFonts w:eastAsia="Times New Roman" w:cs="Times New Roman"/>
          <w:color w:val="000000"/>
          <w:spacing w:val="-5"/>
          <w:szCs w:val="24"/>
        </w:rPr>
        <w:br/>
      </w:r>
      <w:r w:rsidRPr="00FD0363">
        <w:rPr>
          <w:rFonts w:eastAsia="Times New Roman" w:cs="Times New Roman"/>
          <w:color w:val="000000"/>
          <w:spacing w:val="-7"/>
          <w:szCs w:val="24"/>
        </w:rPr>
        <w:t>leaders.</w:t>
      </w:r>
    </w:p>
    <w:p w:rsidR="00FD0363" w:rsidRPr="00FD0363" w:rsidRDefault="00FD0363" w:rsidP="00FD0363">
      <w:pPr>
        <w:widowControl w:val="0"/>
        <w:numPr>
          <w:ilvl w:val="0"/>
          <w:numId w:val="5"/>
        </w:numPr>
        <w:shd w:val="clear" w:color="auto" w:fill="FFFFFF"/>
        <w:tabs>
          <w:tab w:val="left" w:pos="1680"/>
        </w:tabs>
        <w:autoSpaceDE w:val="0"/>
        <w:autoSpaceDN w:val="0"/>
        <w:adjustRightInd w:val="0"/>
        <w:spacing w:before="278" w:line="274" w:lineRule="exact"/>
        <w:ind w:left="1680" w:hanging="365"/>
        <w:jc w:val="both"/>
        <w:rPr>
          <w:rFonts w:eastAsia="Times New Roman" w:cs="Times New Roman"/>
          <w:color w:val="000000"/>
          <w:spacing w:val="-17"/>
          <w:szCs w:val="24"/>
        </w:rPr>
      </w:pPr>
      <w:r w:rsidRPr="00FD0363">
        <w:rPr>
          <w:rFonts w:eastAsia="Times New Roman" w:cs="Times New Roman"/>
          <w:color w:val="000000"/>
          <w:spacing w:val="-2"/>
          <w:szCs w:val="24"/>
        </w:rPr>
        <w:t xml:space="preserve">Assist the local church in its ministry outreach by becoming involved and </w:t>
      </w:r>
      <w:r w:rsidRPr="00FD0363">
        <w:rPr>
          <w:rFonts w:eastAsia="Times New Roman" w:cs="Times New Roman"/>
          <w:color w:val="000000"/>
          <w:spacing w:val="-5"/>
          <w:szCs w:val="24"/>
        </w:rPr>
        <w:t>being held accountable.</w:t>
      </w:r>
    </w:p>
    <w:p w:rsidR="00FD0363" w:rsidRPr="00FD0363" w:rsidRDefault="00FD0363" w:rsidP="00FD0363">
      <w:pPr>
        <w:widowControl w:val="0"/>
        <w:shd w:val="clear" w:color="auto" w:fill="FFFFFF"/>
        <w:autoSpaceDE w:val="0"/>
        <w:autoSpaceDN w:val="0"/>
        <w:adjustRightInd w:val="0"/>
        <w:spacing w:before="62" w:line="547" w:lineRule="exact"/>
        <w:jc w:val="both"/>
        <w:rPr>
          <w:rFonts w:eastAsia="Times New Roman" w:cs="Times New Roman"/>
          <w:szCs w:val="24"/>
        </w:rPr>
      </w:pPr>
      <w:r w:rsidRPr="00FD0363">
        <w:rPr>
          <w:rFonts w:eastAsia="Times New Roman" w:cs="Times New Roman"/>
          <w:b/>
          <w:bCs/>
          <w:color w:val="000000"/>
          <w:spacing w:val="-2"/>
          <w:szCs w:val="24"/>
        </w:rPr>
        <w:t xml:space="preserve">III.     </w:t>
      </w:r>
      <w:r w:rsidRPr="00FD0363">
        <w:rPr>
          <w:rFonts w:eastAsia="Times New Roman" w:cs="Times New Roman"/>
          <w:b/>
          <w:bCs/>
          <w:i/>
          <w:iCs/>
          <w:color w:val="000000"/>
          <w:spacing w:val="-2"/>
          <w:szCs w:val="24"/>
        </w:rPr>
        <w:t>Requirements:</w:t>
      </w:r>
    </w:p>
    <w:p w:rsidR="00FD0363" w:rsidRPr="00FD0363" w:rsidRDefault="00FD0363" w:rsidP="00FD0363">
      <w:pPr>
        <w:widowControl w:val="0"/>
        <w:shd w:val="clear" w:color="auto" w:fill="FFFFFF"/>
        <w:autoSpaceDE w:val="0"/>
        <w:autoSpaceDN w:val="0"/>
        <w:adjustRightInd w:val="0"/>
        <w:spacing w:line="547" w:lineRule="exact"/>
        <w:jc w:val="both"/>
        <w:rPr>
          <w:rFonts w:eastAsia="Times New Roman" w:cs="Times New Roman"/>
          <w:szCs w:val="24"/>
        </w:rPr>
      </w:pPr>
      <w:r w:rsidRPr="00FD0363">
        <w:rPr>
          <w:rFonts w:eastAsia="Times New Roman" w:cs="Times New Roman"/>
          <w:color w:val="000000"/>
          <w:spacing w:val="-6"/>
          <w:szCs w:val="24"/>
        </w:rPr>
        <w:t>Each participant must:</w:t>
      </w:r>
    </w:p>
    <w:p w:rsidR="00FD0363" w:rsidRPr="006D3F68" w:rsidRDefault="00FD0363" w:rsidP="00714A28">
      <w:pPr>
        <w:pStyle w:val="ListParagraph"/>
        <w:widowControl w:val="0"/>
        <w:numPr>
          <w:ilvl w:val="0"/>
          <w:numId w:val="32"/>
        </w:numPr>
        <w:shd w:val="clear" w:color="auto" w:fill="FFFFFF"/>
        <w:tabs>
          <w:tab w:val="left" w:pos="1690"/>
        </w:tabs>
        <w:autoSpaceDE w:val="0"/>
        <w:autoSpaceDN w:val="0"/>
        <w:adjustRightInd w:val="0"/>
        <w:spacing w:line="547" w:lineRule="exact"/>
        <w:jc w:val="both"/>
        <w:rPr>
          <w:rFonts w:eastAsia="Times New Roman" w:cs="Times New Roman"/>
          <w:color w:val="000000"/>
          <w:spacing w:val="-27"/>
          <w:szCs w:val="24"/>
        </w:rPr>
      </w:pPr>
      <w:r w:rsidRPr="006D3F68">
        <w:rPr>
          <w:rFonts w:eastAsia="Times New Roman" w:cs="Times New Roman"/>
          <w:color w:val="000000"/>
          <w:spacing w:val="-5"/>
          <w:szCs w:val="24"/>
        </w:rPr>
        <w:t>Complete a Christian Service Registration Form.</w:t>
      </w:r>
    </w:p>
    <w:p w:rsidR="006D3F68" w:rsidRPr="006D3F68" w:rsidRDefault="006D3F68" w:rsidP="006D3F68">
      <w:pPr>
        <w:pStyle w:val="ListParagraph"/>
        <w:widowControl w:val="0"/>
        <w:shd w:val="clear" w:color="auto" w:fill="FFFFFF"/>
        <w:tabs>
          <w:tab w:val="left" w:pos="1690"/>
        </w:tabs>
        <w:autoSpaceDE w:val="0"/>
        <w:autoSpaceDN w:val="0"/>
        <w:adjustRightInd w:val="0"/>
        <w:spacing w:line="547" w:lineRule="exact"/>
        <w:jc w:val="both"/>
        <w:rPr>
          <w:rFonts w:eastAsia="Times New Roman" w:cs="Times New Roman"/>
          <w:color w:val="000000"/>
          <w:spacing w:val="-27"/>
          <w:szCs w:val="24"/>
        </w:rPr>
      </w:pPr>
    </w:p>
    <w:p w:rsidR="006D3F68" w:rsidRPr="006D3F68" w:rsidRDefault="00FD0363" w:rsidP="00714A28">
      <w:pPr>
        <w:pStyle w:val="ListParagraph"/>
        <w:widowControl w:val="0"/>
        <w:numPr>
          <w:ilvl w:val="0"/>
          <w:numId w:val="32"/>
        </w:numPr>
        <w:shd w:val="clear" w:color="auto" w:fill="FFFFFF"/>
        <w:tabs>
          <w:tab w:val="left" w:pos="1690"/>
        </w:tabs>
        <w:autoSpaceDE w:val="0"/>
        <w:autoSpaceDN w:val="0"/>
        <w:adjustRightInd w:val="0"/>
        <w:spacing w:before="221" w:line="278" w:lineRule="exact"/>
        <w:jc w:val="both"/>
        <w:rPr>
          <w:rFonts w:eastAsia="Times New Roman" w:cs="Times New Roman"/>
          <w:color w:val="000000"/>
          <w:spacing w:val="-16"/>
          <w:szCs w:val="24"/>
        </w:rPr>
      </w:pPr>
      <w:r w:rsidRPr="006D3F68">
        <w:rPr>
          <w:rFonts w:eastAsia="Times New Roman" w:cs="Times New Roman"/>
          <w:color w:val="000000"/>
          <w:spacing w:val="-4"/>
          <w:szCs w:val="24"/>
        </w:rPr>
        <w:t>Complete and return to the college office a Weekly Activity Report signed by their pastor or supervisor coordinating the Christian service activities.</w:t>
      </w:r>
    </w:p>
    <w:p w:rsidR="00FD0363" w:rsidRPr="006D3F68" w:rsidRDefault="00FD0363" w:rsidP="0074614B">
      <w:pPr>
        <w:pStyle w:val="ListParagraph"/>
        <w:widowControl w:val="0"/>
        <w:numPr>
          <w:ilvl w:val="0"/>
          <w:numId w:val="13"/>
        </w:numPr>
        <w:shd w:val="clear" w:color="auto" w:fill="FFFFFF"/>
        <w:autoSpaceDE w:val="0"/>
        <w:autoSpaceDN w:val="0"/>
        <w:adjustRightInd w:val="0"/>
        <w:spacing w:before="269" w:line="278" w:lineRule="exact"/>
        <w:ind w:right="62"/>
        <w:jc w:val="both"/>
        <w:rPr>
          <w:rFonts w:eastAsia="Times New Roman" w:cs="Times New Roman"/>
          <w:szCs w:val="24"/>
        </w:rPr>
      </w:pPr>
      <w:r w:rsidRPr="0022347A">
        <w:rPr>
          <w:rFonts w:eastAsia="Times New Roman" w:cs="Times New Roman"/>
          <w:b/>
          <w:bCs/>
          <w:color w:val="000000"/>
          <w:spacing w:val="4"/>
          <w:szCs w:val="24"/>
        </w:rPr>
        <w:t xml:space="preserve">Note: </w:t>
      </w:r>
      <w:r w:rsidRPr="0022347A">
        <w:rPr>
          <w:rFonts w:eastAsia="Times New Roman" w:cs="Times New Roman"/>
          <w:color w:val="000000"/>
          <w:spacing w:val="4"/>
          <w:szCs w:val="24"/>
        </w:rPr>
        <w:t xml:space="preserve">For pastors seeking Christian Service credits, a member of the </w:t>
      </w:r>
      <w:r w:rsidRPr="0022347A">
        <w:rPr>
          <w:rFonts w:eastAsia="Times New Roman" w:cs="Times New Roman"/>
          <w:color w:val="000000"/>
          <w:spacing w:val="-4"/>
          <w:szCs w:val="24"/>
        </w:rPr>
        <w:t>administrative staff of the college will act as supervisor.</w:t>
      </w:r>
    </w:p>
    <w:p w:rsidR="006D3F68" w:rsidRPr="0022347A" w:rsidRDefault="006D3F68" w:rsidP="006D3F68">
      <w:pPr>
        <w:pStyle w:val="ListParagraph"/>
        <w:widowControl w:val="0"/>
        <w:shd w:val="clear" w:color="auto" w:fill="FFFFFF"/>
        <w:autoSpaceDE w:val="0"/>
        <w:autoSpaceDN w:val="0"/>
        <w:adjustRightInd w:val="0"/>
        <w:spacing w:before="269" w:line="278" w:lineRule="exact"/>
        <w:ind w:left="2070" w:right="62"/>
        <w:jc w:val="both"/>
        <w:rPr>
          <w:rFonts w:eastAsia="Times New Roman" w:cs="Times New Roman"/>
          <w:szCs w:val="24"/>
        </w:rPr>
      </w:pPr>
    </w:p>
    <w:p w:rsidR="00FD0363" w:rsidRPr="0022347A" w:rsidRDefault="00FD0363" w:rsidP="00714A28">
      <w:pPr>
        <w:pStyle w:val="ListParagraph"/>
        <w:widowControl w:val="0"/>
        <w:numPr>
          <w:ilvl w:val="0"/>
          <w:numId w:val="32"/>
        </w:numPr>
        <w:shd w:val="clear" w:color="auto" w:fill="FFFFFF"/>
        <w:tabs>
          <w:tab w:val="left" w:pos="1690"/>
        </w:tabs>
        <w:autoSpaceDE w:val="0"/>
        <w:autoSpaceDN w:val="0"/>
        <w:adjustRightInd w:val="0"/>
        <w:spacing w:before="269"/>
        <w:jc w:val="both"/>
        <w:rPr>
          <w:rFonts w:eastAsia="Times New Roman" w:cs="Times New Roman"/>
          <w:szCs w:val="24"/>
        </w:rPr>
      </w:pPr>
      <w:r w:rsidRPr="0022347A">
        <w:rPr>
          <w:rFonts w:eastAsia="Times New Roman" w:cs="Times New Roman"/>
          <w:color w:val="000000"/>
          <w:spacing w:val="-4"/>
          <w:szCs w:val="24"/>
        </w:rPr>
        <w:t>Faithfully attend the services of their local church.</w:t>
      </w:r>
    </w:p>
    <w:p w:rsidR="00FD0363" w:rsidRPr="006D3F68" w:rsidRDefault="00FD0363" w:rsidP="00714A28">
      <w:pPr>
        <w:pStyle w:val="ListParagraph"/>
        <w:widowControl w:val="0"/>
        <w:numPr>
          <w:ilvl w:val="0"/>
          <w:numId w:val="32"/>
        </w:numPr>
        <w:shd w:val="clear" w:color="auto" w:fill="FFFFFF"/>
        <w:tabs>
          <w:tab w:val="left" w:pos="1714"/>
        </w:tabs>
        <w:autoSpaceDE w:val="0"/>
        <w:autoSpaceDN w:val="0"/>
        <w:adjustRightInd w:val="0"/>
        <w:spacing w:before="34" w:line="566" w:lineRule="exact"/>
        <w:ind w:right="461"/>
        <w:jc w:val="both"/>
        <w:rPr>
          <w:rFonts w:eastAsia="Times New Roman" w:cs="Times New Roman"/>
          <w:szCs w:val="24"/>
        </w:rPr>
      </w:pPr>
      <w:r w:rsidRPr="006D3F68">
        <w:rPr>
          <w:rFonts w:eastAsia="Times New Roman" w:cs="Times New Roman"/>
          <w:color w:val="000000"/>
          <w:spacing w:val="-6"/>
          <w:szCs w:val="24"/>
        </w:rPr>
        <w:t>Return a Field Supervisor Evaluation f</w:t>
      </w:r>
      <w:r w:rsidR="006D3F68" w:rsidRPr="006D3F68">
        <w:rPr>
          <w:rFonts w:eastAsia="Times New Roman" w:cs="Times New Roman"/>
          <w:color w:val="000000"/>
          <w:spacing w:val="-6"/>
          <w:szCs w:val="24"/>
        </w:rPr>
        <w:t>orm at the end of each quarter.</w:t>
      </w:r>
    </w:p>
    <w:p w:rsidR="006D3F68" w:rsidRPr="006D3F68" w:rsidRDefault="006D3F68" w:rsidP="006D3F68">
      <w:pPr>
        <w:widowControl w:val="0"/>
        <w:shd w:val="clear" w:color="auto" w:fill="FFFFFF"/>
        <w:tabs>
          <w:tab w:val="left" w:pos="1714"/>
        </w:tabs>
        <w:autoSpaceDE w:val="0"/>
        <w:autoSpaceDN w:val="0"/>
        <w:adjustRightInd w:val="0"/>
        <w:spacing w:before="34" w:line="566" w:lineRule="exact"/>
        <w:ind w:right="461"/>
        <w:jc w:val="both"/>
        <w:rPr>
          <w:rFonts w:eastAsia="Times New Roman" w:cs="Times New Roman"/>
          <w:b/>
          <w:i/>
          <w:szCs w:val="24"/>
        </w:rPr>
      </w:pPr>
      <w:r w:rsidRPr="006D3F68">
        <w:rPr>
          <w:rFonts w:eastAsia="Times New Roman" w:cs="Times New Roman"/>
          <w:b/>
          <w:i/>
          <w:szCs w:val="24"/>
        </w:rPr>
        <w:t>IV.    Grading</w:t>
      </w:r>
    </w:p>
    <w:p w:rsidR="006D3F68" w:rsidRPr="006D3F68" w:rsidRDefault="00FD0363" w:rsidP="00714A28">
      <w:pPr>
        <w:pStyle w:val="ListParagraph"/>
        <w:widowControl w:val="0"/>
        <w:numPr>
          <w:ilvl w:val="0"/>
          <w:numId w:val="31"/>
        </w:numPr>
        <w:shd w:val="clear" w:color="auto" w:fill="FFFFFF"/>
        <w:tabs>
          <w:tab w:val="left" w:pos="840"/>
        </w:tabs>
        <w:autoSpaceDE w:val="0"/>
        <w:autoSpaceDN w:val="0"/>
        <w:adjustRightInd w:val="0"/>
        <w:spacing w:before="211" w:line="274" w:lineRule="exact"/>
        <w:jc w:val="both"/>
        <w:rPr>
          <w:rFonts w:eastAsia="Times New Roman" w:cs="Times New Roman"/>
          <w:szCs w:val="24"/>
        </w:rPr>
      </w:pPr>
      <w:r w:rsidRPr="006D3F68">
        <w:rPr>
          <w:rFonts w:eastAsia="Times New Roman" w:cs="Times New Roman"/>
          <w:color w:val="000000"/>
          <w:spacing w:val="-3"/>
          <w:szCs w:val="24"/>
        </w:rPr>
        <w:t xml:space="preserve">All students who successfully fulfill their responsibilities for Christian Service will </w:t>
      </w:r>
      <w:r w:rsidRPr="006D3F68">
        <w:rPr>
          <w:rFonts w:eastAsia="Times New Roman" w:cs="Times New Roman"/>
          <w:color w:val="000000"/>
          <w:spacing w:val="7"/>
          <w:szCs w:val="24"/>
        </w:rPr>
        <w:t xml:space="preserve">receive a grade of "P" (Passing). Any student who does not fulfill his/her </w:t>
      </w:r>
      <w:r w:rsidRPr="006D3F68">
        <w:rPr>
          <w:rFonts w:eastAsia="Times New Roman" w:cs="Times New Roman"/>
          <w:color w:val="000000"/>
          <w:spacing w:val="2"/>
          <w:szCs w:val="24"/>
        </w:rPr>
        <w:t xml:space="preserve">responsibilities will receive a grade of "I" (Incomplete). These grades will be </w:t>
      </w:r>
      <w:r w:rsidRPr="006D3F68">
        <w:rPr>
          <w:rFonts w:eastAsia="Times New Roman" w:cs="Times New Roman"/>
          <w:color w:val="000000"/>
          <w:spacing w:val="-4"/>
          <w:szCs w:val="24"/>
        </w:rPr>
        <w:t>recorded each quarter on the Student Report for each participant.</w:t>
      </w:r>
    </w:p>
    <w:p w:rsidR="006D3F68" w:rsidRPr="006D3F68" w:rsidRDefault="006D3F68" w:rsidP="006D3F68">
      <w:pPr>
        <w:pStyle w:val="ListParagraph"/>
        <w:widowControl w:val="0"/>
        <w:shd w:val="clear" w:color="auto" w:fill="FFFFFF"/>
        <w:tabs>
          <w:tab w:val="left" w:pos="840"/>
        </w:tabs>
        <w:autoSpaceDE w:val="0"/>
        <w:autoSpaceDN w:val="0"/>
        <w:adjustRightInd w:val="0"/>
        <w:spacing w:before="211" w:line="274" w:lineRule="exact"/>
        <w:jc w:val="both"/>
        <w:rPr>
          <w:rFonts w:eastAsia="Times New Roman" w:cs="Times New Roman"/>
          <w:szCs w:val="24"/>
        </w:rPr>
      </w:pPr>
    </w:p>
    <w:p w:rsidR="00FD0363" w:rsidRPr="006D3F68" w:rsidRDefault="00FD0363" w:rsidP="00714A28">
      <w:pPr>
        <w:pStyle w:val="ListParagraph"/>
        <w:widowControl w:val="0"/>
        <w:numPr>
          <w:ilvl w:val="0"/>
          <w:numId w:val="31"/>
        </w:numPr>
        <w:shd w:val="clear" w:color="auto" w:fill="FFFFFF"/>
        <w:tabs>
          <w:tab w:val="left" w:pos="840"/>
        </w:tabs>
        <w:autoSpaceDE w:val="0"/>
        <w:autoSpaceDN w:val="0"/>
        <w:adjustRightInd w:val="0"/>
        <w:spacing w:before="211" w:line="274" w:lineRule="exact"/>
        <w:jc w:val="both"/>
        <w:rPr>
          <w:rFonts w:eastAsia="Times New Roman" w:cs="Times New Roman"/>
          <w:szCs w:val="24"/>
        </w:rPr>
      </w:pPr>
      <w:r w:rsidRPr="006D3F68">
        <w:rPr>
          <w:rFonts w:eastAsia="Times New Roman" w:cs="Times New Roman"/>
          <w:color w:val="000000"/>
          <w:spacing w:val="-5"/>
          <w:szCs w:val="24"/>
        </w:rPr>
        <w:t>The Christian Service grade will be based upon the following:</w:t>
      </w:r>
    </w:p>
    <w:p w:rsidR="00FD0363" w:rsidRPr="00FD0363" w:rsidRDefault="00FD0363" w:rsidP="0074614B">
      <w:pPr>
        <w:widowControl w:val="0"/>
        <w:numPr>
          <w:ilvl w:val="0"/>
          <w:numId w:val="6"/>
        </w:numPr>
        <w:shd w:val="clear" w:color="auto" w:fill="FFFFFF"/>
        <w:tabs>
          <w:tab w:val="left" w:pos="1814"/>
        </w:tabs>
        <w:autoSpaceDE w:val="0"/>
        <w:autoSpaceDN w:val="0"/>
        <w:adjustRightInd w:val="0"/>
        <w:spacing w:before="264" w:line="278" w:lineRule="exact"/>
        <w:ind w:left="1814" w:hanging="355"/>
        <w:jc w:val="both"/>
        <w:rPr>
          <w:rFonts w:eastAsia="Times New Roman" w:cs="Times New Roman"/>
          <w:color w:val="000000"/>
          <w:spacing w:val="-27"/>
          <w:szCs w:val="24"/>
        </w:rPr>
      </w:pPr>
      <w:r w:rsidRPr="00FD0363">
        <w:rPr>
          <w:rFonts w:eastAsia="Times New Roman" w:cs="Times New Roman"/>
          <w:color w:val="000000"/>
          <w:spacing w:val="-4"/>
          <w:szCs w:val="24"/>
        </w:rPr>
        <w:t>Completing and turning in all required forms: Registration Form, Weekly Activity Report, Field Supervisor Evaluation</w:t>
      </w:r>
    </w:p>
    <w:p w:rsidR="00FD0363" w:rsidRPr="00FD0363" w:rsidRDefault="00FD0363" w:rsidP="0074614B">
      <w:pPr>
        <w:widowControl w:val="0"/>
        <w:numPr>
          <w:ilvl w:val="0"/>
          <w:numId w:val="6"/>
        </w:numPr>
        <w:shd w:val="clear" w:color="auto" w:fill="FFFFFF"/>
        <w:tabs>
          <w:tab w:val="left" w:pos="1814"/>
        </w:tabs>
        <w:autoSpaceDE w:val="0"/>
        <w:autoSpaceDN w:val="0"/>
        <w:adjustRightInd w:val="0"/>
        <w:spacing w:before="274" w:line="278" w:lineRule="exact"/>
        <w:ind w:left="1814" w:hanging="355"/>
        <w:jc w:val="both"/>
        <w:rPr>
          <w:rFonts w:eastAsia="Times New Roman" w:cs="Times New Roman"/>
          <w:color w:val="000000"/>
          <w:spacing w:val="-16"/>
          <w:szCs w:val="24"/>
        </w:rPr>
      </w:pPr>
      <w:r w:rsidRPr="00FD0363">
        <w:rPr>
          <w:rFonts w:eastAsia="Times New Roman" w:cs="Times New Roman"/>
          <w:color w:val="000000"/>
          <w:spacing w:val="4"/>
          <w:szCs w:val="24"/>
        </w:rPr>
        <w:t xml:space="preserve">Faithfulness to the assignments  and activities;  the demonstration of </w:t>
      </w:r>
      <w:r w:rsidRPr="00FD0363">
        <w:rPr>
          <w:rFonts w:eastAsia="Times New Roman" w:cs="Times New Roman"/>
          <w:color w:val="000000"/>
          <w:spacing w:val="-4"/>
          <w:szCs w:val="24"/>
        </w:rPr>
        <w:t>obedience to God's Word</w:t>
      </w:r>
    </w:p>
    <w:p w:rsidR="00FD0363" w:rsidRPr="00FD0363" w:rsidRDefault="00FD0363" w:rsidP="00FD0363">
      <w:pPr>
        <w:widowControl w:val="0"/>
        <w:shd w:val="clear" w:color="auto" w:fill="FFFFFF"/>
        <w:autoSpaceDE w:val="0"/>
        <w:autoSpaceDN w:val="0"/>
        <w:adjustRightInd w:val="0"/>
        <w:spacing w:before="403"/>
        <w:rPr>
          <w:rFonts w:eastAsia="Times New Roman" w:cs="Times New Roman"/>
          <w:sz w:val="20"/>
          <w:szCs w:val="20"/>
        </w:rPr>
        <w:sectPr w:rsidR="00FD0363" w:rsidRPr="00FD0363">
          <w:pgSz w:w="12240" w:h="15840"/>
          <w:pgMar w:top="1212" w:right="1682" w:bottom="360" w:left="1529" w:header="720" w:footer="720" w:gutter="0"/>
          <w:cols w:space="60"/>
          <w:noEndnote/>
        </w:sectPr>
      </w:pPr>
    </w:p>
    <w:p w:rsidR="00FD0363" w:rsidRPr="006D3F68" w:rsidRDefault="00FD0363" w:rsidP="0074614B">
      <w:pPr>
        <w:pStyle w:val="ListParagraph"/>
        <w:widowControl w:val="0"/>
        <w:numPr>
          <w:ilvl w:val="0"/>
          <w:numId w:val="6"/>
        </w:numPr>
        <w:shd w:val="clear" w:color="auto" w:fill="FFFFFF"/>
        <w:autoSpaceDE w:val="0"/>
        <w:autoSpaceDN w:val="0"/>
        <w:adjustRightInd w:val="0"/>
        <w:spacing w:line="571" w:lineRule="exact"/>
        <w:rPr>
          <w:rFonts w:eastAsia="Times New Roman" w:cs="Times New Roman"/>
          <w:color w:val="000000"/>
          <w:spacing w:val="-1"/>
          <w:szCs w:val="24"/>
        </w:rPr>
      </w:pPr>
      <w:r w:rsidRPr="006D3F68">
        <w:rPr>
          <w:rFonts w:eastAsia="Times New Roman" w:cs="Times New Roman"/>
          <w:color w:val="000000"/>
          <w:spacing w:val="-1"/>
          <w:szCs w:val="24"/>
        </w:rPr>
        <w:lastRenderedPageBreak/>
        <w:t xml:space="preserve">Maintaining a servant's attitude in the performance of Christian service. </w:t>
      </w:r>
    </w:p>
    <w:p w:rsidR="00FD0363" w:rsidRPr="00FD0363" w:rsidRDefault="00FD0363" w:rsidP="00FD0363">
      <w:pPr>
        <w:widowControl w:val="0"/>
        <w:shd w:val="clear" w:color="auto" w:fill="FFFFFF"/>
        <w:autoSpaceDE w:val="0"/>
        <w:autoSpaceDN w:val="0"/>
        <w:adjustRightInd w:val="0"/>
        <w:spacing w:line="571" w:lineRule="exact"/>
        <w:rPr>
          <w:rFonts w:eastAsia="Times New Roman" w:cs="Times New Roman"/>
          <w:sz w:val="20"/>
          <w:szCs w:val="20"/>
        </w:rPr>
      </w:pPr>
      <w:r w:rsidRPr="00FD0363">
        <w:rPr>
          <w:rFonts w:eastAsia="Times New Roman" w:cs="Times New Roman"/>
          <w:b/>
          <w:bCs/>
          <w:iCs/>
          <w:color w:val="000000"/>
          <w:spacing w:val="-1"/>
          <w:szCs w:val="24"/>
        </w:rPr>
        <w:t>V.</w:t>
      </w:r>
      <w:r w:rsidRPr="00FD0363">
        <w:rPr>
          <w:rFonts w:eastAsia="Times New Roman" w:cs="Times New Roman"/>
          <w:bCs/>
          <w:iCs/>
          <w:color w:val="000000"/>
          <w:spacing w:val="-1"/>
          <w:szCs w:val="24"/>
        </w:rPr>
        <w:t xml:space="preserve">      </w:t>
      </w:r>
      <w:r w:rsidRPr="00FD0363">
        <w:rPr>
          <w:rFonts w:eastAsia="Times New Roman" w:cs="Times New Roman"/>
          <w:b/>
          <w:bCs/>
          <w:i/>
          <w:iCs/>
          <w:color w:val="000000"/>
          <w:spacing w:val="-1"/>
          <w:szCs w:val="24"/>
        </w:rPr>
        <w:t>Things to consider:</w:t>
      </w:r>
    </w:p>
    <w:p w:rsidR="00FD0363" w:rsidRPr="006D3F68" w:rsidRDefault="00FD0363" w:rsidP="00714A28">
      <w:pPr>
        <w:pStyle w:val="ListParagraph"/>
        <w:widowControl w:val="0"/>
        <w:numPr>
          <w:ilvl w:val="0"/>
          <w:numId w:val="33"/>
        </w:numPr>
        <w:shd w:val="clear" w:color="auto" w:fill="FFFFFF"/>
        <w:tabs>
          <w:tab w:val="left" w:pos="720"/>
        </w:tabs>
        <w:autoSpaceDE w:val="0"/>
        <w:autoSpaceDN w:val="0"/>
        <w:adjustRightInd w:val="0"/>
        <w:spacing w:before="216"/>
        <w:jc w:val="both"/>
        <w:rPr>
          <w:rFonts w:eastAsia="Times New Roman" w:cs="Times New Roman"/>
          <w:sz w:val="20"/>
          <w:szCs w:val="20"/>
        </w:rPr>
      </w:pPr>
      <w:r w:rsidRPr="006D3F68">
        <w:rPr>
          <w:rFonts w:eastAsia="Times New Roman" w:cs="Times New Roman"/>
          <w:color w:val="000000"/>
          <w:szCs w:val="24"/>
        </w:rPr>
        <w:t>Will the ministry activity allow you to use your spiritual gifts?</w:t>
      </w:r>
    </w:p>
    <w:p w:rsidR="006D3F68" w:rsidRPr="006D3F68" w:rsidRDefault="006D3F68" w:rsidP="006D3F68">
      <w:pPr>
        <w:pStyle w:val="ListParagraph"/>
        <w:widowControl w:val="0"/>
        <w:shd w:val="clear" w:color="auto" w:fill="FFFFFF"/>
        <w:tabs>
          <w:tab w:val="left" w:pos="720"/>
        </w:tabs>
        <w:autoSpaceDE w:val="0"/>
        <w:autoSpaceDN w:val="0"/>
        <w:adjustRightInd w:val="0"/>
        <w:spacing w:before="216"/>
        <w:jc w:val="both"/>
        <w:rPr>
          <w:rFonts w:eastAsia="Times New Roman" w:cs="Times New Roman"/>
          <w:sz w:val="20"/>
          <w:szCs w:val="20"/>
        </w:rPr>
      </w:pPr>
    </w:p>
    <w:p w:rsidR="006D3F68" w:rsidRPr="006D3F68" w:rsidRDefault="00FD0363" w:rsidP="00714A28">
      <w:pPr>
        <w:pStyle w:val="ListParagraph"/>
        <w:widowControl w:val="0"/>
        <w:numPr>
          <w:ilvl w:val="0"/>
          <w:numId w:val="33"/>
        </w:numPr>
        <w:shd w:val="clear" w:color="auto" w:fill="FFFFFF"/>
        <w:tabs>
          <w:tab w:val="left" w:pos="730"/>
          <w:tab w:val="left" w:pos="792"/>
        </w:tabs>
        <w:autoSpaceDE w:val="0"/>
        <w:autoSpaceDN w:val="0"/>
        <w:adjustRightInd w:val="0"/>
        <w:spacing w:before="278" w:line="274" w:lineRule="exact"/>
        <w:jc w:val="both"/>
        <w:rPr>
          <w:rFonts w:eastAsia="Times New Roman" w:cs="Times New Roman"/>
          <w:sz w:val="20"/>
          <w:szCs w:val="20"/>
        </w:rPr>
      </w:pPr>
      <w:r w:rsidRPr="006D3F68">
        <w:rPr>
          <w:rFonts w:eastAsia="Times New Roman" w:cs="Times New Roman"/>
          <w:color w:val="000000"/>
          <w:spacing w:val="7"/>
          <w:szCs w:val="24"/>
        </w:rPr>
        <w:t>Is the ministry activity one that will challenge you and provide opportunity to</w:t>
      </w:r>
      <w:r w:rsidRPr="006D3F68">
        <w:rPr>
          <w:rFonts w:eastAsia="Times New Roman" w:cs="Times New Roman"/>
          <w:color w:val="000000"/>
          <w:spacing w:val="7"/>
          <w:szCs w:val="24"/>
        </w:rPr>
        <w:br/>
      </w:r>
      <w:r w:rsidRPr="006D3F68">
        <w:rPr>
          <w:rFonts w:eastAsia="Times New Roman" w:cs="Times New Roman"/>
          <w:color w:val="000000"/>
          <w:spacing w:val="-1"/>
          <w:szCs w:val="24"/>
        </w:rPr>
        <w:t>increase your capacity for Christian service?</w:t>
      </w:r>
    </w:p>
    <w:p w:rsidR="006D3F68" w:rsidRPr="006D3F68" w:rsidRDefault="006D3F68" w:rsidP="006D3F68">
      <w:pPr>
        <w:pStyle w:val="ListParagraph"/>
        <w:rPr>
          <w:rFonts w:eastAsia="Times New Roman" w:cs="Times New Roman"/>
          <w:color w:val="000000"/>
          <w:szCs w:val="24"/>
        </w:rPr>
      </w:pPr>
    </w:p>
    <w:p w:rsidR="006D3F68" w:rsidRPr="006D3F68" w:rsidRDefault="00FD0363" w:rsidP="00714A28">
      <w:pPr>
        <w:pStyle w:val="ListParagraph"/>
        <w:widowControl w:val="0"/>
        <w:numPr>
          <w:ilvl w:val="0"/>
          <w:numId w:val="33"/>
        </w:numPr>
        <w:shd w:val="clear" w:color="auto" w:fill="FFFFFF"/>
        <w:tabs>
          <w:tab w:val="left" w:pos="730"/>
          <w:tab w:val="left" w:pos="792"/>
        </w:tabs>
        <w:autoSpaceDE w:val="0"/>
        <w:autoSpaceDN w:val="0"/>
        <w:adjustRightInd w:val="0"/>
        <w:spacing w:before="269" w:line="274" w:lineRule="exact"/>
        <w:jc w:val="both"/>
        <w:rPr>
          <w:rFonts w:eastAsia="Times New Roman" w:cs="Times New Roman"/>
          <w:sz w:val="20"/>
          <w:szCs w:val="20"/>
        </w:rPr>
      </w:pPr>
      <w:r w:rsidRPr="006D3F68">
        <w:rPr>
          <w:rFonts w:eastAsia="Times New Roman" w:cs="Times New Roman"/>
          <w:color w:val="000000"/>
          <w:szCs w:val="24"/>
        </w:rPr>
        <w:t>Will you have the necessary transportation and/or funds for this ministry?</w:t>
      </w:r>
    </w:p>
    <w:p w:rsidR="006D3F68" w:rsidRPr="006D3F68" w:rsidRDefault="006D3F68" w:rsidP="006D3F68">
      <w:pPr>
        <w:pStyle w:val="ListParagraph"/>
        <w:rPr>
          <w:rFonts w:eastAsia="Times New Roman" w:cs="Times New Roman"/>
          <w:color w:val="000000"/>
          <w:spacing w:val="2"/>
          <w:szCs w:val="24"/>
        </w:rPr>
      </w:pPr>
    </w:p>
    <w:p w:rsidR="006D3F68" w:rsidRPr="006D3F68" w:rsidRDefault="00FD0363" w:rsidP="00714A28">
      <w:pPr>
        <w:pStyle w:val="ListParagraph"/>
        <w:widowControl w:val="0"/>
        <w:numPr>
          <w:ilvl w:val="0"/>
          <w:numId w:val="33"/>
        </w:numPr>
        <w:shd w:val="clear" w:color="auto" w:fill="FFFFFF"/>
        <w:tabs>
          <w:tab w:val="left" w:pos="730"/>
          <w:tab w:val="left" w:pos="792"/>
        </w:tabs>
        <w:autoSpaceDE w:val="0"/>
        <w:autoSpaceDN w:val="0"/>
        <w:adjustRightInd w:val="0"/>
        <w:spacing w:before="293" w:line="269" w:lineRule="exact"/>
        <w:jc w:val="both"/>
        <w:rPr>
          <w:rFonts w:eastAsia="Times New Roman" w:cs="Times New Roman"/>
          <w:sz w:val="20"/>
          <w:szCs w:val="20"/>
        </w:rPr>
      </w:pPr>
      <w:r w:rsidRPr="006D3F68">
        <w:rPr>
          <w:rFonts w:eastAsia="Times New Roman" w:cs="Times New Roman"/>
          <w:color w:val="000000"/>
          <w:spacing w:val="2"/>
          <w:szCs w:val="24"/>
        </w:rPr>
        <w:t>Does the ministry activity meet the expectations of the 1-2 hour weekly minimum</w:t>
      </w:r>
      <w:r w:rsidRPr="006D3F68">
        <w:rPr>
          <w:rFonts w:eastAsia="Times New Roman" w:cs="Times New Roman"/>
          <w:color w:val="000000"/>
          <w:spacing w:val="2"/>
          <w:szCs w:val="24"/>
        </w:rPr>
        <w:br/>
      </w:r>
      <w:r w:rsidRPr="006D3F68">
        <w:rPr>
          <w:rFonts w:eastAsia="Times New Roman" w:cs="Times New Roman"/>
          <w:color w:val="000000"/>
          <w:spacing w:val="1"/>
          <w:szCs w:val="24"/>
        </w:rPr>
        <w:t>and a minimum of 10 weeks of involvement each quarter?</w:t>
      </w:r>
    </w:p>
    <w:p w:rsidR="006D3F68" w:rsidRPr="006D3F68" w:rsidRDefault="006D3F68" w:rsidP="006D3F68">
      <w:pPr>
        <w:pStyle w:val="ListParagraph"/>
        <w:rPr>
          <w:rFonts w:eastAsia="Times New Roman" w:cs="Times New Roman"/>
          <w:color w:val="000000"/>
          <w:spacing w:val="7"/>
          <w:szCs w:val="24"/>
        </w:rPr>
      </w:pPr>
    </w:p>
    <w:p w:rsidR="00FD0363" w:rsidRPr="006D3F68" w:rsidRDefault="00FD0363" w:rsidP="00714A28">
      <w:pPr>
        <w:pStyle w:val="ListParagraph"/>
        <w:widowControl w:val="0"/>
        <w:numPr>
          <w:ilvl w:val="0"/>
          <w:numId w:val="33"/>
        </w:numPr>
        <w:shd w:val="clear" w:color="auto" w:fill="FFFFFF"/>
        <w:tabs>
          <w:tab w:val="left" w:pos="730"/>
          <w:tab w:val="left" w:pos="792"/>
        </w:tabs>
        <w:autoSpaceDE w:val="0"/>
        <w:autoSpaceDN w:val="0"/>
        <w:adjustRightInd w:val="0"/>
        <w:spacing w:before="293" w:line="269" w:lineRule="exact"/>
        <w:jc w:val="both"/>
        <w:rPr>
          <w:rFonts w:eastAsia="Times New Roman" w:cs="Times New Roman"/>
          <w:sz w:val="20"/>
          <w:szCs w:val="20"/>
        </w:rPr>
      </w:pPr>
      <w:r w:rsidRPr="006D3F68">
        <w:rPr>
          <w:rFonts w:eastAsia="Times New Roman" w:cs="Times New Roman"/>
          <w:color w:val="000000"/>
          <w:spacing w:val="7"/>
          <w:szCs w:val="24"/>
        </w:rPr>
        <w:t>Will this ministry activity provide practical experience to enhance your future</w:t>
      </w:r>
      <w:r w:rsidRPr="006D3F68">
        <w:rPr>
          <w:rFonts w:eastAsia="Times New Roman" w:cs="Times New Roman"/>
          <w:color w:val="000000"/>
          <w:spacing w:val="7"/>
          <w:szCs w:val="24"/>
        </w:rPr>
        <w:br/>
      </w:r>
      <w:r w:rsidRPr="006D3F68">
        <w:rPr>
          <w:rFonts w:eastAsia="Times New Roman" w:cs="Times New Roman"/>
          <w:color w:val="000000"/>
          <w:spacing w:val="-1"/>
          <w:szCs w:val="24"/>
        </w:rPr>
        <w:t>ministry goals?</w:t>
      </w:r>
    </w:p>
    <w:p w:rsidR="00FD0363" w:rsidRPr="00FD0363" w:rsidRDefault="00FD0363" w:rsidP="0074614B">
      <w:pPr>
        <w:widowControl w:val="0"/>
        <w:numPr>
          <w:ilvl w:val="0"/>
          <w:numId w:val="13"/>
        </w:numPr>
        <w:shd w:val="clear" w:color="auto" w:fill="FFFFFF"/>
        <w:autoSpaceDE w:val="0"/>
        <w:autoSpaceDN w:val="0"/>
        <w:adjustRightInd w:val="0"/>
        <w:spacing w:before="552"/>
        <w:jc w:val="both"/>
        <w:rPr>
          <w:rFonts w:eastAsia="Times New Roman" w:cs="Times New Roman"/>
          <w:sz w:val="20"/>
          <w:szCs w:val="20"/>
        </w:rPr>
      </w:pPr>
      <w:r w:rsidRPr="00FD0363">
        <w:rPr>
          <w:rFonts w:eastAsia="Times New Roman" w:cs="Times New Roman"/>
          <w:b/>
          <w:bCs/>
          <w:color w:val="000000"/>
          <w:szCs w:val="24"/>
        </w:rPr>
        <w:t xml:space="preserve">Note: </w:t>
      </w:r>
      <w:r w:rsidRPr="00FD0363">
        <w:rPr>
          <w:rFonts w:eastAsia="Times New Roman" w:cs="Times New Roman"/>
          <w:color w:val="000000"/>
          <w:szCs w:val="24"/>
        </w:rPr>
        <w:t>Christian Service credits do not apply to off-campus students</w:t>
      </w:r>
    </w:p>
    <w:p w:rsidR="00FD0363" w:rsidRPr="00FD0363" w:rsidRDefault="00FD0363" w:rsidP="00FD0363">
      <w:pPr>
        <w:widowControl w:val="0"/>
        <w:shd w:val="clear" w:color="auto" w:fill="FFFFFF"/>
        <w:autoSpaceDE w:val="0"/>
        <w:autoSpaceDN w:val="0"/>
        <w:adjustRightInd w:val="0"/>
        <w:spacing w:before="7608"/>
        <w:rPr>
          <w:rFonts w:eastAsia="Times New Roman" w:cs="Times New Roman"/>
          <w:sz w:val="20"/>
          <w:szCs w:val="20"/>
        </w:rPr>
      </w:pPr>
    </w:p>
    <w:p w:rsidR="00FD0363" w:rsidRPr="00FD0363" w:rsidRDefault="00FD0363" w:rsidP="00FD0363">
      <w:pPr>
        <w:widowControl w:val="0"/>
        <w:shd w:val="clear" w:color="auto" w:fill="FFFFFF"/>
        <w:autoSpaceDE w:val="0"/>
        <w:autoSpaceDN w:val="0"/>
        <w:adjustRightInd w:val="0"/>
        <w:spacing w:before="7608"/>
        <w:rPr>
          <w:rFonts w:eastAsia="Times New Roman" w:cs="Times New Roman"/>
          <w:sz w:val="20"/>
          <w:szCs w:val="20"/>
        </w:rPr>
        <w:sectPr w:rsidR="00FD0363" w:rsidRPr="00FD0363">
          <w:pgSz w:w="12240" w:h="15840"/>
          <w:pgMar w:top="1226" w:right="1764" w:bottom="360" w:left="1601" w:header="720" w:footer="720" w:gutter="0"/>
          <w:cols w:space="60"/>
          <w:noEndnote/>
        </w:sectPr>
      </w:pPr>
    </w:p>
    <w:p w:rsidR="00FD0363" w:rsidRPr="00FD0363" w:rsidRDefault="00FD0363" w:rsidP="00FD0363">
      <w:pPr>
        <w:widowControl w:val="0"/>
        <w:shd w:val="clear" w:color="auto" w:fill="FFFFFF"/>
        <w:autoSpaceDE w:val="0"/>
        <w:autoSpaceDN w:val="0"/>
        <w:adjustRightInd w:val="0"/>
        <w:jc w:val="center"/>
        <w:rPr>
          <w:rFonts w:eastAsia="Times New Roman" w:cs="Times New Roman"/>
          <w:sz w:val="20"/>
          <w:szCs w:val="20"/>
        </w:rPr>
      </w:pPr>
      <w:r w:rsidRPr="00FD0363">
        <w:rPr>
          <w:rFonts w:eastAsia="Times New Roman" w:cs="Times New Roman"/>
          <w:b/>
          <w:bCs/>
          <w:i/>
          <w:iCs/>
          <w:color w:val="000000"/>
          <w:spacing w:val="-3"/>
          <w:sz w:val="36"/>
          <w:szCs w:val="36"/>
        </w:rPr>
        <w:lastRenderedPageBreak/>
        <w:t>College Curriculum</w:t>
      </w:r>
    </w:p>
    <w:p w:rsidR="00FD0363" w:rsidRPr="00FD0363" w:rsidRDefault="00FD0363" w:rsidP="00FD0363">
      <w:pPr>
        <w:widowControl w:val="0"/>
        <w:shd w:val="clear" w:color="auto" w:fill="FFFFFF"/>
        <w:autoSpaceDE w:val="0"/>
        <w:autoSpaceDN w:val="0"/>
        <w:adjustRightInd w:val="0"/>
        <w:spacing w:before="264" w:line="278" w:lineRule="exact"/>
        <w:ind w:right="82"/>
        <w:jc w:val="both"/>
        <w:rPr>
          <w:rFonts w:eastAsia="Times New Roman" w:cs="Times New Roman"/>
          <w:szCs w:val="24"/>
        </w:rPr>
      </w:pPr>
      <w:r w:rsidRPr="00FD0363">
        <w:rPr>
          <w:rFonts w:eastAsia="Times New Roman" w:cs="Times New Roman"/>
          <w:color w:val="000000"/>
          <w:spacing w:val="-4"/>
          <w:szCs w:val="24"/>
        </w:rPr>
        <w:t xml:space="preserve">We at Gateway Bible College receive all curriculums from Macedonia Baptist Bible College. </w:t>
      </w:r>
      <w:r w:rsidRPr="00FD0363">
        <w:rPr>
          <w:rFonts w:eastAsia="Times New Roman" w:cs="Times New Roman"/>
          <w:color w:val="000000"/>
          <w:spacing w:val="-5"/>
          <w:szCs w:val="24"/>
        </w:rPr>
        <w:t>This is why in this section we note the standards and commitment of MBBC in providing lesson material for our College.</w:t>
      </w:r>
    </w:p>
    <w:p w:rsidR="00FD0363" w:rsidRPr="00FD0363" w:rsidRDefault="00FD0363" w:rsidP="00FD0363">
      <w:pPr>
        <w:widowControl w:val="0"/>
        <w:shd w:val="clear" w:color="auto" w:fill="FFFFFF"/>
        <w:autoSpaceDE w:val="0"/>
        <w:autoSpaceDN w:val="0"/>
        <w:adjustRightInd w:val="0"/>
        <w:spacing w:before="547"/>
        <w:jc w:val="both"/>
        <w:rPr>
          <w:rFonts w:eastAsia="Times New Roman" w:cs="Times New Roman"/>
          <w:szCs w:val="24"/>
        </w:rPr>
      </w:pPr>
      <w:r w:rsidRPr="00FD0363">
        <w:rPr>
          <w:rFonts w:eastAsia="Times New Roman" w:cs="Times New Roman"/>
          <w:b/>
          <w:bCs/>
          <w:color w:val="000000"/>
          <w:spacing w:val="1"/>
          <w:szCs w:val="24"/>
        </w:rPr>
        <w:t xml:space="preserve">I.       </w:t>
      </w:r>
      <w:r w:rsidRPr="00FD0363">
        <w:rPr>
          <w:rFonts w:eastAsia="Times New Roman" w:cs="Times New Roman"/>
          <w:b/>
          <w:bCs/>
          <w:i/>
          <w:iCs/>
          <w:color w:val="000000"/>
          <w:spacing w:val="1"/>
          <w:szCs w:val="24"/>
        </w:rPr>
        <w:t>Lesson Material</w:t>
      </w:r>
    </w:p>
    <w:p w:rsidR="006D3F68" w:rsidRPr="006D3F68" w:rsidRDefault="00FD0363" w:rsidP="00714A28">
      <w:pPr>
        <w:pStyle w:val="ListParagraph"/>
        <w:widowControl w:val="0"/>
        <w:numPr>
          <w:ilvl w:val="0"/>
          <w:numId w:val="34"/>
        </w:numPr>
        <w:shd w:val="clear" w:color="auto" w:fill="FFFFFF"/>
        <w:tabs>
          <w:tab w:val="left" w:pos="754"/>
          <w:tab w:val="left" w:pos="7685"/>
        </w:tabs>
        <w:autoSpaceDE w:val="0"/>
        <w:autoSpaceDN w:val="0"/>
        <w:adjustRightInd w:val="0"/>
        <w:spacing w:before="269" w:line="274" w:lineRule="exact"/>
        <w:jc w:val="both"/>
        <w:rPr>
          <w:rFonts w:eastAsia="Times New Roman" w:cs="Times New Roman"/>
          <w:szCs w:val="24"/>
        </w:rPr>
      </w:pPr>
      <w:r w:rsidRPr="006D3F68">
        <w:rPr>
          <w:rFonts w:eastAsia="Times New Roman" w:cs="Times New Roman"/>
          <w:i/>
          <w:color w:val="000000"/>
          <w:spacing w:val="-4"/>
          <w:szCs w:val="24"/>
          <w:u w:val="single"/>
        </w:rPr>
        <w:t>Lesson Development</w:t>
      </w:r>
      <w:r w:rsidRPr="006D3F68">
        <w:rPr>
          <w:rFonts w:eastAsia="Times New Roman" w:cs="Times New Roman"/>
          <w:color w:val="000000"/>
          <w:spacing w:val="-4"/>
          <w:szCs w:val="24"/>
        </w:rPr>
        <w:t xml:space="preserve"> - During many years of study and preparation of educational </w:t>
      </w:r>
      <w:r w:rsidRPr="006D3F68">
        <w:rPr>
          <w:rFonts w:eastAsia="Times New Roman" w:cs="Times New Roman"/>
          <w:color w:val="000000"/>
          <w:spacing w:val="-2"/>
          <w:szCs w:val="24"/>
        </w:rPr>
        <w:t>material, we at Macedonia Baptist Bible College have developed the</w:t>
      </w:r>
      <w:r w:rsidRPr="006D3F68">
        <w:rPr>
          <w:rFonts w:eastAsia="Times New Roman" w:cs="Times New Roman"/>
          <w:color w:val="000000"/>
          <w:szCs w:val="24"/>
        </w:rPr>
        <w:t xml:space="preserve"> </w:t>
      </w:r>
      <w:r w:rsidRPr="006D3F68">
        <w:rPr>
          <w:rFonts w:eastAsia="Times New Roman" w:cs="Times New Roman"/>
          <w:color w:val="000000"/>
          <w:spacing w:val="-7"/>
          <w:szCs w:val="24"/>
        </w:rPr>
        <w:t xml:space="preserve">philosophy </w:t>
      </w:r>
      <w:r w:rsidRPr="006D3F68">
        <w:rPr>
          <w:rFonts w:eastAsia="Times New Roman" w:cs="Times New Roman"/>
          <w:color w:val="000000"/>
          <w:spacing w:val="-1"/>
          <w:szCs w:val="24"/>
        </w:rPr>
        <w:t xml:space="preserve">that one should glean from every source and experience available. Our lessons </w:t>
      </w:r>
      <w:r w:rsidRPr="006D3F68">
        <w:rPr>
          <w:rFonts w:eastAsia="Times New Roman" w:cs="Times New Roman"/>
          <w:color w:val="000000"/>
          <w:spacing w:val="-4"/>
          <w:szCs w:val="24"/>
        </w:rPr>
        <w:t xml:space="preserve">have been gleaned from many sources, many sermons, and many life experiences. </w:t>
      </w:r>
      <w:r w:rsidRPr="006D3F68">
        <w:rPr>
          <w:rFonts w:eastAsia="Times New Roman" w:cs="Times New Roman"/>
          <w:color w:val="000000"/>
          <w:spacing w:val="-5"/>
          <w:szCs w:val="24"/>
        </w:rPr>
        <w:t xml:space="preserve">We continually encourage the students of Macedonia Baptist Bible College to purchase a </w:t>
      </w:r>
      <w:r w:rsidRPr="006D3F68">
        <w:rPr>
          <w:rFonts w:eastAsia="Times New Roman" w:cs="Times New Roman"/>
          <w:color w:val="000000"/>
          <w:spacing w:val="-1"/>
          <w:szCs w:val="24"/>
        </w:rPr>
        <w:t xml:space="preserve">variety of resource material on each subject they wish to study. This allows the </w:t>
      </w:r>
      <w:r w:rsidRPr="006D3F68">
        <w:rPr>
          <w:rFonts w:eastAsia="Times New Roman" w:cs="Times New Roman"/>
          <w:color w:val="000000"/>
          <w:spacing w:val="-5"/>
          <w:szCs w:val="24"/>
        </w:rPr>
        <w:t>student to be exposed to the varying opinions of each author.</w:t>
      </w:r>
    </w:p>
    <w:p w:rsidR="006D3F68" w:rsidRPr="006D3F68" w:rsidRDefault="006D3F68" w:rsidP="006D3F68">
      <w:pPr>
        <w:pStyle w:val="ListParagraph"/>
        <w:widowControl w:val="0"/>
        <w:shd w:val="clear" w:color="auto" w:fill="FFFFFF"/>
        <w:tabs>
          <w:tab w:val="left" w:pos="754"/>
          <w:tab w:val="left" w:pos="7685"/>
        </w:tabs>
        <w:autoSpaceDE w:val="0"/>
        <w:autoSpaceDN w:val="0"/>
        <w:adjustRightInd w:val="0"/>
        <w:spacing w:before="269" w:line="274" w:lineRule="exact"/>
        <w:jc w:val="both"/>
        <w:rPr>
          <w:rFonts w:eastAsia="Times New Roman" w:cs="Times New Roman"/>
          <w:szCs w:val="24"/>
        </w:rPr>
      </w:pPr>
    </w:p>
    <w:p w:rsidR="00FD0363" w:rsidRPr="006D3F68" w:rsidRDefault="00FD0363" w:rsidP="00714A28">
      <w:pPr>
        <w:pStyle w:val="ListParagraph"/>
        <w:widowControl w:val="0"/>
        <w:numPr>
          <w:ilvl w:val="0"/>
          <w:numId w:val="34"/>
        </w:numPr>
        <w:shd w:val="clear" w:color="auto" w:fill="FFFFFF"/>
        <w:tabs>
          <w:tab w:val="left" w:pos="754"/>
          <w:tab w:val="left" w:pos="7685"/>
        </w:tabs>
        <w:autoSpaceDE w:val="0"/>
        <w:autoSpaceDN w:val="0"/>
        <w:adjustRightInd w:val="0"/>
        <w:spacing w:before="269" w:line="274" w:lineRule="exact"/>
        <w:jc w:val="both"/>
        <w:rPr>
          <w:rFonts w:eastAsia="Times New Roman" w:cs="Times New Roman"/>
          <w:szCs w:val="24"/>
        </w:rPr>
      </w:pPr>
      <w:r w:rsidRPr="006D3F68">
        <w:rPr>
          <w:rFonts w:eastAsia="Times New Roman" w:cs="Times New Roman"/>
          <w:color w:val="000000"/>
          <w:spacing w:val="-5"/>
          <w:szCs w:val="24"/>
        </w:rPr>
        <w:t>Macedonia Baptist College Lesson Books</w:t>
      </w:r>
    </w:p>
    <w:p w:rsidR="00FD0363" w:rsidRPr="00FD0363" w:rsidRDefault="00FD0363" w:rsidP="0074614B">
      <w:pPr>
        <w:widowControl w:val="0"/>
        <w:numPr>
          <w:ilvl w:val="0"/>
          <w:numId w:val="7"/>
        </w:numPr>
        <w:shd w:val="clear" w:color="auto" w:fill="FFFFFF"/>
        <w:tabs>
          <w:tab w:val="left" w:pos="1392"/>
        </w:tabs>
        <w:autoSpaceDE w:val="0"/>
        <w:autoSpaceDN w:val="0"/>
        <w:adjustRightInd w:val="0"/>
        <w:spacing w:before="278" w:line="274" w:lineRule="exact"/>
        <w:ind w:left="1392" w:hanging="346"/>
        <w:jc w:val="both"/>
        <w:rPr>
          <w:rFonts w:eastAsia="Times New Roman" w:cs="Times New Roman"/>
          <w:color w:val="000000"/>
          <w:spacing w:val="-27"/>
          <w:szCs w:val="24"/>
        </w:rPr>
      </w:pPr>
      <w:r w:rsidRPr="00FD0363">
        <w:rPr>
          <w:rFonts w:eastAsia="Times New Roman" w:cs="Times New Roman"/>
          <w:color w:val="000000"/>
          <w:spacing w:val="-4"/>
          <w:szCs w:val="24"/>
        </w:rPr>
        <w:t xml:space="preserve">The staff of Macedonia Baptist Bible College has compiled and written more than </w:t>
      </w:r>
      <w:r w:rsidRPr="00FD0363">
        <w:rPr>
          <w:rFonts w:eastAsia="Times New Roman" w:cs="Times New Roman"/>
          <w:color w:val="000000"/>
          <w:spacing w:val="-3"/>
          <w:szCs w:val="24"/>
        </w:rPr>
        <w:t xml:space="preserve">100 lesson books containing twelve lessons on Bible subjects. The lesson </w:t>
      </w:r>
      <w:r w:rsidRPr="00FD0363">
        <w:rPr>
          <w:rFonts w:eastAsia="Times New Roman" w:cs="Times New Roman"/>
          <w:color w:val="000000"/>
          <w:spacing w:val="1"/>
          <w:szCs w:val="24"/>
        </w:rPr>
        <w:t xml:space="preserve">books make up the core of the curriculum for the college. These lessons </w:t>
      </w:r>
      <w:r w:rsidRPr="00FD0363">
        <w:rPr>
          <w:rFonts w:eastAsia="Times New Roman" w:cs="Times New Roman"/>
          <w:color w:val="000000"/>
          <w:spacing w:val="-3"/>
          <w:szCs w:val="24"/>
        </w:rPr>
        <w:t xml:space="preserve">were developed from a historical Baptist perspective and find their basis in </w:t>
      </w:r>
      <w:r w:rsidRPr="00FD0363">
        <w:rPr>
          <w:rFonts w:eastAsia="Times New Roman" w:cs="Times New Roman"/>
          <w:color w:val="000000"/>
          <w:spacing w:val="-5"/>
          <w:szCs w:val="24"/>
        </w:rPr>
        <w:t>the 1611 King James Authorized Version of the Bible.</w:t>
      </w:r>
    </w:p>
    <w:p w:rsidR="00FD0363" w:rsidRPr="00FD0363" w:rsidRDefault="00FD0363" w:rsidP="0074614B">
      <w:pPr>
        <w:widowControl w:val="0"/>
        <w:numPr>
          <w:ilvl w:val="0"/>
          <w:numId w:val="7"/>
        </w:numPr>
        <w:shd w:val="clear" w:color="auto" w:fill="FFFFFF"/>
        <w:tabs>
          <w:tab w:val="left" w:pos="1392"/>
        </w:tabs>
        <w:autoSpaceDE w:val="0"/>
        <w:autoSpaceDN w:val="0"/>
        <w:adjustRightInd w:val="0"/>
        <w:spacing w:before="274" w:line="274" w:lineRule="exact"/>
        <w:ind w:left="1392" w:hanging="346"/>
        <w:jc w:val="both"/>
        <w:rPr>
          <w:rFonts w:eastAsia="Times New Roman" w:cs="Times New Roman"/>
          <w:color w:val="000000"/>
          <w:spacing w:val="-18"/>
          <w:szCs w:val="24"/>
        </w:rPr>
      </w:pPr>
      <w:r w:rsidRPr="00FD0363">
        <w:rPr>
          <w:rFonts w:eastAsia="Times New Roman" w:cs="Times New Roman"/>
          <w:color w:val="000000"/>
          <w:spacing w:val="4"/>
          <w:szCs w:val="24"/>
        </w:rPr>
        <w:t xml:space="preserve">Each lesson book contains twelve outlined lessons. These lessons are </w:t>
      </w:r>
      <w:r w:rsidRPr="00FD0363">
        <w:rPr>
          <w:rFonts w:eastAsia="Times New Roman" w:cs="Times New Roman"/>
          <w:color w:val="000000"/>
          <w:spacing w:val="-2"/>
          <w:szCs w:val="24"/>
        </w:rPr>
        <w:t xml:space="preserve">designed for a twelve week quarter and offer doctrinally sound content for </w:t>
      </w:r>
      <w:r w:rsidRPr="00FD0363">
        <w:rPr>
          <w:rFonts w:eastAsia="Times New Roman" w:cs="Times New Roman"/>
          <w:color w:val="000000"/>
          <w:spacing w:val="-5"/>
          <w:szCs w:val="24"/>
        </w:rPr>
        <w:t>instructors and students.</w:t>
      </w:r>
    </w:p>
    <w:p w:rsidR="00FD0363" w:rsidRPr="00FD0363" w:rsidRDefault="00FD0363" w:rsidP="00FD0363">
      <w:pPr>
        <w:widowControl w:val="0"/>
        <w:shd w:val="clear" w:color="auto" w:fill="FFFFFF"/>
        <w:autoSpaceDE w:val="0"/>
        <w:autoSpaceDN w:val="0"/>
        <w:adjustRightInd w:val="0"/>
        <w:spacing w:before="298"/>
        <w:jc w:val="both"/>
        <w:rPr>
          <w:rFonts w:eastAsia="Times New Roman" w:cs="Times New Roman"/>
          <w:szCs w:val="24"/>
        </w:rPr>
      </w:pPr>
      <w:r w:rsidRPr="00FD0363">
        <w:rPr>
          <w:rFonts w:eastAsia="Times New Roman" w:cs="Times New Roman"/>
          <w:b/>
          <w:bCs/>
          <w:color w:val="000000"/>
          <w:spacing w:val="-1"/>
          <w:szCs w:val="24"/>
        </w:rPr>
        <w:t xml:space="preserve">II.      </w:t>
      </w:r>
      <w:r w:rsidRPr="00FD0363">
        <w:rPr>
          <w:rFonts w:eastAsia="Times New Roman" w:cs="Times New Roman"/>
          <w:b/>
          <w:bCs/>
          <w:i/>
          <w:iCs/>
          <w:color w:val="000000"/>
          <w:spacing w:val="-1"/>
          <w:szCs w:val="24"/>
        </w:rPr>
        <w:t>Textbooks</w:t>
      </w:r>
    </w:p>
    <w:p w:rsidR="00FD0363" w:rsidRPr="006D3F68" w:rsidRDefault="00FD0363" w:rsidP="00714A28">
      <w:pPr>
        <w:pStyle w:val="ListParagraph"/>
        <w:widowControl w:val="0"/>
        <w:numPr>
          <w:ilvl w:val="0"/>
          <w:numId w:val="35"/>
        </w:numPr>
        <w:shd w:val="clear" w:color="auto" w:fill="FFFFFF"/>
        <w:tabs>
          <w:tab w:val="left" w:pos="696"/>
        </w:tabs>
        <w:autoSpaceDE w:val="0"/>
        <w:autoSpaceDN w:val="0"/>
        <w:adjustRightInd w:val="0"/>
        <w:spacing w:before="259" w:line="274" w:lineRule="exact"/>
        <w:jc w:val="both"/>
        <w:rPr>
          <w:rFonts w:eastAsia="Times New Roman" w:cs="Times New Roman"/>
          <w:szCs w:val="24"/>
        </w:rPr>
      </w:pPr>
      <w:r w:rsidRPr="006D3F68">
        <w:rPr>
          <w:rFonts w:eastAsia="Times New Roman" w:cs="Times New Roman"/>
          <w:i/>
          <w:color w:val="000000"/>
          <w:spacing w:val="-4"/>
          <w:szCs w:val="24"/>
          <w:u w:val="single"/>
        </w:rPr>
        <w:t>Choice of Textbooks</w:t>
      </w:r>
      <w:r w:rsidRPr="006D3F68">
        <w:rPr>
          <w:rFonts w:eastAsia="Times New Roman" w:cs="Times New Roman"/>
          <w:color w:val="000000"/>
          <w:spacing w:val="-4"/>
          <w:szCs w:val="24"/>
        </w:rPr>
        <w:t xml:space="preserve"> - Macedonia Baptist College provides textbooks which relate to the content of each lesson book. Obviously, we (MBBC &amp; Gateway Bible College) </w:t>
      </w:r>
      <w:r w:rsidRPr="006D3F68">
        <w:rPr>
          <w:rFonts w:eastAsia="Times New Roman" w:cs="Times New Roman"/>
          <w:color w:val="000000"/>
          <w:spacing w:val="1"/>
          <w:szCs w:val="24"/>
        </w:rPr>
        <w:t xml:space="preserve">do not necessarily agree with all of the concepts, philosophies and ideologies of </w:t>
      </w:r>
      <w:r w:rsidRPr="006D3F68">
        <w:rPr>
          <w:rFonts w:eastAsia="Times New Roman" w:cs="Times New Roman"/>
          <w:color w:val="000000"/>
          <w:spacing w:val="-3"/>
          <w:szCs w:val="24"/>
        </w:rPr>
        <w:t xml:space="preserve">these authors.  However, we choose the most doctrinally sound textbooks possible </w:t>
      </w:r>
      <w:r w:rsidRPr="006D3F68">
        <w:rPr>
          <w:rFonts w:eastAsia="Times New Roman" w:cs="Times New Roman"/>
          <w:color w:val="000000"/>
          <w:spacing w:val="7"/>
          <w:szCs w:val="24"/>
        </w:rPr>
        <w:t xml:space="preserve">to enhance the education of the student. It is our desire to encourage our </w:t>
      </w:r>
      <w:r w:rsidRPr="006D3F68">
        <w:rPr>
          <w:rFonts w:eastAsia="Times New Roman" w:cs="Times New Roman"/>
          <w:color w:val="000000"/>
          <w:spacing w:val="3"/>
          <w:szCs w:val="24"/>
        </w:rPr>
        <w:t xml:space="preserve">graduates  and  affiliate pastors  to  write books  on  subjects  which  could be </w:t>
      </w:r>
      <w:r w:rsidRPr="006D3F68">
        <w:rPr>
          <w:rFonts w:eastAsia="Times New Roman" w:cs="Times New Roman"/>
          <w:color w:val="000000"/>
          <w:spacing w:val="-5"/>
          <w:szCs w:val="24"/>
        </w:rPr>
        <w:t>implemented into the curriculum of Macedonia Baptist College.</w:t>
      </w:r>
    </w:p>
    <w:p w:rsidR="006D3F68" w:rsidRPr="006D3F68" w:rsidRDefault="006D3F68" w:rsidP="006D3F68">
      <w:pPr>
        <w:pStyle w:val="ListParagraph"/>
        <w:widowControl w:val="0"/>
        <w:shd w:val="clear" w:color="auto" w:fill="FFFFFF"/>
        <w:tabs>
          <w:tab w:val="left" w:pos="696"/>
        </w:tabs>
        <w:autoSpaceDE w:val="0"/>
        <w:autoSpaceDN w:val="0"/>
        <w:adjustRightInd w:val="0"/>
        <w:spacing w:before="259" w:line="274" w:lineRule="exact"/>
        <w:jc w:val="both"/>
        <w:rPr>
          <w:rFonts w:eastAsia="Times New Roman" w:cs="Times New Roman"/>
          <w:szCs w:val="24"/>
        </w:rPr>
      </w:pPr>
    </w:p>
    <w:p w:rsidR="00FD0363" w:rsidRPr="006D3F68" w:rsidRDefault="00FD0363" w:rsidP="00714A28">
      <w:pPr>
        <w:pStyle w:val="ListParagraph"/>
        <w:widowControl w:val="0"/>
        <w:numPr>
          <w:ilvl w:val="0"/>
          <w:numId w:val="35"/>
        </w:numPr>
        <w:shd w:val="clear" w:color="auto" w:fill="FFFFFF"/>
        <w:tabs>
          <w:tab w:val="left" w:pos="696"/>
        </w:tabs>
        <w:autoSpaceDE w:val="0"/>
        <w:autoSpaceDN w:val="0"/>
        <w:adjustRightInd w:val="0"/>
        <w:spacing w:before="278" w:line="274" w:lineRule="exact"/>
        <w:jc w:val="both"/>
        <w:rPr>
          <w:rFonts w:eastAsia="Times New Roman" w:cs="Times New Roman"/>
          <w:szCs w:val="24"/>
        </w:rPr>
      </w:pPr>
      <w:r w:rsidRPr="006D3F68">
        <w:rPr>
          <w:rFonts w:eastAsia="Times New Roman" w:cs="Times New Roman"/>
          <w:i/>
          <w:color w:val="000000"/>
          <w:spacing w:val="-2"/>
          <w:szCs w:val="24"/>
          <w:u w:val="single"/>
        </w:rPr>
        <w:t>Disclaimer</w:t>
      </w:r>
      <w:r w:rsidRPr="006D3F68">
        <w:rPr>
          <w:rFonts w:eastAsia="Times New Roman" w:cs="Times New Roman"/>
          <w:color w:val="000000"/>
          <w:spacing w:val="-2"/>
          <w:szCs w:val="24"/>
        </w:rPr>
        <w:t xml:space="preserve"> - Macedonia Baptist Bible  College/Gateway Bible College and its staff only </w:t>
      </w:r>
      <w:r w:rsidRPr="006D3F68">
        <w:rPr>
          <w:rFonts w:eastAsia="Times New Roman" w:cs="Times New Roman"/>
          <w:color w:val="000000"/>
          <w:spacing w:val="-3"/>
          <w:szCs w:val="24"/>
        </w:rPr>
        <w:t xml:space="preserve">use and promote the Authorized Version (KJV). We believe it is the Word of God for the </w:t>
      </w:r>
      <w:r w:rsidRPr="006D3F68">
        <w:rPr>
          <w:rFonts w:eastAsia="Times New Roman" w:cs="Times New Roman"/>
          <w:color w:val="000000"/>
          <w:spacing w:val="-1"/>
          <w:szCs w:val="24"/>
        </w:rPr>
        <w:t xml:space="preserve">English speaking people, supernaturally inspired.   It is inerrant and preserved by </w:t>
      </w:r>
      <w:r w:rsidRPr="006D3F68">
        <w:rPr>
          <w:rFonts w:eastAsia="Times New Roman" w:cs="Times New Roman"/>
          <w:color w:val="000000"/>
          <w:spacing w:val="-4"/>
          <w:szCs w:val="24"/>
        </w:rPr>
        <w:t>God in its verbal inspiration, so that it is an authoritative standard for every</w:t>
      </w:r>
      <w:r w:rsidR="006D3F68">
        <w:rPr>
          <w:rFonts w:eastAsia="Times New Roman" w:cs="Times New Roman"/>
          <w:color w:val="000000"/>
          <w:spacing w:val="-4"/>
          <w:szCs w:val="24"/>
        </w:rPr>
        <w:t xml:space="preserve"> </w:t>
      </w:r>
      <w:r w:rsidRPr="006D3F68">
        <w:rPr>
          <w:rFonts w:eastAsia="Times New Roman" w:cs="Times New Roman"/>
          <w:color w:val="000000"/>
          <w:spacing w:val="-4"/>
          <w:szCs w:val="24"/>
        </w:rPr>
        <w:t>age and</w:t>
      </w:r>
      <w:r w:rsidR="006D3F68">
        <w:rPr>
          <w:rFonts w:eastAsia="Times New Roman" w:cs="Times New Roman"/>
          <w:color w:val="000000"/>
          <w:spacing w:val="-4"/>
          <w:szCs w:val="24"/>
        </w:rPr>
        <w:t xml:space="preserve"> </w:t>
      </w:r>
      <w:r w:rsidRPr="006D3F68">
        <w:rPr>
          <w:rFonts w:eastAsia="Times New Roman" w:cs="Times New Roman"/>
          <w:color w:val="000000"/>
          <w:spacing w:val="3"/>
          <w:szCs w:val="24"/>
        </w:rPr>
        <w:t xml:space="preserve">every life. Though some of the textbooks and authors use perversions of </w:t>
      </w:r>
      <w:r w:rsidRPr="006D3F68">
        <w:rPr>
          <w:rFonts w:eastAsia="Times New Roman" w:cs="Times New Roman"/>
          <w:color w:val="000000"/>
          <w:spacing w:val="-4"/>
          <w:szCs w:val="24"/>
        </w:rPr>
        <w:t>Scripture, we do not agree with their error and operate on the philosophy of "eating the fish and throwing away the bones."</w:t>
      </w:r>
    </w:p>
    <w:p w:rsidR="00FD0363" w:rsidRPr="00FD0363" w:rsidRDefault="00FD0363" w:rsidP="006D3F68">
      <w:pPr>
        <w:widowControl w:val="0"/>
        <w:shd w:val="clear" w:color="auto" w:fill="FFFFFF"/>
        <w:autoSpaceDE w:val="0"/>
        <w:autoSpaceDN w:val="0"/>
        <w:adjustRightInd w:val="0"/>
        <w:spacing w:before="264"/>
        <w:jc w:val="both"/>
        <w:rPr>
          <w:rFonts w:eastAsia="Times New Roman" w:cs="Times New Roman"/>
          <w:szCs w:val="24"/>
        </w:rPr>
      </w:pPr>
    </w:p>
    <w:p w:rsidR="00FD0363" w:rsidRPr="00FD0363" w:rsidRDefault="00FD0363" w:rsidP="00FD0363">
      <w:pPr>
        <w:widowControl w:val="0"/>
        <w:shd w:val="clear" w:color="auto" w:fill="FFFFFF"/>
        <w:autoSpaceDE w:val="0"/>
        <w:autoSpaceDN w:val="0"/>
        <w:adjustRightInd w:val="0"/>
        <w:spacing w:before="264"/>
        <w:jc w:val="center"/>
        <w:rPr>
          <w:rFonts w:eastAsia="Times New Roman" w:cs="Times New Roman"/>
          <w:szCs w:val="24"/>
        </w:rPr>
        <w:sectPr w:rsidR="00FD0363" w:rsidRPr="00FD0363">
          <w:pgSz w:w="12240" w:h="15840"/>
          <w:pgMar w:top="1217" w:right="1711" w:bottom="360" w:left="1711" w:header="720" w:footer="720" w:gutter="0"/>
          <w:cols w:space="60"/>
          <w:noEndnote/>
        </w:sectPr>
      </w:pPr>
    </w:p>
    <w:p w:rsidR="00FD0363" w:rsidRPr="006D3F68" w:rsidRDefault="00FD0363" w:rsidP="00714A28">
      <w:pPr>
        <w:pStyle w:val="ListParagraph"/>
        <w:widowControl w:val="0"/>
        <w:numPr>
          <w:ilvl w:val="0"/>
          <w:numId w:val="35"/>
        </w:numPr>
        <w:shd w:val="clear" w:color="auto" w:fill="FFFFFF"/>
        <w:autoSpaceDE w:val="0"/>
        <w:autoSpaceDN w:val="0"/>
        <w:adjustRightInd w:val="0"/>
        <w:spacing w:line="278" w:lineRule="exact"/>
        <w:jc w:val="both"/>
        <w:rPr>
          <w:rFonts w:eastAsia="Times New Roman" w:cs="Times New Roman"/>
          <w:szCs w:val="24"/>
        </w:rPr>
      </w:pPr>
      <w:r w:rsidRPr="006D3F68">
        <w:rPr>
          <w:rFonts w:eastAsia="Times New Roman" w:cs="Times New Roman"/>
          <w:i/>
          <w:color w:val="000000"/>
          <w:spacing w:val="3"/>
          <w:szCs w:val="24"/>
          <w:u w:val="single"/>
        </w:rPr>
        <w:lastRenderedPageBreak/>
        <w:t>Ordering of Textbooks</w:t>
      </w:r>
      <w:r w:rsidRPr="006D3F68">
        <w:rPr>
          <w:rFonts w:eastAsia="Times New Roman" w:cs="Times New Roman"/>
          <w:color w:val="000000"/>
          <w:spacing w:val="3"/>
          <w:szCs w:val="24"/>
        </w:rPr>
        <w:t xml:space="preserve"> - Gateway Bible College is required to order textbooks </w:t>
      </w:r>
      <w:r w:rsidRPr="006D3F68">
        <w:rPr>
          <w:rFonts w:eastAsia="Times New Roman" w:cs="Times New Roman"/>
          <w:color w:val="000000"/>
          <w:spacing w:val="-5"/>
          <w:szCs w:val="24"/>
        </w:rPr>
        <w:t xml:space="preserve">through the Macedonia Baptist Bible College bookstore for their students. The profit from </w:t>
      </w:r>
      <w:r w:rsidRPr="006D3F68">
        <w:rPr>
          <w:rFonts w:eastAsia="Times New Roman" w:cs="Times New Roman"/>
          <w:color w:val="000000"/>
          <w:spacing w:val="-4"/>
          <w:szCs w:val="24"/>
        </w:rPr>
        <w:t xml:space="preserve">the sale of these books allows for the provision of textbooks and lesson books for </w:t>
      </w:r>
      <w:r w:rsidRPr="006D3F68">
        <w:rPr>
          <w:rFonts w:eastAsia="Times New Roman" w:cs="Times New Roman"/>
          <w:color w:val="000000"/>
          <w:spacing w:val="-5"/>
          <w:szCs w:val="24"/>
        </w:rPr>
        <w:t>mission endeavors around the world.</w:t>
      </w:r>
    </w:p>
    <w:p w:rsidR="00FD0363" w:rsidRPr="00FD0363" w:rsidRDefault="00FD0363" w:rsidP="00FD0363">
      <w:pPr>
        <w:widowControl w:val="0"/>
        <w:shd w:val="clear" w:color="auto" w:fill="FFFFFF"/>
        <w:autoSpaceDE w:val="0"/>
        <w:autoSpaceDN w:val="0"/>
        <w:adjustRightInd w:val="0"/>
        <w:spacing w:before="269"/>
        <w:jc w:val="both"/>
        <w:rPr>
          <w:rFonts w:eastAsia="Times New Roman" w:cs="Times New Roman"/>
          <w:b/>
          <w:szCs w:val="24"/>
        </w:rPr>
      </w:pPr>
      <w:r w:rsidRPr="00FD0363">
        <w:rPr>
          <w:rFonts w:eastAsia="Times New Roman" w:cs="Times New Roman"/>
          <w:b/>
          <w:color w:val="000000"/>
          <w:szCs w:val="24"/>
        </w:rPr>
        <w:t xml:space="preserve">III.      </w:t>
      </w:r>
      <w:r w:rsidRPr="00FD0363">
        <w:rPr>
          <w:rFonts w:eastAsia="Times New Roman" w:cs="Times New Roman"/>
          <w:b/>
          <w:i/>
          <w:iCs/>
          <w:color w:val="000000"/>
          <w:szCs w:val="24"/>
        </w:rPr>
        <w:t>Homework Assignments</w:t>
      </w:r>
    </w:p>
    <w:p w:rsidR="00FD0363" w:rsidRPr="006D3F68" w:rsidRDefault="00FD0363" w:rsidP="00714A28">
      <w:pPr>
        <w:pStyle w:val="ListParagraph"/>
        <w:widowControl w:val="0"/>
        <w:numPr>
          <w:ilvl w:val="0"/>
          <w:numId w:val="36"/>
        </w:numPr>
        <w:shd w:val="clear" w:color="auto" w:fill="FFFFFF"/>
        <w:tabs>
          <w:tab w:val="left" w:pos="965"/>
        </w:tabs>
        <w:autoSpaceDE w:val="0"/>
        <w:autoSpaceDN w:val="0"/>
        <w:adjustRightInd w:val="0"/>
        <w:spacing w:before="250"/>
        <w:rPr>
          <w:rFonts w:eastAsia="Times New Roman" w:cs="Times New Roman"/>
          <w:szCs w:val="24"/>
        </w:rPr>
      </w:pPr>
      <w:r w:rsidRPr="006D3F68">
        <w:rPr>
          <w:rFonts w:eastAsia="Times New Roman" w:cs="Times New Roman"/>
          <w:color w:val="000000"/>
          <w:spacing w:val="-5"/>
          <w:szCs w:val="24"/>
        </w:rPr>
        <w:t>Textbook Assignments</w:t>
      </w:r>
    </w:p>
    <w:p w:rsidR="00FD0363" w:rsidRPr="00FD0363" w:rsidRDefault="00FD0363" w:rsidP="0074614B">
      <w:pPr>
        <w:widowControl w:val="0"/>
        <w:numPr>
          <w:ilvl w:val="0"/>
          <w:numId w:val="8"/>
        </w:numPr>
        <w:shd w:val="clear" w:color="auto" w:fill="FFFFFF"/>
        <w:tabs>
          <w:tab w:val="left" w:pos="1507"/>
        </w:tabs>
        <w:autoSpaceDE w:val="0"/>
        <w:autoSpaceDN w:val="0"/>
        <w:adjustRightInd w:val="0"/>
        <w:spacing w:before="288" w:line="274" w:lineRule="exact"/>
        <w:ind w:left="1507" w:hanging="355"/>
        <w:rPr>
          <w:rFonts w:eastAsia="Times New Roman" w:cs="Times New Roman"/>
          <w:color w:val="000000"/>
          <w:spacing w:val="-27"/>
          <w:szCs w:val="24"/>
        </w:rPr>
      </w:pPr>
      <w:r w:rsidRPr="00FD0363">
        <w:rPr>
          <w:rFonts w:eastAsia="Times New Roman" w:cs="Times New Roman"/>
          <w:color w:val="000000"/>
          <w:spacing w:val="2"/>
          <w:szCs w:val="24"/>
        </w:rPr>
        <w:t>There are three main Homework Assignments to be completed from the</w:t>
      </w:r>
      <w:r w:rsidRPr="00FD0363">
        <w:rPr>
          <w:rFonts w:eastAsia="Times New Roman" w:cs="Times New Roman"/>
          <w:color w:val="000000"/>
          <w:spacing w:val="2"/>
          <w:szCs w:val="24"/>
        </w:rPr>
        <w:br/>
      </w:r>
      <w:r w:rsidRPr="00FD0363">
        <w:rPr>
          <w:rFonts w:eastAsia="Times New Roman" w:cs="Times New Roman"/>
          <w:color w:val="000000"/>
          <w:spacing w:val="-7"/>
          <w:szCs w:val="24"/>
        </w:rPr>
        <w:t>textbook.</w:t>
      </w:r>
    </w:p>
    <w:p w:rsidR="00FD0363" w:rsidRPr="006D3F68" w:rsidRDefault="00FD0363" w:rsidP="0074614B">
      <w:pPr>
        <w:pStyle w:val="ListParagraph"/>
        <w:widowControl w:val="0"/>
        <w:numPr>
          <w:ilvl w:val="0"/>
          <w:numId w:val="8"/>
        </w:numPr>
        <w:shd w:val="clear" w:color="auto" w:fill="FFFFFF"/>
        <w:tabs>
          <w:tab w:val="left" w:pos="1507"/>
        </w:tabs>
        <w:autoSpaceDE w:val="0"/>
        <w:autoSpaceDN w:val="0"/>
        <w:adjustRightInd w:val="0"/>
        <w:spacing w:before="269" w:line="274" w:lineRule="exact"/>
        <w:rPr>
          <w:rFonts w:eastAsia="Times New Roman" w:cs="Times New Roman"/>
          <w:color w:val="000000"/>
          <w:spacing w:val="-16"/>
          <w:szCs w:val="24"/>
        </w:rPr>
      </w:pPr>
      <w:r w:rsidRPr="006D3F68">
        <w:rPr>
          <w:rFonts w:eastAsia="Times New Roman" w:cs="Times New Roman"/>
          <w:color w:val="000000"/>
          <w:spacing w:val="-5"/>
          <w:szCs w:val="24"/>
        </w:rPr>
        <w:t>Each of the three Homework Assignments contains the following:</w:t>
      </w:r>
    </w:p>
    <w:p w:rsidR="006D3F68" w:rsidRPr="006D3F68" w:rsidRDefault="00FD0363" w:rsidP="00714A28">
      <w:pPr>
        <w:pStyle w:val="ListParagraph"/>
        <w:widowControl w:val="0"/>
        <w:numPr>
          <w:ilvl w:val="0"/>
          <w:numId w:val="37"/>
        </w:numPr>
        <w:shd w:val="clear" w:color="auto" w:fill="FFFFFF"/>
        <w:tabs>
          <w:tab w:val="left" w:pos="1963"/>
        </w:tabs>
        <w:autoSpaceDE w:val="0"/>
        <w:autoSpaceDN w:val="0"/>
        <w:adjustRightInd w:val="0"/>
        <w:spacing w:before="5" w:line="274" w:lineRule="exact"/>
        <w:rPr>
          <w:rFonts w:eastAsia="Times New Roman" w:cs="Times New Roman"/>
          <w:szCs w:val="24"/>
        </w:rPr>
      </w:pPr>
      <w:r w:rsidRPr="006D3F68">
        <w:rPr>
          <w:rFonts w:eastAsia="Times New Roman" w:cs="Times New Roman"/>
          <w:color w:val="000000"/>
          <w:spacing w:val="-6"/>
          <w:szCs w:val="24"/>
        </w:rPr>
        <w:t>Reading Assignment</w:t>
      </w:r>
    </w:p>
    <w:p w:rsidR="006D3F68" w:rsidRPr="006D3F68" w:rsidRDefault="00FD0363" w:rsidP="00714A28">
      <w:pPr>
        <w:pStyle w:val="ListParagraph"/>
        <w:widowControl w:val="0"/>
        <w:numPr>
          <w:ilvl w:val="0"/>
          <w:numId w:val="37"/>
        </w:numPr>
        <w:shd w:val="clear" w:color="auto" w:fill="FFFFFF"/>
        <w:tabs>
          <w:tab w:val="left" w:pos="1963"/>
        </w:tabs>
        <w:autoSpaceDE w:val="0"/>
        <w:autoSpaceDN w:val="0"/>
        <w:adjustRightInd w:val="0"/>
        <w:spacing w:before="5" w:line="274" w:lineRule="exact"/>
        <w:rPr>
          <w:rFonts w:eastAsia="Times New Roman" w:cs="Times New Roman"/>
          <w:szCs w:val="24"/>
        </w:rPr>
      </w:pPr>
      <w:r w:rsidRPr="006D3F68">
        <w:rPr>
          <w:rFonts w:eastAsia="Times New Roman" w:cs="Times New Roman"/>
          <w:color w:val="000000"/>
          <w:spacing w:val="-4"/>
          <w:szCs w:val="24"/>
        </w:rPr>
        <w:t>Reading Comprehension - Answers are found in sequential order</w:t>
      </w:r>
    </w:p>
    <w:p w:rsidR="00FD0363" w:rsidRPr="006D3F68" w:rsidRDefault="00FD0363" w:rsidP="00714A28">
      <w:pPr>
        <w:pStyle w:val="ListParagraph"/>
        <w:widowControl w:val="0"/>
        <w:numPr>
          <w:ilvl w:val="0"/>
          <w:numId w:val="37"/>
        </w:numPr>
        <w:shd w:val="clear" w:color="auto" w:fill="FFFFFF"/>
        <w:tabs>
          <w:tab w:val="left" w:pos="1963"/>
        </w:tabs>
        <w:autoSpaceDE w:val="0"/>
        <w:autoSpaceDN w:val="0"/>
        <w:adjustRightInd w:val="0"/>
        <w:spacing w:before="5" w:line="274" w:lineRule="exact"/>
        <w:rPr>
          <w:rFonts w:eastAsia="Times New Roman" w:cs="Times New Roman"/>
          <w:szCs w:val="24"/>
        </w:rPr>
      </w:pPr>
      <w:r w:rsidRPr="006D3F68">
        <w:rPr>
          <w:rFonts w:eastAsia="Times New Roman" w:cs="Times New Roman"/>
          <w:color w:val="000000"/>
          <w:spacing w:val="-5"/>
          <w:szCs w:val="24"/>
        </w:rPr>
        <w:t>Writing Assignment</w:t>
      </w:r>
    </w:p>
    <w:p w:rsidR="006D3F68" w:rsidRPr="006D3F68" w:rsidRDefault="006D3F68" w:rsidP="006D3F68">
      <w:pPr>
        <w:pStyle w:val="ListParagraph"/>
        <w:widowControl w:val="0"/>
        <w:shd w:val="clear" w:color="auto" w:fill="FFFFFF"/>
        <w:tabs>
          <w:tab w:val="left" w:pos="1963"/>
        </w:tabs>
        <w:autoSpaceDE w:val="0"/>
        <w:autoSpaceDN w:val="0"/>
        <w:adjustRightInd w:val="0"/>
        <w:spacing w:before="5" w:line="274" w:lineRule="exact"/>
        <w:ind w:left="1800"/>
        <w:rPr>
          <w:rFonts w:eastAsia="Times New Roman" w:cs="Times New Roman"/>
          <w:szCs w:val="24"/>
        </w:rPr>
      </w:pPr>
    </w:p>
    <w:p w:rsidR="00FD0363" w:rsidRPr="006D3F68" w:rsidRDefault="00FD0363" w:rsidP="0074614B">
      <w:pPr>
        <w:pStyle w:val="ListParagraph"/>
        <w:widowControl w:val="0"/>
        <w:numPr>
          <w:ilvl w:val="0"/>
          <w:numId w:val="8"/>
        </w:numPr>
        <w:shd w:val="clear" w:color="auto" w:fill="FFFFFF"/>
        <w:tabs>
          <w:tab w:val="left" w:pos="1507"/>
        </w:tabs>
        <w:autoSpaceDE w:val="0"/>
        <w:autoSpaceDN w:val="0"/>
        <w:adjustRightInd w:val="0"/>
        <w:spacing w:before="278" w:line="274" w:lineRule="exact"/>
        <w:rPr>
          <w:rFonts w:eastAsia="Times New Roman" w:cs="Times New Roman"/>
          <w:szCs w:val="24"/>
        </w:rPr>
      </w:pPr>
      <w:r w:rsidRPr="006D3F68">
        <w:rPr>
          <w:rFonts w:eastAsia="Times New Roman" w:cs="Times New Roman"/>
          <w:color w:val="000000"/>
          <w:spacing w:val="-5"/>
          <w:szCs w:val="24"/>
        </w:rPr>
        <w:t>These three Homework Assignments are designed for a 13 week schedule as</w:t>
      </w:r>
      <w:r w:rsidRPr="006D3F68">
        <w:rPr>
          <w:rFonts w:eastAsia="Times New Roman" w:cs="Times New Roman"/>
          <w:color w:val="000000"/>
          <w:spacing w:val="-5"/>
          <w:szCs w:val="24"/>
        </w:rPr>
        <w:br/>
      </w:r>
      <w:r w:rsidRPr="006D3F68">
        <w:rPr>
          <w:rFonts w:eastAsia="Times New Roman" w:cs="Times New Roman"/>
          <w:color w:val="000000"/>
          <w:spacing w:val="-8"/>
          <w:szCs w:val="24"/>
        </w:rPr>
        <w:t>follows:</w:t>
      </w:r>
    </w:p>
    <w:p w:rsidR="006D3F68" w:rsidRPr="006D3F68" w:rsidRDefault="00FD0363" w:rsidP="00714A28">
      <w:pPr>
        <w:pStyle w:val="ListParagraph"/>
        <w:widowControl w:val="0"/>
        <w:numPr>
          <w:ilvl w:val="0"/>
          <w:numId w:val="38"/>
        </w:numPr>
        <w:shd w:val="clear" w:color="auto" w:fill="FFFFFF"/>
        <w:tabs>
          <w:tab w:val="left" w:pos="1973"/>
        </w:tabs>
        <w:autoSpaceDE w:val="0"/>
        <w:autoSpaceDN w:val="0"/>
        <w:adjustRightInd w:val="0"/>
        <w:spacing w:before="5" w:line="274" w:lineRule="exact"/>
        <w:rPr>
          <w:rFonts w:eastAsia="Times New Roman" w:cs="Times New Roman"/>
          <w:szCs w:val="24"/>
        </w:rPr>
      </w:pPr>
      <w:r w:rsidRPr="006D3F68">
        <w:rPr>
          <w:rFonts w:eastAsia="Times New Roman" w:cs="Times New Roman"/>
          <w:color w:val="000000"/>
          <w:spacing w:val="-4"/>
          <w:szCs w:val="24"/>
        </w:rPr>
        <w:t>Homework Assignment 1 - Due week 5</w:t>
      </w:r>
      <w:r w:rsidR="006D3F68" w:rsidRPr="006D3F68">
        <w:rPr>
          <w:rFonts w:eastAsia="Times New Roman" w:cs="Times New Roman"/>
          <w:color w:val="000000"/>
          <w:spacing w:val="-4"/>
          <w:szCs w:val="24"/>
        </w:rPr>
        <w:t xml:space="preserve"> </w:t>
      </w:r>
    </w:p>
    <w:p w:rsidR="006D3F68" w:rsidRPr="006D3F68" w:rsidRDefault="00FD0363" w:rsidP="00714A28">
      <w:pPr>
        <w:pStyle w:val="ListParagraph"/>
        <w:widowControl w:val="0"/>
        <w:numPr>
          <w:ilvl w:val="0"/>
          <w:numId w:val="38"/>
        </w:numPr>
        <w:shd w:val="clear" w:color="auto" w:fill="FFFFFF"/>
        <w:tabs>
          <w:tab w:val="left" w:pos="1973"/>
        </w:tabs>
        <w:autoSpaceDE w:val="0"/>
        <w:autoSpaceDN w:val="0"/>
        <w:adjustRightInd w:val="0"/>
        <w:spacing w:before="5" w:line="274" w:lineRule="exact"/>
        <w:rPr>
          <w:rFonts w:eastAsia="Times New Roman" w:cs="Times New Roman"/>
          <w:szCs w:val="24"/>
        </w:rPr>
      </w:pPr>
      <w:r w:rsidRPr="006D3F68">
        <w:rPr>
          <w:rFonts w:eastAsia="Times New Roman" w:cs="Times New Roman"/>
          <w:color w:val="000000"/>
          <w:spacing w:val="-4"/>
          <w:szCs w:val="24"/>
        </w:rPr>
        <w:t>Homework Assignment 2 - Due week 9</w:t>
      </w:r>
    </w:p>
    <w:p w:rsidR="00FD0363" w:rsidRPr="006D3F68" w:rsidRDefault="00FD0363" w:rsidP="00714A28">
      <w:pPr>
        <w:pStyle w:val="ListParagraph"/>
        <w:widowControl w:val="0"/>
        <w:numPr>
          <w:ilvl w:val="0"/>
          <w:numId w:val="38"/>
        </w:numPr>
        <w:shd w:val="clear" w:color="auto" w:fill="FFFFFF"/>
        <w:tabs>
          <w:tab w:val="left" w:pos="1973"/>
        </w:tabs>
        <w:autoSpaceDE w:val="0"/>
        <w:autoSpaceDN w:val="0"/>
        <w:adjustRightInd w:val="0"/>
        <w:spacing w:before="5" w:line="274" w:lineRule="exact"/>
        <w:rPr>
          <w:rFonts w:eastAsia="Times New Roman" w:cs="Times New Roman"/>
          <w:szCs w:val="24"/>
        </w:rPr>
      </w:pPr>
      <w:r w:rsidRPr="006D3F68">
        <w:rPr>
          <w:rFonts w:eastAsia="Times New Roman" w:cs="Times New Roman"/>
          <w:color w:val="000000"/>
          <w:spacing w:val="-5"/>
          <w:szCs w:val="24"/>
        </w:rPr>
        <w:t>Homework Assignment 3 - Due week 13</w:t>
      </w:r>
    </w:p>
    <w:p w:rsidR="00FD0363" w:rsidRPr="006D3F68" w:rsidRDefault="00FD0363" w:rsidP="0074614B">
      <w:pPr>
        <w:pStyle w:val="ListParagraph"/>
        <w:widowControl w:val="0"/>
        <w:numPr>
          <w:ilvl w:val="0"/>
          <w:numId w:val="8"/>
        </w:numPr>
        <w:shd w:val="clear" w:color="auto" w:fill="FFFFFF"/>
        <w:tabs>
          <w:tab w:val="left" w:pos="1507"/>
        </w:tabs>
        <w:autoSpaceDE w:val="0"/>
        <w:autoSpaceDN w:val="0"/>
        <w:adjustRightInd w:val="0"/>
        <w:spacing w:before="278" w:line="274" w:lineRule="exact"/>
        <w:rPr>
          <w:rFonts w:eastAsia="Times New Roman" w:cs="Times New Roman"/>
          <w:szCs w:val="24"/>
        </w:rPr>
      </w:pPr>
      <w:r w:rsidRPr="006D3F68">
        <w:rPr>
          <w:rFonts w:eastAsia="Times New Roman" w:cs="Times New Roman"/>
          <w:color w:val="000000"/>
          <w:spacing w:val="3"/>
          <w:szCs w:val="24"/>
        </w:rPr>
        <w:t xml:space="preserve">The Exam - An exam of 25 questions will be given on week 13 for on- </w:t>
      </w:r>
      <w:r w:rsidRPr="006D3F68">
        <w:rPr>
          <w:rFonts w:eastAsia="Times New Roman" w:cs="Times New Roman"/>
          <w:color w:val="000000"/>
          <w:spacing w:val="8"/>
          <w:szCs w:val="24"/>
        </w:rPr>
        <w:t>campus students. The exam will cover the 60 questions answered in</w:t>
      </w:r>
      <w:r w:rsidRPr="006D3F68">
        <w:rPr>
          <w:rFonts w:eastAsia="Times New Roman" w:cs="Times New Roman"/>
          <w:color w:val="000000"/>
          <w:spacing w:val="8"/>
          <w:szCs w:val="24"/>
        </w:rPr>
        <w:br/>
      </w:r>
      <w:r w:rsidRPr="006D3F68">
        <w:rPr>
          <w:rFonts w:eastAsia="Times New Roman" w:cs="Times New Roman"/>
          <w:color w:val="000000"/>
          <w:spacing w:val="4"/>
          <w:szCs w:val="24"/>
        </w:rPr>
        <w:t>the Reading Comprehension assignments.  The test will  consist of the</w:t>
      </w:r>
      <w:r w:rsidRPr="006D3F68">
        <w:rPr>
          <w:rFonts w:eastAsia="Times New Roman" w:cs="Times New Roman"/>
          <w:color w:val="000000"/>
          <w:spacing w:val="4"/>
          <w:szCs w:val="24"/>
        </w:rPr>
        <w:br/>
      </w:r>
      <w:r w:rsidRPr="006D3F68">
        <w:rPr>
          <w:rFonts w:eastAsia="Times New Roman" w:cs="Times New Roman"/>
          <w:color w:val="000000"/>
          <w:spacing w:val="-8"/>
          <w:szCs w:val="24"/>
        </w:rPr>
        <w:t>following:</w:t>
      </w:r>
    </w:p>
    <w:p w:rsidR="006D3F68" w:rsidRPr="006D3F68" w:rsidRDefault="00FD0363" w:rsidP="00714A28">
      <w:pPr>
        <w:pStyle w:val="ListParagraph"/>
        <w:widowControl w:val="0"/>
        <w:numPr>
          <w:ilvl w:val="0"/>
          <w:numId w:val="39"/>
        </w:numPr>
        <w:shd w:val="clear" w:color="auto" w:fill="FFFFFF"/>
        <w:tabs>
          <w:tab w:val="left" w:pos="1982"/>
        </w:tabs>
        <w:autoSpaceDE w:val="0"/>
        <w:autoSpaceDN w:val="0"/>
        <w:adjustRightInd w:val="0"/>
        <w:spacing w:line="274" w:lineRule="exact"/>
        <w:rPr>
          <w:rFonts w:eastAsia="Times New Roman" w:cs="Times New Roman"/>
          <w:szCs w:val="24"/>
        </w:rPr>
      </w:pPr>
      <w:r w:rsidRPr="006D3F68">
        <w:rPr>
          <w:rFonts w:eastAsia="Times New Roman" w:cs="Times New Roman"/>
          <w:color w:val="000000"/>
          <w:spacing w:val="-4"/>
          <w:szCs w:val="24"/>
        </w:rPr>
        <w:t>Short Answers - 10 answers</w:t>
      </w:r>
    </w:p>
    <w:p w:rsidR="006D3F68" w:rsidRPr="006D3F68" w:rsidRDefault="00FD0363" w:rsidP="00714A28">
      <w:pPr>
        <w:pStyle w:val="ListParagraph"/>
        <w:widowControl w:val="0"/>
        <w:numPr>
          <w:ilvl w:val="0"/>
          <w:numId w:val="39"/>
        </w:numPr>
        <w:shd w:val="clear" w:color="auto" w:fill="FFFFFF"/>
        <w:tabs>
          <w:tab w:val="left" w:pos="1982"/>
        </w:tabs>
        <w:autoSpaceDE w:val="0"/>
        <w:autoSpaceDN w:val="0"/>
        <w:adjustRightInd w:val="0"/>
        <w:spacing w:line="274" w:lineRule="exact"/>
        <w:rPr>
          <w:rFonts w:eastAsia="Times New Roman" w:cs="Times New Roman"/>
          <w:szCs w:val="24"/>
        </w:rPr>
      </w:pPr>
      <w:r w:rsidRPr="006D3F68">
        <w:rPr>
          <w:rFonts w:eastAsia="Times New Roman" w:cs="Times New Roman"/>
          <w:color w:val="000000"/>
          <w:spacing w:val="-3"/>
          <w:szCs w:val="24"/>
        </w:rPr>
        <w:t>Multiple Choice - 10 answers</w:t>
      </w:r>
    </w:p>
    <w:p w:rsidR="00FD0363" w:rsidRPr="000961C5" w:rsidRDefault="00FD0363" w:rsidP="00714A28">
      <w:pPr>
        <w:pStyle w:val="ListParagraph"/>
        <w:widowControl w:val="0"/>
        <w:numPr>
          <w:ilvl w:val="0"/>
          <w:numId w:val="39"/>
        </w:numPr>
        <w:shd w:val="clear" w:color="auto" w:fill="FFFFFF"/>
        <w:tabs>
          <w:tab w:val="left" w:pos="1982"/>
        </w:tabs>
        <w:autoSpaceDE w:val="0"/>
        <w:autoSpaceDN w:val="0"/>
        <w:adjustRightInd w:val="0"/>
        <w:spacing w:line="274" w:lineRule="exact"/>
        <w:rPr>
          <w:rFonts w:eastAsia="Times New Roman" w:cs="Times New Roman"/>
          <w:szCs w:val="24"/>
        </w:rPr>
      </w:pPr>
      <w:r w:rsidRPr="006D3F68">
        <w:rPr>
          <w:rFonts w:eastAsia="Times New Roman" w:cs="Times New Roman"/>
          <w:color w:val="000000"/>
          <w:spacing w:val="-3"/>
          <w:szCs w:val="24"/>
        </w:rPr>
        <w:t>True/False - 5 answers</w:t>
      </w:r>
    </w:p>
    <w:p w:rsidR="000961C5" w:rsidRPr="006D3F68" w:rsidRDefault="000961C5" w:rsidP="000961C5">
      <w:pPr>
        <w:pStyle w:val="ListParagraph"/>
        <w:widowControl w:val="0"/>
        <w:shd w:val="clear" w:color="auto" w:fill="FFFFFF"/>
        <w:tabs>
          <w:tab w:val="left" w:pos="1982"/>
        </w:tabs>
        <w:autoSpaceDE w:val="0"/>
        <w:autoSpaceDN w:val="0"/>
        <w:adjustRightInd w:val="0"/>
        <w:spacing w:line="274" w:lineRule="exact"/>
        <w:ind w:left="1980"/>
        <w:rPr>
          <w:rFonts w:eastAsia="Times New Roman" w:cs="Times New Roman"/>
          <w:szCs w:val="24"/>
        </w:rPr>
      </w:pPr>
    </w:p>
    <w:p w:rsidR="00FD0363" w:rsidRPr="006D3F68" w:rsidRDefault="00FD0363" w:rsidP="00714A28">
      <w:pPr>
        <w:pStyle w:val="ListParagraph"/>
        <w:widowControl w:val="0"/>
        <w:numPr>
          <w:ilvl w:val="0"/>
          <w:numId w:val="36"/>
        </w:numPr>
        <w:shd w:val="clear" w:color="auto" w:fill="FFFFFF"/>
        <w:tabs>
          <w:tab w:val="left" w:pos="965"/>
        </w:tabs>
        <w:autoSpaceDE w:val="0"/>
        <w:autoSpaceDN w:val="0"/>
        <w:adjustRightInd w:val="0"/>
        <w:spacing w:before="278" w:line="274" w:lineRule="exact"/>
        <w:rPr>
          <w:rFonts w:eastAsia="Times New Roman" w:cs="Times New Roman"/>
          <w:szCs w:val="24"/>
        </w:rPr>
      </w:pPr>
      <w:r w:rsidRPr="006D3F68">
        <w:rPr>
          <w:rFonts w:eastAsia="Times New Roman" w:cs="Times New Roman"/>
          <w:color w:val="000000"/>
          <w:spacing w:val="-6"/>
          <w:szCs w:val="24"/>
        </w:rPr>
        <w:t>Lesson Assignments</w:t>
      </w:r>
    </w:p>
    <w:p w:rsidR="00FD0363" w:rsidRPr="006D3F68" w:rsidRDefault="00FD0363" w:rsidP="00714A28">
      <w:pPr>
        <w:pStyle w:val="ListParagraph"/>
        <w:widowControl w:val="0"/>
        <w:numPr>
          <w:ilvl w:val="0"/>
          <w:numId w:val="40"/>
        </w:numPr>
        <w:shd w:val="clear" w:color="auto" w:fill="FFFFFF"/>
        <w:tabs>
          <w:tab w:val="left" w:pos="1627"/>
        </w:tabs>
        <w:autoSpaceDE w:val="0"/>
        <w:autoSpaceDN w:val="0"/>
        <w:adjustRightInd w:val="0"/>
        <w:spacing w:line="274" w:lineRule="exact"/>
        <w:rPr>
          <w:rFonts w:eastAsia="Times New Roman" w:cs="Times New Roman"/>
          <w:szCs w:val="24"/>
        </w:rPr>
      </w:pPr>
      <w:r w:rsidRPr="006D3F68">
        <w:rPr>
          <w:rFonts w:eastAsia="Times New Roman" w:cs="Times New Roman"/>
          <w:color w:val="000000"/>
          <w:spacing w:val="-5"/>
          <w:szCs w:val="24"/>
        </w:rPr>
        <w:t>The following assignments are to be completed from each lesson:</w:t>
      </w:r>
    </w:p>
    <w:p w:rsidR="000961C5" w:rsidRPr="000961C5" w:rsidRDefault="00FD0363" w:rsidP="00714A28">
      <w:pPr>
        <w:pStyle w:val="ListParagraph"/>
        <w:widowControl w:val="0"/>
        <w:numPr>
          <w:ilvl w:val="0"/>
          <w:numId w:val="41"/>
        </w:numPr>
        <w:shd w:val="clear" w:color="auto" w:fill="FFFFFF"/>
        <w:tabs>
          <w:tab w:val="left" w:pos="1992"/>
        </w:tabs>
        <w:autoSpaceDE w:val="0"/>
        <w:autoSpaceDN w:val="0"/>
        <w:adjustRightInd w:val="0"/>
        <w:spacing w:line="274" w:lineRule="exact"/>
        <w:rPr>
          <w:rFonts w:eastAsia="Times New Roman" w:cs="Times New Roman"/>
          <w:szCs w:val="24"/>
        </w:rPr>
      </w:pPr>
      <w:r w:rsidRPr="000961C5">
        <w:rPr>
          <w:rFonts w:eastAsia="Times New Roman" w:cs="Times New Roman"/>
          <w:color w:val="000000"/>
          <w:spacing w:val="-4"/>
          <w:szCs w:val="24"/>
        </w:rPr>
        <w:t>Lesson Review - Answers are found in the content of the lesson</w:t>
      </w:r>
    </w:p>
    <w:p w:rsidR="00FD0363" w:rsidRPr="000961C5" w:rsidRDefault="00FD0363" w:rsidP="00714A28">
      <w:pPr>
        <w:pStyle w:val="ListParagraph"/>
        <w:widowControl w:val="0"/>
        <w:numPr>
          <w:ilvl w:val="0"/>
          <w:numId w:val="41"/>
        </w:numPr>
        <w:shd w:val="clear" w:color="auto" w:fill="FFFFFF"/>
        <w:tabs>
          <w:tab w:val="left" w:pos="1992"/>
        </w:tabs>
        <w:autoSpaceDE w:val="0"/>
        <w:autoSpaceDN w:val="0"/>
        <w:adjustRightInd w:val="0"/>
        <w:spacing w:line="274" w:lineRule="exact"/>
        <w:rPr>
          <w:rFonts w:eastAsia="Times New Roman" w:cs="Times New Roman"/>
          <w:szCs w:val="24"/>
        </w:rPr>
      </w:pPr>
      <w:r w:rsidRPr="000961C5">
        <w:rPr>
          <w:rFonts w:eastAsia="Times New Roman" w:cs="Times New Roman"/>
          <w:color w:val="000000"/>
          <w:szCs w:val="24"/>
        </w:rPr>
        <w:tab/>
      </w:r>
      <w:r w:rsidRPr="000961C5">
        <w:rPr>
          <w:rFonts w:eastAsia="Times New Roman" w:cs="Times New Roman"/>
          <w:color w:val="000000"/>
          <w:spacing w:val="-6"/>
          <w:szCs w:val="24"/>
        </w:rPr>
        <w:t>In Your Own Words</w:t>
      </w:r>
    </w:p>
    <w:p w:rsidR="00FD0363" w:rsidRPr="00FD0363" w:rsidRDefault="00FD0363" w:rsidP="0074614B">
      <w:pPr>
        <w:widowControl w:val="0"/>
        <w:numPr>
          <w:ilvl w:val="0"/>
          <w:numId w:val="9"/>
        </w:numPr>
        <w:shd w:val="clear" w:color="auto" w:fill="FFFFFF"/>
        <w:tabs>
          <w:tab w:val="left" w:pos="1627"/>
        </w:tabs>
        <w:autoSpaceDE w:val="0"/>
        <w:autoSpaceDN w:val="0"/>
        <w:adjustRightInd w:val="0"/>
        <w:spacing w:before="274" w:line="278" w:lineRule="exact"/>
        <w:ind w:left="1627" w:hanging="346"/>
        <w:rPr>
          <w:rFonts w:eastAsia="Times New Roman" w:cs="Times New Roman"/>
          <w:color w:val="000000"/>
          <w:spacing w:val="-18"/>
          <w:szCs w:val="24"/>
        </w:rPr>
      </w:pPr>
      <w:r w:rsidRPr="00FD0363">
        <w:rPr>
          <w:rFonts w:eastAsia="Times New Roman" w:cs="Times New Roman"/>
          <w:color w:val="000000"/>
          <w:spacing w:val="-2"/>
          <w:szCs w:val="24"/>
        </w:rPr>
        <w:t>These assignments are to be completed on a weekly basis; one lesson per</w:t>
      </w:r>
      <w:r w:rsidRPr="00FD0363">
        <w:rPr>
          <w:rFonts w:eastAsia="Times New Roman" w:cs="Times New Roman"/>
          <w:color w:val="000000"/>
          <w:spacing w:val="-2"/>
          <w:szCs w:val="24"/>
        </w:rPr>
        <w:br/>
      </w:r>
      <w:r w:rsidRPr="00FD0363">
        <w:rPr>
          <w:rFonts w:eastAsia="Times New Roman" w:cs="Times New Roman"/>
          <w:color w:val="000000"/>
          <w:spacing w:val="-10"/>
          <w:szCs w:val="24"/>
        </w:rPr>
        <w:t>week.</w:t>
      </w:r>
    </w:p>
    <w:p w:rsidR="000961C5" w:rsidRDefault="00FD0363" w:rsidP="0074614B">
      <w:pPr>
        <w:widowControl w:val="0"/>
        <w:numPr>
          <w:ilvl w:val="0"/>
          <w:numId w:val="9"/>
        </w:numPr>
        <w:shd w:val="clear" w:color="auto" w:fill="FFFFFF"/>
        <w:tabs>
          <w:tab w:val="left" w:pos="1627"/>
        </w:tabs>
        <w:autoSpaceDE w:val="0"/>
        <w:autoSpaceDN w:val="0"/>
        <w:adjustRightInd w:val="0"/>
        <w:spacing w:before="264" w:line="278" w:lineRule="exact"/>
        <w:ind w:left="1627" w:hanging="346"/>
        <w:rPr>
          <w:rFonts w:eastAsia="Times New Roman" w:cs="Times New Roman"/>
          <w:color w:val="000000"/>
          <w:spacing w:val="-17"/>
          <w:szCs w:val="24"/>
        </w:rPr>
      </w:pPr>
      <w:r w:rsidRPr="00FD0363">
        <w:rPr>
          <w:rFonts w:eastAsia="Times New Roman" w:cs="Times New Roman"/>
          <w:color w:val="000000"/>
          <w:spacing w:val="-4"/>
          <w:szCs w:val="24"/>
        </w:rPr>
        <w:t>The Exam - An exam of 25 questions will be given from the content of the</w:t>
      </w:r>
      <w:r w:rsidRPr="00FD0363">
        <w:rPr>
          <w:rFonts w:eastAsia="Times New Roman" w:cs="Times New Roman"/>
          <w:color w:val="000000"/>
          <w:spacing w:val="-4"/>
          <w:szCs w:val="24"/>
        </w:rPr>
        <w:br/>
      </w:r>
      <w:r w:rsidRPr="00FD0363">
        <w:rPr>
          <w:rFonts w:eastAsia="Times New Roman" w:cs="Times New Roman"/>
          <w:color w:val="000000"/>
          <w:szCs w:val="24"/>
        </w:rPr>
        <w:t>lessons   and   the   lesson   reviews.   The   exam   will   consist   of  the</w:t>
      </w:r>
      <w:r w:rsidRPr="00FD0363">
        <w:rPr>
          <w:rFonts w:eastAsia="Times New Roman" w:cs="Times New Roman"/>
          <w:color w:val="000000"/>
          <w:szCs w:val="24"/>
        </w:rPr>
        <w:br/>
      </w:r>
      <w:r w:rsidRPr="00FD0363">
        <w:rPr>
          <w:rFonts w:eastAsia="Times New Roman" w:cs="Times New Roman"/>
          <w:color w:val="000000"/>
          <w:spacing w:val="-7"/>
          <w:szCs w:val="24"/>
        </w:rPr>
        <w:t>following:</w:t>
      </w:r>
    </w:p>
    <w:p w:rsidR="00FD0363" w:rsidRPr="000961C5" w:rsidRDefault="00FD0363" w:rsidP="00714A28">
      <w:pPr>
        <w:pStyle w:val="ListParagraph"/>
        <w:widowControl w:val="0"/>
        <w:numPr>
          <w:ilvl w:val="0"/>
          <w:numId w:val="42"/>
        </w:numPr>
        <w:shd w:val="clear" w:color="auto" w:fill="FFFFFF"/>
        <w:tabs>
          <w:tab w:val="left" w:pos="1627"/>
        </w:tabs>
        <w:autoSpaceDE w:val="0"/>
        <w:autoSpaceDN w:val="0"/>
        <w:adjustRightInd w:val="0"/>
        <w:spacing w:before="264" w:line="278" w:lineRule="exact"/>
        <w:rPr>
          <w:rFonts w:eastAsia="Times New Roman" w:cs="Times New Roman"/>
          <w:color w:val="000000"/>
          <w:spacing w:val="-17"/>
          <w:szCs w:val="24"/>
        </w:rPr>
      </w:pPr>
      <w:r w:rsidRPr="000961C5">
        <w:rPr>
          <w:rFonts w:eastAsia="Times New Roman" w:cs="Times New Roman"/>
          <w:color w:val="000000"/>
          <w:spacing w:val="-4"/>
          <w:szCs w:val="24"/>
        </w:rPr>
        <w:t>Short Answers - 5 answers</w:t>
      </w:r>
    </w:p>
    <w:p w:rsidR="000961C5" w:rsidRPr="000961C5" w:rsidRDefault="00FD0363" w:rsidP="00714A28">
      <w:pPr>
        <w:pStyle w:val="ListParagraph"/>
        <w:widowControl w:val="0"/>
        <w:numPr>
          <w:ilvl w:val="0"/>
          <w:numId w:val="42"/>
        </w:numPr>
        <w:shd w:val="clear" w:color="auto" w:fill="FFFFFF"/>
        <w:tabs>
          <w:tab w:val="left" w:pos="1944"/>
          <w:tab w:val="left" w:pos="2006"/>
        </w:tabs>
        <w:autoSpaceDE w:val="0"/>
        <w:autoSpaceDN w:val="0"/>
        <w:adjustRightInd w:val="0"/>
        <w:spacing w:before="442" w:line="278" w:lineRule="exact"/>
        <w:rPr>
          <w:rFonts w:eastAsia="Times New Roman" w:cs="Times New Roman"/>
          <w:szCs w:val="24"/>
        </w:rPr>
      </w:pPr>
      <w:r w:rsidRPr="000961C5">
        <w:rPr>
          <w:rFonts w:eastAsia="Times New Roman" w:cs="Times New Roman"/>
          <w:color w:val="000000"/>
          <w:spacing w:val="-3"/>
          <w:szCs w:val="24"/>
        </w:rPr>
        <w:t>Fill in the Blank - 5 answers</w:t>
      </w:r>
    </w:p>
    <w:p w:rsidR="000961C5" w:rsidRPr="000961C5" w:rsidRDefault="00FD0363" w:rsidP="00714A28">
      <w:pPr>
        <w:pStyle w:val="ListParagraph"/>
        <w:widowControl w:val="0"/>
        <w:numPr>
          <w:ilvl w:val="0"/>
          <w:numId w:val="42"/>
        </w:numPr>
        <w:shd w:val="clear" w:color="auto" w:fill="FFFFFF"/>
        <w:tabs>
          <w:tab w:val="left" w:pos="1944"/>
          <w:tab w:val="left" w:pos="2006"/>
        </w:tabs>
        <w:autoSpaceDE w:val="0"/>
        <w:autoSpaceDN w:val="0"/>
        <w:adjustRightInd w:val="0"/>
        <w:spacing w:before="442" w:line="278" w:lineRule="exact"/>
        <w:rPr>
          <w:rFonts w:eastAsia="Times New Roman" w:cs="Times New Roman"/>
          <w:szCs w:val="24"/>
        </w:rPr>
      </w:pPr>
      <w:r w:rsidRPr="000961C5">
        <w:rPr>
          <w:rFonts w:eastAsia="Times New Roman" w:cs="Times New Roman"/>
          <w:color w:val="000000"/>
          <w:spacing w:val="-4"/>
          <w:szCs w:val="24"/>
        </w:rPr>
        <w:t>Matching - 10 answers (From Definitions of Important Terms/Phrases)</w:t>
      </w:r>
    </w:p>
    <w:p w:rsidR="00FD0363" w:rsidRPr="000961C5" w:rsidRDefault="00FD0363" w:rsidP="00714A28">
      <w:pPr>
        <w:pStyle w:val="ListParagraph"/>
        <w:widowControl w:val="0"/>
        <w:numPr>
          <w:ilvl w:val="0"/>
          <w:numId w:val="42"/>
        </w:numPr>
        <w:shd w:val="clear" w:color="auto" w:fill="FFFFFF"/>
        <w:tabs>
          <w:tab w:val="left" w:pos="1944"/>
          <w:tab w:val="left" w:pos="2006"/>
        </w:tabs>
        <w:autoSpaceDE w:val="0"/>
        <w:autoSpaceDN w:val="0"/>
        <w:adjustRightInd w:val="0"/>
        <w:spacing w:before="442" w:line="278" w:lineRule="exact"/>
        <w:rPr>
          <w:rFonts w:eastAsia="Times New Roman" w:cs="Times New Roman"/>
          <w:szCs w:val="24"/>
        </w:rPr>
      </w:pPr>
      <w:r w:rsidRPr="000961C5">
        <w:rPr>
          <w:rFonts w:eastAsia="Times New Roman" w:cs="Times New Roman"/>
          <w:color w:val="000000"/>
          <w:szCs w:val="24"/>
        </w:rPr>
        <w:tab/>
      </w:r>
      <w:r w:rsidRPr="000961C5">
        <w:rPr>
          <w:rFonts w:eastAsia="Times New Roman" w:cs="Times New Roman"/>
          <w:color w:val="000000"/>
          <w:spacing w:val="7"/>
          <w:szCs w:val="24"/>
        </w:rPr>
        <w:t>Essay Questions - 5  answers (General concepts presented in the</w:t>
      </w:r>
      <w:r w:rsidRPr="000961C5">
        <w:rPr>
          <w:rFonts w:eastAsia="Times New Roman" w:cs="Times New Roman"/>
          <w:color w:val="000000"/>
          <w:spacing w:val="7"/>
          <w:szCs w:val="24"/>
        </w:rPr>
        <w:br/>
      </w:r>
      <w:r w:rsidRPr="000961C5">
        <w:rPr>
          <w:rFonts w:eastAsia="Times New Roman" w:cs="Times New Roman"/>
          <w:color w:val="000000"/>
          <w:spacing w:val="-7"/>
          <w:szCs w:val="24"/>
        </w:rPr>
        <w:t>lessons)</w:t>
      </w:r>
    </w:p>
    <w:p w:rsidR="00FD0363" w:rsidRPr="00FD0363" w:rsidRDefault="00FD0363" w:rsidP="00FD0363">
      <w:pPr>
        <w:widowControl w:val="0"/>
        <w:shd w:val="clear" w:color="auto" w:fill="FFFFFF"/>
        <w:autoSpaceDE w:val="0"/>
        <w:autoSpaceDN w:val="0"/>
        <w:adjustRightInd w:val="0"/>
        <w:spacing w:before="283"/>
        <w:rPr>
          <w:rFonts w:eastAsia="Times New Roman" w:cs="Times New Roman"/>
          <w:szCs w:val="24"/>
        </w:rPr>
      </w:pPr>
      <w:r w:rsidRPr="00FD0363">
        <w:rPr>
          <w:rFonts w:eastAsia="Times New Roman" w:cs="Times New Roman"/>
          <w:b/>
          <w:bCs/>
          <w:color w:val="000000"/>
          <w:szCs w:val="24"/>
        </w:rPr>
        <w:lastRenderedPageBreak/>
        <w:t xml:space="preserve">IV.      </w:t>
      </w:r>
      <w:r w:rsidRPr="00FD0363">
        <w:rPr>
          <w:rFonts w:eastAsia="Times New Roman" w:cs="Times New Roman"/>
          <w:b/>
          <w:bCs/>
          <w:i/>
          <w:iCs/>
          <w:color w:val="000000"/>
          <w:szCs w:val="24"/>
        </w:rPr>
        <w:t>Grading Scale</w:t>
      </w:r>
    </w:p>
    <w:p w:rsidR="00FD0363" w:rsidRPr="00FD0363" w:rsidRDefault="00FD0363" w:rsidP="00FD0363">
      <w:pPr>
        <w:widowControl w:val="0"/>
        <w:shd w:val="clear" w:color="auto" w:fill="FFFFFF"/>
        <w:tabs>
          <w:tab w:val="center" w:pos="3691"/>
        </w:tabs>
        <w:autoSpaceDE w:val="0"/>
        <w:autoSpaceDN w:val="0"/>
        <w:adjustRightInd w:val="0"/>
        <w:spacing w:before="269" w:line="274" w:lineRule="exact"/>
        <w:rPr>
          <w:rFonts w:eastAsia="Times New Roman" w:cs="Times New Roman"/>
          <w:szCs w:val="24"/>
        </w:rPr>
      </w:pPr>
      <w:r w:rsidRPr="00FD0363">
        <w:rPr>
          <w:rFonts w:eastAsia="Times New Roman" w:cs="Times New Roman"/>
          <w:b/>
          <w:bCs/>
          <w:color w:val="000000"/>
          <w:spacing w:val="3"/>
          <w:szCs w:val="24"/>
          <w:u w:val="single"/>
        </w:rPr>
        <w:t>GRADING SCALE</w:t>
      </w:r>
      <w:r w:rsidRPr="00FD0363">
        <w:rPr>
          <w:rFonts w:eastAsia="Times New Roman" w:cs="Times New Roman"/>
          <w:b/>
          <w:bCs/>
          <w:color w:val="000000"/>
          <w:szCs w:val="24"/>
          <w:u w:val="single"/>
        </w:rPr>
        <w:tab/>
      </w:r>
      <w:r w:rsidRPr="00FD0363">
        <w:rPr>
          <w:rFonts w:eastAsia="Times New Roman" w:cs="Times New Roman"/>
          <w:b/>
          <w:bCs/>
          <w:color w:val="000000"/>
          <w:spacing w:val="3"/>
          <w:szCs w:val="24"/>
          <w:u w:val="single"/>
        </w:rPr>
        <w:t>GPA Value</w:t>
      </w:r>
    </w:p>
    <w:p w:rsidR="00FD0363" w:rsidRPr="00FD0363" w:rsidRDefault="00FD0363" w:rsidP="00FD0363">
      <w:pPr>
        <w:widowControl w:val="0"/>
        <w:shd w:val="clear" w:color="auto" w:fill="FFFFFF"/>
        <w:tabs>
          <w:tab w:val="center" w:pos="3691"/>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8"/>
          <w:szCs w:val="24"/>
        </w:rPr>
        <w:t>A = 90-100</w:t>
      </w:r>
      <w:r w:rsidRPr="00FD0363">
        <w:rPr>
          <w:rFonts w:eastAsia="Times New Roman" w:cs="Times New Roman"/>
          <w:color w:val="000000"/>
          <w:szCs w:val="24"/>
        </w:rPr>
        <w:tab/>
      </w:r>
      <w:r w:rsidRPr="00FD0363">
        <w:rPr>
          <w:rFonts w:eastAsia="Times New Roman" w:cs="Times New Roman"/>
          <w:color w:val="000000"/>
          <w:spacing w:val="-8"/>
          <w:szCs w:val="24"/>
        </w:rPr>
        <w:t>4.0</w:t>
      </w:r>
    </w:p>
    <w:p w:rsidR="00FD0363" w:rsidRPr="00FD0363" w:rsidRDefault="00FD0363" w:rsidP="00FD0363">
      <w:pPr>
        <w:widowControl w:val="0"/>
        <w:shd w:val="clear" w:color="auto" w:fill="FFFFFF"/>
        <w:tabs>
          <w:tab w:val="center" w:pos="3691"/>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8"/>
          <w:szCs w:val="24"/>
        </w:rPr>
        <w:t>B = 80-89</w:t>
      </w:r>
      <w:r w:rsidRPr="00FD0363">
        <w:rPr>
          <w:rFonts w:eastAsia="Times New Roman" w:cs="Times New Roman"/>
          <w:color w:val="000000"/>
          <w:szCs w:val="24"/>
        </w:rPr>
        <w:tab/>
      </w:r>
      <w:r w:rsidRPr="00FD0363">
        <w:rPr>
          <w:rFonts w:eastAsia="Times New Roman" w:cs="Times New Roman"/>
          <w:color w:val="000000"/>
          <w:spacing w:val="-11"/>
          <w:szCs w:val="24"/>
        </w:rPr>
        <w:t>3.0</w:t>
      </w:r>
    </w:p>
    <w:p w:rsidR="00FD0363" w:rsidRPr="00FD0363" w:rsidRDefault="00FD0363" w:rsidP="00FD0363">
      <w:pPr>
        <w:widowControl w:val="0"/>
        <w:shd w:val="clear" w:color="auto" w:fill="FFFFFF"/>
        <w:tabs>
          <w:tab w:val="center" w:pos="3691"/>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8"/>
          <w:szCs w:val="24"/>
        </w:rPr>
        <w:t>C = 70-79</w:t>
      </w:r>
      <w:r w:rsidRPr="00FD0363">
        <w:rPr>
          <w:rFonts w:eastAsia="Times New Roman" w:cs="Times New Roman"/>
          <w:color w:val="000000"/>
          <w:szCs w:val="24"/>
        </w:rPr>
        <w:tab/>
      </w:r>
      <w:r w:rsidRPr="00FD0363">
        <w:rPr>
          <w:rFonts w:eastAsia="Times New Roman" w:cs="Times New Roman"/>
          <w:color w:val="000000"/>
          <w:spacing w:val="-8"/>
          <w:szCs w:val="24"/>
        </w:rPr>
        <w:t>2.0</w:t>
      </w:r>
    </w:p>
    <w:p w:rsidR="00FD0363" w:rsidRPr="00FD0363" w:rsidRDefault="00FD0363" w:rsidP="00FD0363">
      <w:pPr>
        <w:widowControl w:val="0"/>
        <w:shd w:val="clear" w:color="auto" w:fill="FFFFFF"/>
        <w:tabs>
          <w:tab w:val="center" w:pos="3691"/>
        </w:tabs>
        <w:autoSpaceDE w:val="0"/>
        <w:autoSpaceDN w:val="0"/>
        <w:adjustRightInd w:val="0"/>
        <w:spacing w:line="274" w:lineRule="exact"/>
        <w:rPr>
          <w:rFonts w:eastAsia="Times New Roman" w:cs="Times New Roman"/>
          <w:szCs w:val="24"/>
        </w:rPr>
      </w:pPr>
      <w:r w:rsidRPr="00FD0363">
        <w:rPr>
          <w:rFonts w:eastAsia="Times New Roman" w:cs="Times New Roman"/>
          <w:color w:val="000000"/>
          <w:spacing w:val="-9"/>
          <w:szCs w:val="24"/>
        </w:rPr>
        <w:t>D = 60-69</w:t>
      </w:r>
      <w:r w:rsidRPr="00FD0363">
        <w:rPr>
          <w:rFonts w:eastAsia="Times New Roman" w:cs="Times New Roman"/>
          <w:color w:val="000000"/>
          <w:szCs w:val="24"/>
        </w:rPr>
        <w:tab/>
      </w:r>
      <w:r w:rsidRPr="00FD0363">
        <w:rPr>
          <w:rFonts w:eastAsia="Times New Roman" w:cs="Times New Roman"/>
          <w:color w:val="000000"/>
          <w:spacing w:val="-18"/>
          <w:szCs w:val="24"/>
        </w:rPr>
        <w:t>1.0</w:t>
      </w:r>
    </w:p>
    <w:p w:rsidR="00FD0363" w:rsidRPr="00FD0363" w:rsidRDefault="00FD0363" w:rsidP="00FD0363">
      <w:pPr>
        <w:widowControl w:val="0"/>
        <w:shd w:val="clear" w:color="auto" w:fill="FFFFFF"/>
        <w:tabs>
          <w:tab w:val="center" w:pos="3691"/>
        </w:tabs>
        <w:autoSpaceDE w:val="0"/>
        <w:autoSpaceDN w:val="0"/>
        <w:adjustRightInd w:val="0"/>
        <w:spacing w:line="274" w:lineRule="exact"/>
        <w:ind w:right="4608"/>
        <w:rPr>
          <w:rFonts w:eastAsia="Times New Roman" w:cs="Times New Roman"/>
          <w:szCs w:val="24"/>
        </w:rPr>
      </w:pPr>
      <w:r w:rsidRPr="00FD0363">
        <w:rPr>
          <w:rFonts w:eastAsia="Times New Roman" w:cs="Times New Roman"/>
          <w:color w:val="000000"/>
          <w:spacing w:val="-8"/>
          <w:szCs w:val="24"/>
        </w:rPr>
        <w:t>F = below 60</w:t>
      </w:r>
      <w:r w:rsidRPr="00FD0363">
        <w:rPr>
          <w:rFonts w:eastAsia="Times New Roman" w:cs="Times New Roman"/>
          <w:color w:val="000000"/>
          <w:szCs w:val="24"/>
        </w:rPr>
        <w:tab/>
      </w:r>
      <w:r w:rsidRPr="00FD0363">
        <w:rPr>
          <w:rFonts w:eastAsia="Times New Roman" w:cs="Times New Roman"/>
          <w:color w:val="000000"/>
          <w:spacing w:val="-11"/>
          <w:szCs w:val="24"/>
        </w:rPr>
        <w:t>0.0</w:t>
      </w:r>
      <w:r w:rsidRPr="00FD0363">
        <w:rPr>
          <w:rFonts w:eastAsia="Times New Roman" w:cs="Times New Roman"/>
          <w:color w:val="000000"/>
          <w:spacing w:val="-11"/>
          <w:szCs w:val="24"/>
        </w:rPr>
        <w:br/>
      </w:r>
      <w:r w:rsidRPr="00FD0363">
        <w:rPr>
          <w:rFonts w:eastAsia="Times New Roman" w:cs="Times New Roman"/>
          <w:color w:val="000000"/>
          <w:spacing w:val="-5"/>
          <w:szCs w:val="24"/>
        </w:rPr>
        <w:t>I = incomplete</w:t>
      </w:r>
      <w:r w:rsidRPr="00FD0363">
        <w:rPr>
          <w:rFonts w:eastAsia="Times New Roman" w:cs="Times New Roman"/>
          <w:color w:val="000000"/>
          <w:spacing w:val="-5"/>
          <w:szCs w:val="24"/>
        </w:rPr>
        <w:br/>
      </w:r>
      <w:r w:rsidRPr="00FD0363">
        <w:rPr>
          <w:rFonts w:eastAsia="Times New Roman" w:cs="Times New Roman"/>
          <w:color w:val="000000"/>
          <w:spacing w:val="-6"/>
          <w:szCs w:val="24"/>
        </w:rPr>
        <w:t>WD = withdrew</w:t>
      </w:r>
      <w:r w:rsidRPr="00FD0363">
        <w:rPr>
          <w:rFonts w:eastAsia="Times New Roman" w:cs="Times New Roman"/>
          <w:color w:val="000000"/>
          <w:spacing w:val="-6"/>
          <w:szCs w:val="24"/>
        </w:rPr>
        <w:br/>
      </w:r>
      <w:r w:rsidRPr="00FD0363">
        <w:rPr>
          <w:rFonts w:eastAsia="Times New Roman" w:cs="Times New Roman"/>
          <w:color w:val="000000"/>
          <w:spacing w:val="-4"/>
          <w:szCs w:val="24"/>
        </w:rPr>
        <w:t>Audit = course not taken for credit</w:t>
      </w:r>
    </w:p>
    <w:p w:rsidR="00FD0363" w:rsidRPr="00FD0363" w:rsidRDefault="00FD0363" w:rsidP="00FD0363">
      <w:pPr>
        <w:widowControl w:val="0"/>
        <w:shd w:val="clear" w:color="auto" w:fill="FFFFFF"/>
        <w:autoSpaceDE w:val="0"/>
        <w:autoSpaceDN w:val="0"/>
        <w:adjustRightInd w:val="0"/>
        <w:spacing w:before="293" w:line="269" w:lineRule="exact"/>
        <w:rPr>
          <w:rFonts w:eastAsia="Times New Roman" w:cs="Times New Roman"/>
          <w:szCs w:val="24"/>
        </w:rPr>
      </w:pPr>
      <w:r w:rsidRPr="00FD0363">
        <w:rPr>
          <w:rFonts w:eastAsia="Times New Roman" w:cs="Times New Roman"/>
          <w:b/>
          <w:bCs/>
          <w:i/>
          <w:iCs/>
          <w:color w:val="000000"/>
          <w:spacing w:val="-6"/>
          <w:szCs w:val="24"/>
        </w:rPr>
        <w:t>Textbook Homework Due Dates</w:t>
      </w:r>
    </w:p>
    <w:p w:rsidR="00FD0363" w:rsidRPr="00FD0363" w:rsidRDefault="00FD0363" w:rsidP="00FD0363">
      <w:pPr>
        <w:widowControl w:val="0"/>
        <w:shd w:val="clear" w:color="auto" w:fill="FFFFFF"/>
        <w:autoSpaceDE w:val="0"/>
        <w:autoSpaceDN w:val="0"/>
        <w:adjustRightInd w:val="0"/>
        <w:spacing w:line="269" w:lineRule="exact"/>
        <w:ind w:right="6101"/>
        <w:jc w:val="both"/>
        <w:rPr>
          <w:rFonts w:eastAsia="Times New Roman" w:cs="Times New Roman"/>
          <w:szCs w:val="24"/>
        </w:rPr>
      </w:pPr>
      <w:r w:rsidRPr="00FD0363">
        <w:rPr>
          <w:rFonts w:eastAsia="Times New Roman" w:cs="Times New Roman"/>
          <w:color w:val="000000"/>
          <w:spacing w:val="19"/>
          <w:szCs w:val="24"/>
        </w:rPr>
        <w:t xml:space="preserve">HW#l-Week5 </w:t>
      </w:r>
      <w:r w:rsidRPr="00FD0363">
        <w:rPr>
          <w:rFonts w:eastAsia="Times New Roman" w:cs="Times New Roman"/>
          <w:color w:val="000000"/>
          <w:spacing w:val="-6"/>
          <w:szCs w:val="24"/>
        </w:rPr>
        <w:t xml:space="preserve">HW#2- Week 9 </w:t>
      </w:r>
      <w:r w:rsidRPr="00FD0363">
        <w:rPr>
          <w:rFonts w:eastAsia="Times New Roman" w:cs="Times New Roman"/>
          <w:color w:val="000000"/>
          <w:spacing w:val="15"/>
          <w:szCs w:val="24"/>
        </w:rPr>
        <w:t>HW#3-Weekl3</w:t>
      </w:r>
    </w:p>
    <w:p w:rsidR="00FD0363" w:rsidRPr="00FD0363" w:rsidRDefault="00FD0363" w:rsidP="00FD0363">
      <w:pPr>
        <w:widowControl w:val="0"/>
        <w:shd w:val="clear" w:color="auto" w:fill="FFFFFF"/>
        <w:autoSpaceDE w:val="0"/>
        <w:autoSpaceDN w:val="0"/>
        <w:adjustRightInd w:val="0"/>
        <w:spacing w:before="274"/>
        <w:rPr>
          <w:rFonts w:eastAsia="Times New Roman" w:cs="Times New Roman"/>
          <w:szCs w:val="24"/>
        </w:rPr>
      </w:pPr>
      <w:r w:rsidRPr="00FD0363">
        <w:rPr>
          <w:rFonts w:eastAsia="Times New Roman" w:cs="Times New Roman"/>
          <w:b/>
          <w:bCs/>
          <w:i/>
          <w:iCs/>
          <w:color w:val="000000"/>
          <w:spacing w:val="-4"/>
          <w:szCs w:val="24"/>
        </w:rPr>
        <w:t xml:space="preserve">Lesson Review Homework Due Dates </w:t>
      </w:r>
      <w:r w:rsidRPr="00FD0363">
        <w:rPr>
          <w:rFonts w:eastAsia="Times New Roman" w:cs="Times New Roman"/>
          <w:i/>
          <w:iCs/>
          <w:color w:val="000000"/>
          <w:spacing w:val="-4"/>
          <w:szCs w:val="24"/>
        </w:rPr>
        <w:t xml:space="preserve">- </w:t>
      </w:r>
      <w:r w:rsidRPr="00FD0363">
        <w:rPr>
          <w:rFonts w:eastAsia="Times New Roman" w:cs="Times New Roman"/>
          <w:color w:val="000000"/>
          <w:spacing w:val="-4"/>
          <w:szCs w:val="24"/>
        </w:rPr>
        <w:t>Each week's Corresponding assignment</w:t>
      </w:r>
    </w:p>
    <w:p w:rsidR="00FD0363" w:rsidRPr="00FD0363" w:rsidRDefault="00FD0363" w:rsidP="00FD0363">
      <w:pPr>
        <w:widowControl w:val="0"/>
        <w:shd w:val="clear" w:color="auto" w:fill="FFFFFF"/>
        <w:autoSpaceDE w:val="0"/>
        <w:autoSpaceDN w:val="0"/>
        <w:adjustRightInd w:val="0"/>
        <w:spacing w:before="264"/>
        <w:rPr>
          <w:rFonts w:eastAsia="Times New Roman" w:cs="Times New Roman"/>
          <w:szCs w:val="24"/>
        </w:rPr>
      </w:pPr>
      <w:r w:rsidRPr="00FD0363">
        <w:rPr>
          <w:rFonts w:eastAsia="Times New Roman" w:cs="Times New Roman"/>
          <w:b/>
          <w:bCs/>
          <w:i/>
          <w:iCs/>
          <w:color w:val="000000"/>
          <w:spacing w:val="-5"/>
          <w:szCs w:val="24"/>
        </w:rPr>
        <w:t>Grades will be determined by the following procedure:</w:t>
      </w:r>
    </w:p>
    <w:p w:rsidR="00FD0363" w:rsidRPr="00FD0363" w:rsidRDefault="00FD0363" w:rsidP="00FD0363">
      <w:pPr>
        <w:widowControl w:val="0"/>
        <w:shd w:val="clear" w:color="auto" w:fill="FFFFFF"/>
        <w:tabs>
          <w:tab w:val="left" w:pos="3854"/>
          <w:tab w:val="left" w:pos="7262"/>
        </w:tabs>
        <w:autoSpaceDE w:val="0"/>
        <w:autoSpaceDN w:val="0"/>
        <w:adjustRightInd w:val="0"/>
        <w:rPr>
          <w:rFonts w:eastAsia="Times New Roman" w:cs="Times New Roman"/>
          <w:szCs w:val="24"/>
        </w:rPr>
      </w:pPr>
      <w:r w:rsidRPr="00FD0363">
        <w:rPr>
          <w:rFonts w:eastAsia="Times New Roman" w:cs="Times New Roman"/>
          <w:color w:val="000000"/>
          <w:spacing w:val="-8"/>
          <w:szCs w:val="24"/>
        </w:rPr>
        <w:t>Homework = 33.3%</w:t>
      </w:r>
      <w:r w:rsidRPr="00FD0363">
        <w:rPr>
          <w:rFonts w:eastAsia="Times New Roman" w:cs="Times New Roman"/>
          <w:color w:val="000000"/>
          <w:szCs w:val="24"/>
        </w:rPr>
        <w:tab/>
      </w:r>
      <w:r w:rsidRPr="00FD0363">
        <w:rPr>
          <w:rFonts w:eastAsia="Times New Roman" w:cs="Times New Roman"/>
          <w:color w:val="000000"/>
          <w:spacing w:val="-8"/>
          <w:szCs w:val="24"/>
        </w:rPr>
        <w:t>Attendance = 33.3%</w:t>
      </w:r>
      <w:r w:rsidRPr="00FD0363">
        <w:rPr>
          <w:rFonts w:eastAsia="Times New Roman" w:cs="Times New Roman"/>
          <w:color w:val="000000"/>
          <w:szCs w:val="24"/>
        </w:rPr>
        <w:tab/>
      </w:r>
      <w:r w:rsidRPr="00FD0363">
        <w:rPr>
          <w:rFonts w:eastAsia="Times New Roman" w:cs="Times New Roman"/>
          <w:color w:val="000000"/>
          <w:spacing w:val="-7"/>
          <w:szCs w:val="24"/>
        </w:rPr>
        <w:t>Exams = 33.3%</w:t>
      </w:r>
    </w:p>
    <w:p w:rsidR="00FD0363" w:rsidRPr="00FD0363" w:rsidRDefault="00FD0363" w:rsidP="00FD0363">
      <w:pPr>
        <w:widowControl w:val="0"/>
        <w:shd w:val="clear" w:color="auto" w:fill="FFFFFF"/>
        <w:autoSpaceDE w:val="0"/>
        <w:autoSpaceDN w:val="0"/>
        <w:adjustRightInd w:val="0"/>
        <w:spacing w:before="283" w:line="274" w:lineRule="exact"/>
        <w:rPr>
          <w:rFonts w:eastAsia="Times New Roman" w:cs="Times New Roman"/>
          <w:szCs w:val="24"/>
        </w:rPr>
      </w:pPr>
      <w:r w:rsidRPr="00FD0363">
        <w:rPr>
          <w:rFonts w:eastAsia="Times New Roman" w:cs="Times New Roman"/>
          <w:b/>
          <w:bCs/>
          <w:color w:val="000000"/>
          <w:spacing w:val="7"/>
          <w:szCs w:val="24"/>
          <w:u w:val="single"/>
        </w:rPr>
        <w:t>HOMEWORK</w:t>
      </w:r>
    </w:p>
    <w:p w:rsidR="00FD0363" w:rsidRPr="00FD0363" w:rsidRDefault="00FD0363" w:rsidP="00FD0363">
      <w:pPr>
        <w:widowControl w:val="0"/>
        <w:shd w:val="clear" w:color="auto" w:fill="FFFFFF"/>
        <w:autoSpaceDE w:val="0"/>
        <w:autoSpaceDN w:val="0"/>
        <w:adjustRightInd w:val="0"/>
        <w:spacing w:line="274" w:lineRule="exact"/>
        <w:ind w:right="29"/>
        <w:jc w:val="both"/>
        <w:rPr>
          <w:rFonts w:eastAsia="Times New Roman" w:cs="Times New Roman"/>
          <w:szCs w:val="24"/>
        </w:rPr>
      </w:pPr>
      <w:r w:rsidRPr="00FD0363">
        <w:rPr>
          <w:rFonts w:eastAsia="Times New Roman" w:cs="Times New Roman"/>
          <w:color w:val="000000"/>
          <w:spacing w:val="-3"/>
          <w:szCs w:val="24"/>
        </w:rPr>
        <w:t xml:space="preserve">Each course has its own homework instruction sheet. Point deductions will be made on </w:t>
      </w:r>
      <w:r w:rsidRPr="00FD0363">
        <w:rPr>
          <w:rFonts w:eastAsia="Times New Roman" w:cs="Times New Roman"/>
          <w:color w:val="000000"/>
          <w:spacing w:val="-4"/>
          <w:szCs w:val="24"/>
        </w:rPr>
        <w:t xml:space="preserve">late homework assignments as follows: 20 points off if not received by due date. No </w:t>
      </w:r>
      <w:r w:rsidRPr="00FD0363">
        <w:rPr>
          <w:rFonts w:eastAsia="Times New Roman" w:cs="Times New Roman"/>
          <w:color w:val="000000"/>
          <w:spacing w:val="-5"/>
          <w:szCs w:val="24"/>
        </w:rPr>
        <w:t>assignments will be accepted more than two weeks after the due date.</w:t>
      </w:r>
    </w:p>
    <w:p w:rsidR="00FD0363" w:rsidRPr="00FD0363" w:rsidRDefault="00FD0363" w:rsidP="00FD0363">
      <w:pPr>
        <w:widowControl w:val="0"/>
        <w:shd w:val="clear" w:color="auto" w:fill="FFFFFF"/>
        <w:autoSpaceDE w:val="0"/>
        <w:autoSpaceDN w:val="0"/>
        <w:adjustRightInd w:val="0"/>
        <w:spacing w:before="278" w:line="274" w:lineRule="exact"/>
        <w:rPr>
          <w:rFonts w:eastAsia="Times New Roman" w:cs="Times New Roman"/>
          <w:szCs w:val="24"/>
        </w:rPr>
      </w:pPr>
      <w:r w:rsidRPr="00FD0363">
        <w:rPr>
          <w:rFonts w:eastAsia="Times New Roman" w:cs="Times New Roman"/>
          <w:b/>
          <w:bCs/>
          <w:color w:val="000000"/>
          <w:spacing w:val="5"/>
          <w:szCs w:val="24"/>
          <w:u w:val="single"/>
        </w:rPr>
        <w:t>ATTENDANCE</w:t>
      </w:r>
    </w:p>
    <w:p w:rsidR="00FD0363" w:rsidRPr="00FD0363" w:rsidRDefault="00FD0363" w:rsidP="00FD0363">
      <w:pPr>
        <w:widowControl w:val="0"/>
        <w:shd w:val="clear" w:color="auto" w:fill="FFFFFF"/>
        <w:autoSpaceDE w:val="0"/>
        <w:autoSpaceDN w:val="0"/>
        <w:adjustRightInd w:val="0"/>
        <w:spacing w:line="274" w:lineRule="exact"/>
        <w:ind w:right="29"/>
        <w:jc w:val="both"/>
        <w:rPr>
          <w:rFonts w:eastAsia="Times New Roman" w:cs="Times New Roman"/>
          <w:szCs w:val="24"/>
        </w:rPr>
      </w:pPr>
      <w:r w:rsidRPr="00FD0363">
        <w:rPr>
          <w:rFonts w:eastAsia="Times New Roman" w:cs="Times New Roman"/>
          <w:color w:val="000000"/>
          <w:spacing w:val="-3"/>
          <w:szCs w:val="24"/>
        </w:rPr>
        <w:t xml:space="preserve">A student is allowed 3 absences per class each quarter. If the student misses more than </w:t>
      </w:r>
      <w:r w:rsidRPr="00FD0363">
        <w:rPr>
          <w:rFonts w:eastAsia="Times New Roman" w:cs="Times New Roman"/>
          <w:color w:val="000000"/>
          <w:spacing w:val="-4"/>
          <w:szCs w:val="24"/>
        </w:rPr>
        <w:t>three classes, the student will receive a failing grade for that class.</w:t>
      </w:r>
    </w:p>
    <w:p w:rsidR="00FD0363" w:rsidRPr="00FD0363" w:rsidRDefault="00FD0363" w:rsidP="00FD0363">
      <w:pPr>
        <w:widowControl w:val="0"/>
        <w:shd w:val="clear" w:color="auto" w:fill="FFFFFF"/>
        <w:autoSpaceDE w:val="0"/>
        <w:autoSpaceDN w:val="0"/>
        <w:adjustRightInd w:val="0"/>
        <w:spacing w:before="302" w:line="264" w:lineRule="exact"/>
        <w:rPr>
          <w:rFonts w:eastAsia="Times New Roman" w:cs="Times New Roman"/>
          <w:szCs w:val="24"/>
        </w:rPr>
      </w:pPr>
      <w:r w:rsidRPr="00FD0363">
        <w:rPr>
          <w:rFonts w:eastAsia="Times New Roman" w:cs="Times New Roman"/>
          <w:b/>
          <w:bCs/>
          <w:color w:val="000000"/>
          <w:spacing w:val="3"/>
          <w:szCs w:val="24"/>
          <w:u w:val="single"/>
        </w:rPr>
        <w:t>EXAMS</w:t>
      </w:r>
    </w:p>
    <w:p w:rsidR="00FD0363" w:rsidRPr="00FD0363" w:rsidRDefault="00FD0363" w:rsidP="00FD0363">
      <w:pPr>
        <w:widowControl w:val="0"/>
        <w:shd w:val="clear" w:color="auto" w:fill="FFFFFF"/>
        <w:autoSpaceDE w:val="0"/>
        <w:autoSpaceDN w:val="0"/>
        <w:adjustRightInd w:val="0"/>
        <w:spacing w:line="264" w:lineRule="exact"/>
        <w:ind w:right="14"/>
        <w:jc w:val="both"/>
        <w:rPr>
          <w:rFonts w:eastAsia="Times New Roman" w:cs="Times New Roman"/>
          <w:szCs w:val="24"/>
        </w:rPr>
      </w:pPr>
      <w:r w:rsidRPr="00FD0363">
        <w:rPr>
          <w:rFonts w:eastAsia="Times New Roman" w:cs="Times New Roman"/>
          <w:color w:val="000000"/>
          <w:szCs w:val="24"/>
        </w:rPr>
        <w:t>Exams will be given on the 13</w:t>
      </w:r>
      <w:r w:rsidRPr="00FD0363">
        <w:rPr>
          <w:rFonts w:eastAsia="Times New Roman" w:cs="Times New Roman"/>
          <w:color w:val="000000"/>
          <w:szCs w:val="24"/>
          <w:vertAlign w:val="superscript"/>
        </w:rPr>
        <w:t>th</w:t>
      </w:r>
      <w:r w:rsidRPr="00FD0363">
        <w:rPr>
          <w:rFonts w:eastAsia="Times New Roman" w:cs="Times New Roman"/>
          <w:color w:val="000000"/>
          <w:szCs w:val="24"/>
        </w:rPr>
        <w:t xml:space="preserve"> week of the quarter. If you are unable to take your </w:t>
      </w:r>
      <w:r w:rsidRPr="00FD0363">
        <w:rPr>
          <w:rFonts w:eastAsia="Times New Roman" w:cs="Times New Roman"/>
          <w:color w:val="000000"/>
          <w:spacing w:val="-5"/>
          <w:szCs w:val="24"/>
        </w:rPr>
        <w:t>exams on test night, you must see a GBC Staff Member to schedule a make-up date.</w:t>
      </w:r>
    </w:p>
    <w:p w:rsidR="00FD0363" w:rsidRPr="00FD0363" w:rsidRDefault="00FD0363" w:rsidP="00FD0363">
      <w:pPr>
        <w:widowControl w:val="0"/>
        <w:shd w:val="clear" w:color="auto" w:fill="FFFFFF"/>
        <w:autoSpaceDE w:val="0"/>
        <w:autoSpaceDN w:val="0"/>
        <w:adjustRightInd w:val="0"/>
        <w:spacing w:before="562" w:line="274" w:lineRule="exact"/>
        <w:rPr>
          <w:rFonts w:eastAsia="Times New Roman" w:cs="Times New Roman"/>
          <w:szCs w:val="24"/>
        </w:rPr>
      </w:pPr>
      <w:r w:rsidRPr="00FD0363">
        <w:rPr>
          <w:rFonts w:eastAsia="Times New Roman" w:cs="Times New Roman"/>
          <w:b/>
          <w:bCs/>
          <w:color w:val="000000"/>
          <w:spacing w:val="3"/>
          <w:szCs w:val="24"/>
          <w:u w:val="single"/>
        </w:rPr>
        <w:t>FINANCIAL</w:t>
      </w:r>
    </w:p>
    <w:p w:rsidR="00FD0363" w:rsidRPr="00FD0363" w:rsidRDefault="00FD0363" w:rsidP="00FD0363">
      <w:pPr>
        <w:widowControl w:val="0"/>
        <w:shd w:val="clear" w:color="auto" w:fill="FFFFFF"/>
        <w:autoSpaceDE w:val="0"/>
        <w:autoSpaceDN w:val="0"/>
        <w:adjustRightInd w:val="0"/>
        <w:spacing w:line="274" w:lineRule="exact"/>
        <w:jc w:val="both"/>
        <w:rPr>
          <w:rFonts w:eastAsia="Times New Roman" w:cs="Times New Roman"/>
          <w:szCs w:val="24"/>
        </w:rPr>
      </w:pPr>
      <w:r w:rsidRPr="00FD0363">
        <w:rPr>
          <w:rFonts w:eastAsia="Times New Roman" w:cs="Times New Roman"/>
          <w:color w:val="000000"/>
          <w:spacing w:val="-5"/>
          <w:szCs w:val="24"/>
        </w:rPr>
        <w:t xml:space="preserve">Textbooks and Lesson books must be paid for at time of receipt. Gateway Bible College </w:t>
      </w:r>
      <w:r w:rsidRPr="00FD0363">
        <w:rPr>
          <w:rFonts w:eastAsia="Times New Roman" w:cs="Times New Roman"/>
          <w:color w:val="000000"/>
          <w:szCs w:val="24"/>
        </w:rPr>
        <w:t xml:space="preserve">operates as a ministry of Lawsonville Baptist Church and seeks to provide quality </w:t>
      </w:r>
      <w:r w:rsidRPr="00FD0363">
        <w:rPr>
          <w:rFonts w:eastAsia="Times New Roman" w:cs="Times New Roman"/>
          <w:color w:val="000000"/>
          <w:spacing w:val="-5"/>
          <w:szCs w:val="24"/>
        </w:rPr>
        <w:t>education at a minimal cost to the students.</w:t>
      </w:r>
    </w:p>
    <w:p w:rsidR="00FD0363" w:rsidRPr="00FD0363" w:rsidRDefault="00FD0363" w:rsidP="00FD0363">
      <w:pPr>
        <w:widowControl w:val="0"/>
        <w:shd w:val="clear" w:color="auto" w:fill="FFFFFF"/>
        <w:autoSpaceDE w:val="0"/>
        <w:autoSpaceDN w:val="0"/>
        <w:adjustRightInd w:val="0"/>
        <w:spacing w:before="955"/>
        <w:rPr>
          <w:rFonts w:eastAsia="Times New Roman" w:cs="Times New Roman"/>
          <w:szCs w:val="24"/>
        </w:rPr>
      </w:pPr>
    </w:p>
    <w:p w:rsidR="00FD0363" w:rsidRPr="00FD0363" w:rsidRDefault="00FD0363" w:rsidP="00FD0363">
      <w:pPr>
        <w:widowControl w:val="0"/>
        <w:shd w:val="clear" w:color="auto" w:fill="FFFFFF"/>
        <w:autoSpaceDE w:val="0"/>
        <w:autoSpaceDN w:val="0"/>
        <w:adjustRightInd w:val="0"/>
        <w:spacing w:before="955"/>
        <w:rPr>
          <w:rFonts w:eastAsia="Times New Roman" w:cs="Times New Roman"/>
          <w:sz w:val="20"/>
          <w:szCs w:val="20"/>
        </w:rPr>
        <w:sectPr w:rsidR="00FD0363" w:rsidRPr="00FD0363">
          <w:pgSz w:w="12240" w:h="15840"/>
          <w:pgMar w:top="1205" w:right="1716" w:bottom="360" w:left="1615" w:header="720" w:footer="720" w:gutter="0"/>
          <w:cols w:space="60"/>
          <w:noEndnote/>
        </w:sectPr>
      </w:pPr>
    </w:p>
    <w:p w:rsidR="00FD0363" w:rsidRPr="00FD0363" w:rsidRDefault="00FD0363" w:rsidP="00FD0363">
      <w:pPr>
        <w:widowControl w:val="0"/>
        <w:shd w:val="clear" w:color="auto" w:fill="FFFFFF"/>
        <w:autoSpaceDE w:val="0"/>
        <w:autoSpaceDN w:val="0"/>
        <w:adjustRightInd w:val="0"/>
        <w:ind w:right="34"/>
        <w:jc w:val="center"/>
        <w:rPr>
          <w:rFonts w:eastAsia="Times New Roman" w:cs="Times New Roman"/>
          <w:sz w:val="20"/>
          <w:szCs w:val="20"/>
        </w:rPr>
      </w:pPr>
      <w:r w:rsidRPr="00FD0363">
        <w:rPr>
          <w:rFonts w:eastAsia="Times New Roman" w:cs="Times New Roman"/>
          <w:b/>
          <w:bCs/>
          <w:i/>
          <w:iCs/>
          <w:color w:val="000000"/>
          <w:spacing w:val="1"/>
          <w:sz w:val="36"/>
          <w:szCs w:val="36"/>
        </w:rPr>
        <w:lastRenderedPageBreak/>
        <w:t>Policy</w:t>
      </w:r>
    </w:p>
    <w:p w:rsidR="00FD0363" w:rsidRPr="00FD0363" w:rsidRDefault="00FD0363" w:rsidP="00FD0363">
      <w:pPr>
        <w:widowControl w:val="0"/>
        <w:shd w:val="clear" w:color="auto" w:fill="FFFFFF"/>
        <w:autoSpaceDE w:val="0"/>
        <w:autoSpaceDN w:val="0"/>
        <w:adjustRightInd w:val="0"/>
        <w:spacing w:before="259" w:line="283" w:lineRule="exact"/>
        <w:ind w:right="14"/>
        <w:jc w:val="both"/>
        <w:rPr>
          <w:rFonts w:eastAsia="Times New Roman" w:cs="Times New Roman"/>
          <w:szCs w:val="24"/>
        </w:rPr>
      </w:pPr>
      <w:r w:rsidRPr="00FD0363">
        <w:rPr>
          <w:rFonts w:eastAsia="Times New Roman" w:cs="Times New Roman"/>
          <w:color w:val="000000"/>
          <w:spacing w:val="-3"/>
          <w:szCs w:val="24"/>
        </w:rPr>
        <w:t xml:space="preserve">The administration of Gateway Bible College strives to accept students who express a </w:t>
      </w:r>
      <w:r w:rsidRPr="00FD0363">
        <w:rPr>
          <w:rFonts w:eastAsia="Times New Roman" w:cs="Times New Roman"/>
          <w:color w:val="000000"/>
          <w:spacing w:val="2"/>
          <w:szCs w:val="24"/>
        </w:rPr>
        <w:t xml:space="preserve">sincere desire to live for Jesus Christ and whose character gives evidence that is </w:t>
      </w:r>
      <w:r w:rsidRPr="00FD0363">
        <w:rPr>
          <w:rFonts w:eastAsia="Times New Roman" w:cs="Times New Roman"/>
          <w:color w:val="000000"/>
          <w:spacing w:val="-5"/>
          <w:szCs w:val="24"/>
        </w:rPr>
        <w:t>consistent with such a profession.</w:t>
      </w:r>
    </w:p>
    <w:p w:rsidR="00FD0363" w:rsidRPr="00FD0363" w:rsidRDefault="00FD0363" w:rsidP="00FD0363">
      <w:pPr>
        <w:widowControl w:val="0"/>
        <w:shd w:val="clear" w:color="auto" w:fill="FFFFFF"/>
        <w:autoSpaceDE w:val="0"/>
        <w:autoSpaceDN w:val="0"/>
        <w:adjustRightInd w:val="0"/>
        <w:spacing w:before="274" w:line="274" w:lineRule="exact"/>
        <w:ind w:right="14"/>
        <w:jc w:val="both"/>
        <w:rPr>
          <w:rFonts w:eastAsia="Times New Roman" w:cs="Times New Roman"/>
          <w:szCs w:val="24"/>
        </w:rPr>
      </w:pPr>
      <w:r w:rsidRPr="00FD0363">
        <w:rPr>
          <w:rFonts w:eastAsia="Times New Roman" w:cs="Times New Roman"/>
          <w:color w:val="000000"/>
          <w:spacing w:val="-4"/>
          <w:szCs w:val="24"/>
        </w:rPr>
        <w:t xml:space="preserve">Students and faculty of Gateway Bible College are expected to deport themselves in a </w:t>
      </w:r>
      <w:r w:rsidRPr="00FD0363">
        <w:rPr>
          <w:rFonts w:eastAsia="Times New Roman" w:cs="Times New Roman"/>
          <w:color w:val="000000"/>
          <w:spacing w:val="-5"/>
          <w:szCs w:val="24"/>
        </w:rPr>
        <w:t xml:space="preserve">manner that befits a Christian and brings honor to the Lord Jesus Christ. Attendance at </w:t>
      </w:r>
      <w:r w:rsidRPr="00FD0363">
        <w:rPr>
          <w:rFonts w:eastAsia="Times New Roman" w:cs="Times New Roman"/>
          <w:color w:val="000000"/>
          <w:spacing w:val="-3"/>
          <w:szCs w:val="24"/>
        </w:rPr>
        <w:t xml:space="preserve">Gateway Bible College is a privilege and the college specifically reserves the right to </w:t>
      </w:r>
      <w:r w:rsidRPr="00FD0363">
        <w:rPr>
          <w:rFonts w:eastAsia="Times New Roman" w:cs="Times New Roman"/>
          <w:color w:val="000000"/>
          <w:spacing w:val="-5"/>
          <w:szCs w:val="24"/>
        </w:rPr>
        <w:t xml:space="preserve">dismiss students who conduct themselves in a manner incompatible with its purpose and </w:t>
      </w:r>
      <w:r w:rsidRPr="00FD0363">
        <w:rPr>
          <w:rFonts w:eastAsia="Times New Roman" w:cs="Times New Roman"/>
          <w:color w:val="000000"/>
          <w:spacing w:val="-7"/>
          <w:szCs w:val="24"/>
        </w:rPr>
        <w:t>functions.</w:t>
      </w:r>
    </w:p>
    <w:p w:rsidR="00FD0363" w:rsidRPr="00FD0363" w:rsidRDefault="00FD0363" w:rsidP="00FD0363">
      <w:pPr>
        <w:widowControl w:val="0"/>
        <w:shd w:val="clear" w:color="auto" w:fill="FFFFFF"/>
        <w:autoSpaceDE w:val="0"/>
        <w:autoSpaceDN w:val="0"/>
        <w:adjustRightInd w:val="0"/>
        <w:spacing w:before="264" w:line="274" w:lineRule="exact"/>
        <w:jc w:val="both"/>
        <w:rPr>
          <w:rFonts w:eastAsia="Times New Roman" w:cs="Times New Roman"/>
          <w:szCs w:val="24"/>
        </w:rPr>
      </w:pPr>
      <w:r w:rsidRPr="00FD0363">
        <w:rPr>
          <w:rFonts w:eastAsia="Times New Roman" w:cs="Times New Roman"/>
          <w:color w:val="000000"/>
          <w:spacing w:val="-4"/>
          <w:szCs w:val="24"/>
        </w:rPr>
        <w:t xml:space="preserve">Students from other denominations and religious affiliations are welcome to study at the Gateway Bible College. However, promotion of doctrinal positions and controversial </w:t>
      </w:r>
      <w:r w:rsidRPr="00FD0363">
        <w:rPr>
          <w:rFonts w:eastAsia="Times New Roman" w:cs="Times New Roman"/>
          <w:color w:val="000000"/>
          <w:szCs w:val="24"/>
        </w:rPr>
        <w:t xml:space="preserve">subjects opposed to those of Gateway Bible College as discussed in this handbook </w:t>
      </w:r>
      <w:r w:rsidRPr="00FD0363">
        <w:rPr>
          <w:rFonts w:eastAsia="Times New Roman" w:cs="Times New Roman"/>
          <w:color w:val="000000"/>
          <w:spacing w:val="-3"/>
          <w:szCs w:val="24"/>
        </w:rPr>
        <w:t xml:space="preserve">entitled </w:t>
      </w:r>
      <w:r w:rsidRPr="00FD0363">
        <w:rPr>
          <w:rFonts w:eastAsia="Times New Roman" w:cs="Times New Roman"/>
          <w:i/>
          <w:iCs/>
          <w:color w:val="000000"/>
          <w:spacing w:val="-3"/>
          <w:szCs w:val="24"/>
        </w:rPr>
        <w:t xml:space="preserve">Statement of Faith </w:t>
      </w:r>
      <w:r w:rsidRPr="00FD0363">
        <w:rPr>
          <w:rFonts w:eastAsia="Times New Roman" w:cs="Times New Roman"/>
          <w:color w:val="000000"/>
          <w:spacing w:val="-3"/>
          <w:szCs w:val="24"/>
        </w:rPr>
        <w:t xml:space="preserve">will be grounds for dismissal from Gateway Bible College. </w:t>
      </w:r>
      <w:r w:rsidRPr="00FD0363">
        <w:rPr>
          <w:rFonts w:eastAsia="Times New Roman" w:cs="Times New Roman"/>
          <w:color w:val="000000"/>
          <w:spacing w:val="-5"/>
          <w:szCs w:val="24"/>
        </w:rPr>
        <w:t xml:space="preserve">The final decision in all matters of discipline will be decided by the President of Gateway </w:t>
      </w:r>
      <w:r w:rsidRPr="00FD0363">
        <w:rPr>
          <w:rFonts w:eastAsia="Times New Roman" w:cs="Times New Roman"/>
          <w:color w:val="000000"/>
          <w:spacing w:val="-6"/>
          <w:szCs w:val="24"/>
        </w:rPr>
        <w:t>Bible College.</w:t>
      </w:r>
    </w:p>
    <w:p w:rsidR="00FD0363" w:rsidRPr="00FD0363" w:rsidRDefault="00FD0363" w:rsidP="00FD0363">
      <w:pPr>
        <w:widowControl w:val="0"/>
        <w:shd w:val="clear" w:color="auto" w:fill="FFFFFF"/>
        <w:autoSpaceDE w:val="0"/>
        <w:autoSpaceDN w:val="0"/>
        <w:adjustRightInd w:val="0"/>
        <w:spacing w:before="278" w:line="274" w:lineRule="exact"/>
        <w:jc w:val="both"/>
        <w:rPr>
          <w:rFonts w:eastAsia="Times New Roman" w:cs="Times New Roman"/>
          <w:szCs w:val="24"/>
        </w:rPr>
      </w:pPr>
      <w:r w:rsidRPr="00FD0363">
        <w:rPr>
          <w:rFonts w:eastAsia="Times New Roman" w:cs="Times New Roman"/>
          <w:color w:val="000000"/>
          <w:spacing w:val="-4"/>
          <w:szCs w:val="24"/>
        </w:rPr>
        <w:t xml:space="preserve">Gateway Bible College is a ministry of Lawsonville Baptist Church and therefore its </w:t>
      </w:r>
      <w:r w:rsidRPr="00FD0363">
        <w:rPr>
          <w:rFonts w:eastAsia="Times New Roman" w:cs="Times New Roman"/>
          <w:color w:val="000000"/>
          <w:spacing w:val="-3"/>
          <w:szCs w:val="24"/>
        </w:rPr>
        <w:t xml:space="preserve">operation, policies, and procedures are subordinate to the constitution of Lawsonville </w:t>
      </w:r>
      <w:r w:rsidRPr="00FD0363">
        <w:rPr>
          <w:rFonts w:eastAsia="Times New Roman" w:cs="Times New Roman"/>
          <w:color w:val="000000"/>
          <w:spacing w:val="-5"/>
          <w:szCs w:val="24"/>
        </w:rPr>
        <w:t>Baptist Church, Danbury, North Carolina.</w:t>
      </w:r>
    </w:p>
    <w:p w:rsidR="00FD0363" w:rsidRPr="00FD0363" w:rsidRDefault="00FD0363" w:rsidP="00FD0363">
      <w:pPr>
        <w:widowControl w:val="0"/>
        <w:shd w:val="clear" w:color="auto" w:fill="FFFFFF"/>
        <w:autoSpaceDE w:val="0"/>
        <w:autoSpaceDN w:val="0"/>
        <w:adjustRightInd w:val="0"/>
        <w:spacing w:before="6912"/>
        <w:jc w:val="center"/>
        <w:rPr>
          <w:rFonts w:eastAsia="Times New Roman" w:cs="Times New Roman"/>
          <w:szCs w:val="24"/>
        </w:rPr>
      </w:pPr>
    </w:p>
    <w:p w:rsidR="00FD0363" w:rsidRPr="00FD0363" w:rsidRDefault="00FD0363" w:rsidP="00FD0363">
      <w:pPr>
        <w:widowControl w:val="0"/>
        <w:shd w:val="clear" w:color="auto" w:fill="FFFFFF"/>
        <w:autoSpaceDE w:val="0"/>
        <w:autoSpaceDN w:val="0"/>
        <w:adjustRightInd w:val="0"/>
        <w:spacing w:before="6912"/>
        <w:jc w:val="center"/>
        <w:rPr>
          <w:rFonts w:eastAsia="Times New Roman" w:cs="Times New Roman"/>
          <w:sz w:val="20"/>
          <w:szCs w:val="20"/>
        </w:rPr>
        <w:sectPr w:rsidR="00FD0363" w:rsidRPr="00FD0363">
          <w:pgSz w:w="12240" w:h="15840"/>
          <w:pgMar w:top="1212" w:right="1745" w:bottom="360" w:left="1846" w:header="720" w:footer="720" w:gutter="0"/>
          <w:cols w:space="60"/>
          <w:noEndnote/>
        </w:sectPr>
      </w:pPr>
    </w:p>
    <w:p w:rsidR="000961C5" w:rsidRDefault="00FD0363" w:rsidP="000961C5">
      <w:pPr>
        <w:widowControl w:val="0"/>
        <w:shd w:val="clear" w:color="auto" w:fill="FFFFFF"/>
        <w:autoSpaceDE w:val="0"/>
        <w:autoSpaceDN w:val="0"/>
        <w:adjustRightInd w:val="0"/>
        <w:ind w:right="53"/>
        <w:jc w:val="center"/>
        <w:rPr>
          <w:rFonts w:eastAsia="Times New Roman" w:cs="Times New Roman"/>
          <w:b/>
          <w:i/>
          <w:iCs/>
          <w:color w:val="000000"/>
          <w:spacing w:val="-4"/>
          <w:sz w:val="37"/>
          <w:szCs w:val="37"/>
        </w:rPr>
      </w:pPr>
      <w:r w:rsidRPr="00FD0363">
        <w:rPr>
          <w:rFonts w:eastAsia="Times New Roman" w:cs="Times New Roman"/>
          <w:b/>
          <w:bCs/>
          <w:i/>
          <w:iCs/>
          <w:color w:val="000000"/>
          <w:spacing w:val="-4"/>
          <w:sz w:val="37"/>
          <w:szCs w:val="37"/>
        </w:rPr>
        <w:lastRenderedPageBreak/>
        <w:t xml:space="preserve">Dress </w:t>
      </w:r>
      <w:r w:rsidRPr="00FD0363">
        <w:rPr>
          <w:rFonts w:eastAsia="Times New Roman" w:cs="Times New Roman"/>
          <w:b/>
          <w:i/>
          <w:iCs/>
          <w:color w:val="000000"/>
          <w:spacing w:val="-4"/>
          <w:sz w:val="37"/>
          <w:szCs w:val="37"/>
        </w:rPr>
        <w:t>Code Policy</w:t>
      </w:r>
    </w:p>
    <w:p w:rsidR="00FD0363" w:rsidRPr="00FD0363" w:rsidRDefault="00FD0363" w:rsidP="000961C5">
      <w:pPr>
        <w:widowControl w:val="0"/>
        <w:shd w:val="clear" w:color="auto" w:fill="FFFFFF"/>
        <w:autoSpaceDE w:val="0"/>
        <w:autoSpaceDN w:val="0"/>
        <w:adjustRightInd w:val="0"/>
        <w:ind w:right="53"/>
        <w:jc w:val="center"/>
        <w:rPr>
          <w:rFonts w:eastAsia="Times New Roman" w:cs="Times New Roman"/>
          <w:b/>
          <w:sz w:val="20"/>
          <w:szCs w:val="20"/>
        </w:rPr>
      </w:pPr>
      <w:r w:rsidRPr="00FD0363">
        <w:rPr>
          <w:rFonts w:eastAsia="Times New Roman" w:cs="Times New Roman"/>
          <w:b/>
          <w:i/>
          <w:iCs/>
          <w:color w:val="000000"/>
          <w:spacing w:val="34"/>
          <w:sz w:val="37"/>
          <w:szCs w:val="37"/>
        </w:rPr>
        <w:t xml:space="preserve">of </w:t>
      </w:r>
      <w:r w:rsidRPr="00FD0363">
        <w:rPr>
          <w:rFonts w:eastAsia="Times New Roman" w:cs="Times New Roman"/>
          <w:b/>
          <w:i/>
          <w:iCs/>
          <w:color w:val="000000"/>
          <w:spacing w:val="-7"/>
          <w:sz w:val="37"/>
          <w:szCs w:val="37"/>
        </w:rPr>
        <w:t>Gateway Bible College</w:t>
      </w:r>
    </w:p>
    <w:p w:rsidR="00FD0363" w:rsidRPr="00FD0363" w:rsidRDefault="00FD0363" w:rsidP="00FD0363">
      <w:pPr>
        <w:widowControl w:val="0"/>
        <w:shd w:val="clear" w:color="auto" w:fill="FFFFFF"/>
        <w:autoSpaceDE w:val="0"/>
        <w:autoSpaceDN w:val="0"/>
        <w:adjustRightInd w:val="0"/>
        <w:spacing w:before="619" w:line="274" w:lineRule="exact"/>
        <w:rPr>
          <w:rFonts w:eastAsia="Times New Roman" w:cs="Times New Roman"/>
          <w:szCs w:val="24"/>
        </w:rPr>
      </w:pPr>
      <w:r w:rsidRPr="00FD0363">
        <w:rPr>
          <w:rFonts w:eastAsia="Times New Roman" w:cs="Times New Roman"/>
          <w:color w:val="000000"/>
          <w:spacing w:val="-3"/>
          <w:szCs w:val="24"/>
        </w:rPr>
        <w:t xml:space="preserve">In keeping with standards set forth in the Bible, we have established the following dress </w:t>
      </w:r>
      <w:r w:rsidRPr="00FD0363">
        <w:rPr>
          <w:rFonts w:eastAsia="Times New Roman" w:cs="Times New Roman"/>
          <w:color w:val="000000"/>
          <w:spacing w:val="-5"/>
          <w:szCs w:val="24"/>
        </w:rPr>
        <w:t>code for the Gateway Bible College:</w:t>
      </w:r>
    </w:p>
    <w:p w:rsidR="00FD0363" w:rsidRPr="00FD0363" w:rsidRDefault="00FD0363" w:rsidP="00FD0363">
      <w:pPr>
        <w:widowControl w:val="0"/>
        <w:shd w:val="clear" w:color="auto" w:fill="FFFFFF"/>
        <w:tabs>
          <w:tab w:val="left" w:pos="725"/>
        </w:tabs>
        <w:autoSpaceDE w:val="0"/>
        <w:autoSpaceDN w:val="0"/>
        <w:adjustRightInd w:val="0"/>
        <w:spacing w:before="259" w:line="278" w:lineRule="exact"/>
        <w:rPr>
          <w:rFonts w:eastAsia="Times New Roman" w:cs="Times New Roman"/>
          <w:szCs w:val="24"/>
        </w:rPr>
      </w:pPr>
      <w:r w:rsidRPr="00FD0363">
        <w:rPr>
          <w:rFonts w:eastAsia="Times New Roman" w:cs="Times New Roman"/>
          <w:color w:val="000000"/>
          <w:spacing w:val="-18"/>
          <w:szCs w:val="24"/>
        </w:rPr>
        <w:t>A.</w:t>
      </w:r>
      <w:r w:rsidRPr="00FD0363">
        <w:rPr>
          <w:rFonts w:eastAsia="Times New Roman" w:cs="Times New Roman"/>
          <w:color w:val="000000"/>
          <w:szCs w:val="24"/>
        </w:rPr>
        <w:tab/>
      </w:r>
      <w:r w:rsidRPr="00FD0363">
        <w:rPr>
          <w:rFonts w:eastAsia="Times New Roman" w:cs="Times New Roman"/>
          <w:color w:val="000000"/>
          <w:spacing w:val="-12"/>
          <w:szCs w:val="24"/>
        </w:rPr>
        <w:t>Men:</w:t>
      </w:r>
    </w:p>
    <w:p w:rsidR="00FD0363" w:rsidRPr="00FD0363" w:rsidRDefault="00FD0363" w:rsidP="0074614B">
      <w:pPr>
        <w:widowControl w:val="0"/>
        <w:numPr>
          <w:ilvl w:val="0"/>
          <w:numId w:val="10"/>
        </w:numPr>
        <w:shd w:val="clear" w:color="auto" w:fill="FFFFFF"/>
        <w:tabs>
          <w:tab w:val="left" w:pos="1171"/>
        </w:tabs>
        <w:autoSpaceDE w:val="0"/>
        <w:autoSpaceDN w:val="0"/>
        <w:adjustRightInd w:val="0"/>
        <w:spacing w:line="278" w:lineRule="exact"/>
        <w:ind w:left="816"/>
        <w:rPr>
          <w:rFonts w:eastAsia="Times New Roman" w:cs="Times New Roman"/>
          <w:color w:val="000000"/>
          <w:spacing w:val="-27"/>
          <w:szCs w:val="24"/>
        </w:rPr>
      </w:pPr>
      <w:r w:rsidRPr="00FD0363">
        <w:rPr>
          <w:rFonts w:eastAsia="Times New Roman" w:cs="Times New Roman"/>
          <w:color w:val="000000"/>
          <w:spacing w:val="-5"/>
          <w:szCs w:val="24"/>
        </w:rPr>
        <w:t>No shorts or tank tops.</w:t>
      </w:r>
    </w:p>
    <w:p w:rsidR="00FD0363" w:rsidRPr="00FD0363" w:rsidRDefault="00FD0363" w:rsidP="0074614B">
      <w:pPr>
        <w:widowControl w:val="0"/>
        <w:numPr>
          <w:ilvl w:val="0"/>
          <w:numId w:val="10"/>
        </w:numPr>
        <w:shd w:val="clear" w:color="auto" w:fill="FFFFFF"/>
        <w:tabs>
          <w:tab w:val="left" w:pos="1171"/>
        </w:tabs>
        <w:autoSpaceDE w:val="0"/>
        <w:autoSpaceDN w:val="0"/>
        <w:adjustRightInd w:val="0"/>
        <w:spacing w:line="278" w:lineRule="exact"/>
        <w:ind w:left="816"/>
        <w:rPr>
          <w:rFonts w:eastAsia="Times New Roman" w:cs="Times New Roman"/>
          <w:color w:val="000000"/>
          <w:spacing w:val="-16"/>
          <w:szCs w:val="24"/>
        </w:rPr>
      </w:pPr>
      <w:r w:rsidRPr="00FD0363">
        <w:rPr>
          <w:rFonts w:eastAsia="Times New Roman" w:cs="Times New Roman"/>
          <w:color w:val="000000"/>
          <w:spacing w:val="-5"/>
          <w:szCs w:val="24"/>
        </w:rPr>
        <w:t>Please do not wear shirts that are unbuttoned below second button.</w:t>
      </w:r>
    </w:p>
    <w:p w:rsidR="00FD0363" w:rsidRPr="00FD0363" w:rsidRDefault="00FD0363" w:rsidP="00FD0363">
      <w:pPr>
        <w:widowControl w:val="0"/>
        <w:shd w:val="clear" w:color="auto" w:fill="FFFFFF"/>
        <w:tabs>
          <w:tab w:val="left" w:pos="725"/>
        </w:tabs>
        <w:autoSpaceDE w:val="0"/>
        <w:autoSpaceDN w:val="0"/>
        <w:adjustRightInd w:val="0"/>
        <w:spacing w:before="274" w:line="274" w:lineRule="exact"/>
        <w:rPr>
          <w:rFonts w:eastAsia="Times New Roman" w:cs="Times New Roman"/>
          <w:szCs w:val="24"/>
        </w:rPr>
      </w:pPr>
      <w:r w:rsidRPr="00FD0363">
        <w:rPr>
          <w:rFonts w:eastAsia="Times New Roman" w:cs="Times New Roman"/>
          <w:color w:val="000000"/>
          <w:spacing w:val="-19"/>
          <w:szCs w:val="24"/>
        </w:rPr>
        <w:t>B.</w:t>
      </w:r>
      <w:r w:rsidRPr="00FD0363">
        <w:rPr>
          <w:rFonts w:eastAsia="Times New Roman" w:cs="Times New Roman"/>
          <w:color w:val="000000"/>
          <w:szCs w:val="24"/>
        </w:rPr>
        <w:tab/>
      </w:r>
      <w:r w:rsidRPr="00FD0363">
        <w:rPr>
          <w:rFonts w:eastAsia="Times New Roman" w:cs="Times New Roman"/>
          <w:color w:val="000000"/>
          <w:spacing w:val="-8"/>
          <w:szCs w:val="24"/>
        </w:rPr>
        <w:t>Ladies:</w:t>
      </w:r>
    </w:p>
    <w:p w:rsidR="00FD0363" w:rsidRPr="00FD0363" w:rsidRDefault="00FD0363" w:rsidP="0074614B">
      <w:pPr>
        <w:widowControl w:val="0"/>
        <w:numPr>
          <w:ilvl w:val="0"/>
          <w:numId w:val="11"/>
        </w:numPr>
        <w:shd w:val="clear" w:color="auto" w:fill="FFFFFF"/>
        <w:tabs>
          <w:tab w:val="left" w:pos="1262"/>
        </w:tabs>
        <w:autoSpaceDE w:val="0"/>
        <w:autoSpaceDN w:val="0"/>
        <w:adjustRightInd w:val="0"/>
        <w:spacing w:line="274" w:lineRule="exact"/>
        <w:ind w:left="912"/>
        <w:rPr>
          <w:rFonts w:eastAsia="Times New Roman" w:cs="Times New Roman"/>
          <w:color w:val="000000"/>
          <w:spacing w:val="-29"/>
          <w:szCs w:val="24"/>
        </w:rPr>
      </w:pPr>
      <w:r w:rsidRPr="00FD0363">
        <w:rPr>
          <w:rFonts w:eastAsia="Times New Roman" w:cs="Times New Roman"/>
          <w:color w:val="000000"/>
          <w:spacing w:val="-5"/>
          <w:szCs w:val="24"/>
        </w:rPr>
        <w:t>No culottes or pants of any kind (jeans or dress pants).</w:t>
      </w:r>
    </w:p>
    <w:p w:rsidR="00FD0363" w:rsidRPr="00FD0363" w:rsidRDefault="00FD0363" w:rsidP="0074614B">
      <w:pPr>
        <w:widowControl w:val="0"/>
        <w:numPr>
          <w:ilvl w:val="0"/>
          <w:numId w:val="11"/>
        </w:numPr>
        <w:shd w:val="clear" w:color="auto" w:fill="FFFFFF"/>
        <w:tabs>
          <w:tab w:val="left" w:pos="1262"/>
        </w:tabs>
        <w:autoSpaceDE w:val="0"/>
        <w:autoSpaceDN w:val="0"/>
        <w:adjustRightInd w:val="0"/>
        <w:spacing w:line="274" w:lineRule="exact"/>
        <w:ind w:left="912"/>
        <w:rPr>
          <w:rFonts w:eastAsia="Times New Roman" w:cs="Times New Roman"/>
          <w:color w:val="000000"/>
          <w:spacing w:val="-16"/>
          <w:szCs w:val="24"/>
        </w:rPr>
      </w:pPr>
      <w:r w:rsidRPr="00FD0363">
        <w:rPr>
          <w:rFonts w:eastAsia="Times New Roman" w:cs="Times New Roman"/>
          <w:color w:val="000000"/>
          <w:spacing w:val="-5"/>
          <w:szCs w:val="24"/>
        </w:rPr>
        <w:t>No revealing, low-cut clothing.</w:t>
      </w:r>
    </w:p>
    <w:p w:rsidR="00FD0363" w:rsidRPr="00FD0363" w:rsidRDefault="00FD0363" w:rsidP="0074614B">
      <w:pPr>
        <w:widowControl w:val="0"/>
        <w:numPr>
          <w:ilvl w:val="0"/>
          <w:numId w:val="11"/>
        </w:numPr>
        <w:shd w:val="clear" w:color="auto" w:fill="FFFFFF"/>
        <w:tabs>
          <w:tab w:val="left" w:pos="1262"/>
        </w:tabs>
        <w:autoSpaceDE w:val="0"/>
        <w:autoSpaceDN w:val="0"/>
        <w:adjustRightInd w:val="0"/>
        <w:spacing w:line="274" w:lineRule="exact"/>
        <w:ind w:left="912"/>
        <w:rPr>
          <w:rFonts w:eastAsia="Times New Roman" w:cs="Times New Roman"/>
          <w:color w:val="000000"/>
          <w:spacing w:val="-17"/>
          <w:szCs w:val="24"/>
        </w:rPr>
      </w:pPr>
      <w:r w:rsidRPr="00FD0363">
        <w:rPr>
          <w:rFonts w:eastAsia="Times New Roman" w:cs="Times New Roman"/>
          <w:color w:val="000000"/>
          <w:spacing w:val="-4"/>
          <w:szCs w:val="24"/>
        </w:rPr>
        <w:t>No mini-skirts or short dresses.</w:t>
      </w:r>
    </w:p>
    <w:p w:rsidR="00FD0363" w:rsidRPr="00FD0363" w:rsidRDefault="00FD0363" w:rsidP="00FD0363">
      <w:pPr>
        <w:widowControl w:val="0"/>
        <w:shd w:val="clear" w:color="auto" w:fill="FFFFFF"/>
        <w:autoSpaceDE w:val="0"/>
        <w:autoSpaceDN w:val="0"/>
        <w:adjustRightInd w:val="0"/>
        <w:spacing w:before="274" w:line="278" w:lineRule="exact"/>
        <w:rPr>
          <w:rFonts w:eastAsia="Times New Roman" w:cs="Times New Roman"/>
          <w:szCs w:val="24"/>
        </w:rPr>
      </w:pPr>
      <w:r w:rsidRPr="00FD0363">
        <w:rPr>
          <w:rFonts w:eastAsia="Times New Roman" w:cs="Times New Roman"/>
          <w:color w:val="000000"/>
          <w:spacing w:val="4"/>
          <w:szCs w:val="24"/>
        </w:rPr>
        <w:t xml:space="preserve">Please do not wear any questionable apparel to classes. By this I mean if there is a </w:t>
      </w:r>
      <w:r w:rsidRPr="00FD0363">
        <w:rPr>
          <w:rFonts w:eastAsia="Times New Roman" w:cs="Times New Roman"/>
          <w:color w:val="000000"/>
          <w:spacing w:val="-6"/>
          <w:szCs w:val="24"/>
        </w:rPr>
        <w:t>question in your mind as to whether you should wear it—please do not!</w:t>
      </w:r>
    </w:p>
    <w:p w:rsidR="00FD0363" w:rsidRPr="00FD0363" w:rsidRDefault="00FD0363" w:rsidP="00FD0363">
      <w:pPr>
        <w:widowControl w:val="0"/>
        <w:shd w:val="clear" w:color="auto" w:fill="FFFFFF"/>
        <w:autoSpaceDE w:val="0"/>
        <w:autoSpaceDN w:val="0"/>
        <w:adjustRightInd w:val="0"/>
        <w:spacing w:before="264"/>
        <w:rPr>
          <w:rFonts w:eastAsia="Times New Roman" w:cs="Times New Roman"/>
          <w:szCs w:val="24"/>
        </w:rPr>
      </w:pPr>
      <w:r w:rsidRPr="00FD0363">
        <w:rPr>
          <w:rFonts w:eastAsia="Times New Roman" w:cs="Times New Roman"/>
          <w:color w:val="000000"/>
          <w:spacing w:val="-5"/>
          <w:szCs w:val="24"/>
        </w:rPr>
        <w:t>Thank you for your cooperation in this matter.</w:t>
      </w:r>
    </w:p>
    <w:p w:rsidR="00FD0363" w:rsidRPr="00FD0363" w:rsidRDefault="00FD0363" w:rsidP="00FD0363">
      <w:pPr>
        <w:widowControl w:val="0"/>
        <w:shd w:val="clear" w:color="auto" w:fill="FFFFFF"/>
        <w:autoSpaceDE w:val="0"/>
        <w:autoSpaceDN w:val="0"/>
        <w:adjustRightInd w:val="0"/>
        <w:spacing w:before="6850"/>
        <w:jc w:val="center"/>
        <w:rPr>
          <w:rFonts w:eastAsia="Times New Roman" w:cs="Times New Roman"/>
          <w:szCs w:val="24"/>
        </w:rPr>
      </w:pPr>
    </w:p>
    <w:p w:rsidR="00FD0363" w:rsidRPr="00FD0363" w:rsidRDefault="00FD0363" w:rsidP="00FD0363">
      <w:pPr>
        <w:widowControl w:val="0"/>
        <w:shd w:val="clear" w:color="auto" w:fill="FFFFFF"/>
        <w:autoSpaceDE w:val="0"/>
        <w:autoSpaceDN w:val="0"/>
        <w:adjustRightInd w:val="0"/>
        <w:spacing w:before="6850"/>
        <w:jc w:val="center"/>
        <w:rPr>
          <w:rFonts w:eastAsia="Times New Roman" w:cs="Times New Roman"/>
          <w:sz w:val="20"/>
          <w:szCs w:val="20"/>
        </w:rPr>
        <w:sectPr w:rsidR="00FD0363" w:rsidRPr="00FD0363">
          <w:pgSz w:w="12240" w:h="15840"/>
          <w:pgMar w:top="1202" w:right="1735" w:bottom="360" w:left="1865" w:header="720" w:footer="720" w:gutter="0"/>
          <w:cols w:space="60"/>
          <w:noEndnote/>
        </w:sectPr>
      </w:pPr>
    </w:p>
    <w:p w:rsidR="007C032F" w:rsidRDefault="007C032F" w:rsidP="007C032F">
      <w:pPr>
        <w:widowControl w:val="0"/>
        <w:shd w:val="clear" w:color="auto" w:fill="FFFFFF"/>
        <w:autoSpaceDE w:val="0"/>
        <w:autoSpaceDN w:val="0"/>
        <w:adjustRightInd w:val="0"/>
        <w:ind w:right="110"/>
        <w:jc w:val="center"/>
        <w:rPr>
          <w:rFonts w:eastAsia="Times New Roman" w:cs="Times New Roman"/>
          <w:b/>
          <w:bCs/>
          <w:i/>
          <w:iCs/>
          <w:color w:val="000000"/>
          <w:spacing w:val="-6"/>
          <w:sz w:val="37"/>
          <w:szCs w:val="37"/>
        </w:rPr>
      </w:pPr>
      <w:r>
        <w:rPr>
          <w:rFonts w:eastAsia="Times New Roman" w:cs="Times New Roman"/>
          <w:b/>
          <w:bCs/>
          <w:i/>
          <w:iCs/>
          <w:color w:val="000000"/>
          <w:spacing w:val="-6"/>
          <w:sz w:val="37"/>
          <w:szCs w:val="37"/>
        </w:rPr>
        <w:lastRenderedPageBreak/>
        <w:t>Grievance Policy</w:t>
      </w:r>
    </w:p>
    <w:p w:rsidR="007C032F" w:rsidRDefault="007C032F" w:rsidP="007C032F">
      <w:pPr>
        <w:widowControl w:val="0"/>
        <w:shd w:val="clear" w:color="auto" w:fill="FFFFFF"/>
        <w:autoSpaceDE w:val="0"/>
        <w:autoSpaceDN w:val="0"/>
        <w:adjustRightInd w:val="0"/>
        <w:ind w:right="110"/>
        <w:jc w:val="center"/>
        <w:rPr>
          <w:rFonts w:eastAsia="Times New Roman" w:cs="Times New Roman"/>
          <w:sz w:val="20"/>
          <w:szCs w:val="20"/>
        </w:rPr>
      </w:pPr>
      <w:r>
        <w:rPr>
          <w:rFonts w:eastAsia="Times New Roman" w:cs="Times New Roman"/>
          <w:b/>
          <w:bCs/>
          <w:i/>
          <w:iCs/>
          <w:color w:val="000000"/>
          <w:spacing w:val="23"/>
          <w:sz w:val="37"/>
          <w:szCs w:val="37"/>
        </w:rPr>
        <w:t xml:space="preserve">Of </w:t>
      </w:r>
      <w:r>
        <w:rPr>
          <w:rFonts w:eastAsia="Times New Roman" w:cs="Times New Roman"/>
          <w:b/>
          <w:bCs/>
          <w:i/>
          <w:iCs/>
          <w:color w:val="000000"/>
          <w:spacing w:val="-8"/>
          <w:sz w:val="37"/>
          <w:szCs w:val="37"/>
        </w:rPr>
        <w:t>Gateway Bible College</w:t>
      </w:r>
    </w:p>
    <w:p w:rsidR="007C032F" w:rsidRDefault="007C032F" w:rsidP="007C032F">
      <w:pPr>
        <w:widowControl w:val="0"/>
        <w:shd w:val="clear" w:color="auto" w:fill="FFFFFF"/>
        <w:autoSpaceDE w:val="0"/>
        <w:autoSpaceDN w:val="0"/>
        <w:adjustRightInd w:val="0"/>
        <w:ind w:right="53"/>
        <w:jc w:val="center"/>
        <w:rPr>
          <w:rFonts w:eastAsia="Times New Roman" w:cs="Times New Roman"/>
          <w:b/>
          <w:bCs/>
          <w:i/>
          <w:iCs/>
          <w:color w:val="000000"/>
          <w:spacing w:val="-4"/>
          <w:sz w:val="37"/>
          <w:szCs w:val="37"/>
        </w:rPr>
      </w:pPr>
    </w:p>
    <w:p w:rsidR="007C032F" w:rsidRDefault="007C032F" w:rsidP="007C032F">
      <w:pPr>
        <w:rPr>
          <w:rFonts w:cs="Times New Roman"/>
          <w:szCs w:val="24"/>
        </w:rPr>
      </w:pPr>
    </w:p>
    <w:p w:rsidR="007C032F" w:rsidRDefault="007C032F" w:rsidP="007C032F">
      <w:pPr>
        <w:rPr>
          <w:rFonts w:cs="Times New Roman"/>
          <w:b/>
          <w:i/>
          <w:sz w:val="32"/>
          <w:szCs w:val="32"/>
        </w:rPr>
      </w:pPr>
      <w:r>
        <w:rPr>
          <w:rFonts w:cs="Times New Roman"/>
          <w:b/>
          <w:i/>
          <w:sz w:val="32"/>
          <w:szCs w:val="32"/>
        </w:rPr>
        <w:t>Complaints, Conflicts and Grievances</w:t>
      </w:r>
    </w:p>
    <w:p w:rsidR="007C032F" w:rsidRDefault="007C032F" w:rsidP="007C032F">
      <w:pPr>
        <w:jc w:val="both"/>
        <w:rPr>
          <w:rFonts w:cs="Times New Roman"/>
          <w:szCs w:val="24"/>
        </w:rPr>
      </w:pPr>
      <w:r>
        <w:rPr>
          <w:rFonts w:cs="Times New Roman"/>
          <w:szCs w:val="24"/>
        </w:rPr>
        <w:br/>
        <w:t>In order to promote adherence to its Standards of Conduct, Gateway Bible College has established a system of intervention to deal with complaints, conflicts, and grievances. This policy loosely defines complaints as problems or issues that affect the health, welfare, or academic environment of the members of the college community. Conflicts are generally defined as problems or issues between individuals of the college community that need to be resolved but are not of a serious nature. Grievances are commonly defined as serious issues or allegations that exist with people or policies of the college community that may also require reporting.</w:t>
      </w:r>
    </w:p>
    <w:p w:rsidR="007C032F" w:rsidRDefault="007C032F" w:rsidP="007C032F">
      <w:pPr>
        <w:jc w:val="both"/>
        <w:rPr>
          <w:rFonts w:cs="Times New Roman"/>
          <w:b/>
          <w:i/>
          <w:szCs w:val="24"/>
        </w:rPr>
      </w:pPr>
      <w:r>
        <w:rPr>
          <w:rFonts w:cs="Times New Roman"/>
          <w:szCs w:val="24"/>
        </w:rPr>
        <w:br/>
      </w:r>
      <w:r>
        <w:rPr>
          <w:rFonts w:cs="Times New Roman"/>
          <w:b/>
          <w:i/>
          <w:szCs w:val="24"/>
        </w:rPr>
        <w:t>Complaints</w:t>
      </w:r>
    </w:p>
    <w:p w:rsidR="007C032F" w:rsidRDefault="007C032F" w:rsidP="007C032F">
      <w:pPr>
        <w:jc w:val="both"/>
        <w:rPr>
          <w:rFonts w:cs="Times New Roman"/>
          <w:b/>
          <w:i/>
          <w:szCs w:val="24"/>
        </w:rPr>
      </w:pPr>
      <w:r>
        <w:rPr>
          <w:rFonts w:cs="Times New Roman"/>
          <w:szCs w:val="24"/>
        </w:rPr>
        <w:t>The College strives to foster an academic environment that promotes learning, provides for health and safety, and promotes the welfare of the college community. A complaint usually pertains to an expressed dissatisfaction with a facility, environmental or operational matter. Students, faculty, and staff are encouraged to seek redress of complaints so that the entire college can benefit from the potential improvements. Complaints of any nature should be reported using the Complaint Report Form.</w:t>
      </w:r>
    </w:p>
    <w:p w:rsidR="007C032F" w:rsidRDefault="007C032F" w:rsidP="007C032F">
      <w:pPr>
        <w:jc w:val="both"/>
        <w:rPr>
          <w:rFonts w:cs="Times New Roman"/>
          <w:szCs w:val="24"/>
        </w:rPr>
      </w:pPr>
      <w:r>
        <w:rPr>
          <w:rFonts w:cs="Times New Roman"/>
          <w:szCs w:val="24"/>
        </w:rPr>
        <w:br/>
        <w:t>General complaints must be filed using the Complaint Report Form. The form should be submitted to the President as soon as possible but within 7 days from the date an incident or issue occurs. Unless the President determines otherwise, then he will lead the team that investigates the complaint. The complainant shall explain, in writing, the nature of the complaint and indicate what remedy he or she seeks. If the President is personally involved or implicated in the complaint, the report will be submitted to the Dean of the College.</w:t>
      </w:r>
    </w:p>
    <w:p w:rsidR="007C032F" w:rsidRDefault="007C032F" w:rsidP="007C032F">
      <w:pPr>
        <w:jc w:val="both"/>
        <w:rPr>
          <w:rFonts w:cs="Times New Roman"/>
          <w:szCs w:val="24"/>
        </w:rPr>
      </w:pPr>
      <w:r>
        <w:rPr>
          <w:rFonts w:cs="Times New Roman"/>
          <w:szCs w:val="24"/>
        </w:rPr>
        <w:br/>
        <w:t>Once the complaint has been processed by the President or the Dean of the College, he will report the results of the investigation and recommend the best course of action to remedy the complaint. After review by the President, he will notify the complainant of the action to be taken. Unless there are extenuating circumstances, this process will be completed within 30 days from the date the initial complaint is filed.</w:t>
      </w:r>
    </w:p>
    <w:p w:rsidR="007C032F" w:rsidRDefault="007C032F" w:rsidP="007C032F">
      <w:pPr>
        <w:jc w:val="both"/>
        <w:rPr>
          <w:rFonts w:cs="Times New Roman"/>
          <w:b/>
          <w:i/>
          <w:szCs w:val="24"/>
        </w:rPr>
      </w:pPr>
      <w:r>
        <w:rPr>
          <w:rFonts w:cs="Times New Roman"/>
          <w:szCs w:val="24"/>
        </w:rPr>
        <w:br/>
      </w:r>
      <w:r>
        <w:rPr>
          <w:rFonts w:cs="Times New Roman"/>
          <w:b/>
          <w:i/>
          <w:szCs w:val="24"/>
        </w:rPr>
        <w:t>Conflicts</w:t>
      </w:r>
    </w:p>
    <w:p w:rsidR="007C032F" w:rsidRDefault="007C032F" w:rsidP="007C032F">
      <w:pPr>
        <w:jc w:val="both"/>
        <w:rPr>
          <w:rFonts w:cs="Times New Roman"/>
          <w:szCs w:val="24"/>
        </w:rPr>
      </w:pPr>
      <w:r>
        <w:rPr>
          <w:rFonts w:cs="Times New Roman"/>
          <w:szCs w:val="24"/>
        </w:rPr>
        <w:t xml:space="preserve">Although Gateway Bible College strives to foster cooperative and collegial relationships within the college community, personal conflicts between members will arise from time to time. In keeping with the Biblical approach presented in Matthew 18:15-17, a person who has a conflict with another member of the college should first of all try to resolve the problem informally with the other individual(s) concerned. Resolution may require confession, repentance, and forgiveness by the parties concerned with a goal of reconciliation. If the conflict is substantive and cannot be resolved on a personal level, the offended person should report the conflict to the President or another member of the </w:t>
      </w:r>
      <w:r>
        <w:rPr>
          <w:rFonts w:cs="Times New Roman"/>
          <w:szCs w:val="24"/>
        </w:rPr>
        <w:lastRenderedPageBreak/>
        <w:t>administrative staff, who will seek to mediate or resolve the issue. If mediation is unsuccessful, conflicts can be documented using a Complaint Report Form and submitted to the President for resolution. At his discretion, the President may delegate responsibility to resolve the issue to the Vice President for Church and Community Relations or the Dean of the College. In all cases, the President will serve as the final authority in case of an appeal. Intervention to resolve the problem will be made as quickly as possible, but some official action will be taken within 30 days of notification of the conflict. The President will also determine if there is a legal requirement to report the conflict or incident to the local police.</w:t>
      </w:r>
    </w:p>
    <w:p w:rsidR="007C032F" w:rsidRDefault="007C032F" w:rsidP="007C032F">
      <w:pPr>
        <w:jc w:val="both"/>
        <w:rPr>
          <w:rFonts w:cs="Times New Roman"/>
          <w:b/>
          <w:i/>
          <w:szCs w:val="24"/>
        </w:rPr>
      </w:pPr>
      <w:r>
        <w:rPr>
          <w:rFonts w:cs="Times New Roman"/>
          <w:b/>
          <w:i/>
          <w:szCs w:val="24"/>
        </w:rPr>
        <w:br/>
        <w:t>Grievances</w:t>
      </w:r>
    </w:p>
    <w:p w:rsidR="007C032F" w:rsidRDefault="007C032F" w:rsidP="007C032F">
      <w:pPr>
        <w:jc w:val="both"/>
        <w:rPr>
          <w:rFonts w:cs="Times New Roman"/>
          <w:szCs w:val="24"/>
        </w:rPr>
      </w:pPr>
      <w:r>
        <w:rPr>
          <w:rFonts w:cs="Times New Roman"/>
          <w:szCs w:val="24"/>
        </w:rPr>
        <w:t>Although Gateway Bible College strives to promote ethical and moral principles in its organization, operations, and relationships, members of the college community may encounter a substantive dissatisfaction with a policy, procedure or person who is also a part of the College community. These grievances are serious in nature and may include:</w:t>
      </w:r>
      <w:r>
        <w:rPr>
          <w:rFonts w:cs="Times New Roman"/>
          <w:szCs w:val="24"/>
        </w:rPr>
        <w:br/>
      </w:r>
    </w:p>
    <w:p w:rsidR="007C032F" w:rsidRDefault="007C032F" w:rsidP="00714A28">
      <w:pPr>
        <w:pStyle w:val="ListParagraph"/>
        <w:numPr>
          <w:ilvl w:val="0"/>
          <w:numId w:val="53"/>
        </w:numPr>
        <w:jc w:val="both"/>
        <w:rPr>
          <w:rFonts w:cs="Times New Roman"/>
          <w:szCs w:val="24"/>
        </w:rPr>
      </w:pPr>
      <w:r>
        <w:rPr>
          <w:rFonts w:cs="Times New Roman"/>
          <w:szCs w:val="24"/>
        </w:rPr>
        <w:t>Alleged unfair treatment, such as coercion, harassment or intimidation.</w:t>
      </w:r>
    </w:p>
    <w:p w:rsidR="007C032F" w:rsidRDefault="007C032F" w:rsidP="007C032F">
      <w:pPr>
        <w:pStyle w:val="ListParagraph"/>
        <w:jc w:val="both"/>
        <w:rPr>
          <w:rFonts w:cs="Times New Roman"/>
          <w:szCs w:val="24"/>
        </w:rPr>
      </w:pPr>
    </w:p>
    <w:p w:rsidR="007C032F" w:rsidRDefault="007C032F" w:rsidP="00714A28">
      <w:pPr>
        <w:pStyle w:val="ListParagraph"/>
        <w:numPr>
          <w:ilvl w:val="0"/>
          <w:numId w:val="53"/>
        </w:numPr>
        <w:jc w:val="both"/>
        <w:rPr>
          <w:rFonts w:cs="Times New Roman"/>
          <w:szCs w:val="24"/>
        </w:rPr>
      </w:pPr>
      <w:r>
        <w:rPr>
          <w:rFonts w:cs="Times New Roman"/>
          <w:szCs w:val="24"/>
        </w:rPr>
        <w:t>Alleged discrimination based on a legally protected status such as race, color, sex, age, national origin or disability.</w:t>
      </w:r>
    </w:p>
    <w:p w:rsidR="007C032F" w:rsidRDefault="007C032F" w:rsidP="007C032F">
      <w:pPr>
        <w:jc w:val="both"/>
        <w:rPr>
          <w:rFonts w:cs="Times New Roman"/>
          <w:szCs w:val="24"/>
        </w:rPr>
      </w:pPr>
      <w:r>
        <w:rPr>
          <w:rFonts w:cs="Times New Roman"/>
          <w:szCs w:val="24"/>
        </w:rPr>
        <w:br/>
        <w:t xml:space="preserve">Students or other members of the college community who feel that they have a justifiable grievance should bring the grievance promptly to the attention of the course instructor, President or other staff member. Written notification of the grievance using the Complaint Report Form should be made to the President within 7 days of the incident. Unless he is personally involved, the President will investigate the grievance, attempt to resolve it, and give a decision to the student within 30 days of initial notification. </w:t>
      </w:r>
    </w:p>
    <w:p w:rsidR="007C032F" w:rsidRDefault="007C032F" w:rsidP="007C032F">
      <w:pPr>
        <w:jc w:val="both"/>
        <w:rPr>
          <w:rFonts w:cs="Times New Roman"/>
          <w:szCs w:val="24"/>
        </w:rPr>
      </w:pPr>
      <w:r>
        <w:rPr>
          <w:rFonts w:cs="Times New Roman"/>
          <w:szCs w:val="24"/>
        </w:rPr>
        <w:br/>
        <w:t>If the grieved person is dissatisfied with the decision, he may appeal that decision to the President. The appeal must be made in writing within 7 days of receipt of the initial decision. The President will confer with, instructor, student, or other College personnel considered to be appropriate. After the President has reviewed the situation, a decision will be made and issued to all the parties involved in writing. Final decisions will not be precedent-setting or binding on future grievances unless they are officially stated as College policy. The President will also determine if there is a legal requirement to report the grievance to the local police.</w:t>
      </w:r>
    </w:p>
    <w:p w:rsidR="007C032F" w:rsidRDefault="007C032F" w:rsidP="007C032F">
      <w:pPr>
        <w:jc w:val="both"/>
        <w:rPr>
          <w:rFonts w:cs="Times New Roman"/>
          <w:szCs w:val="24"/>
        </w:rPr>
      </w:pPr>
      <w:r>
        <w:rPr>
          <w:rFonts w:cs="Times New Roman"/>
          <w:szCs w:val="24"/>
        </w:rPr>
        <w:br/>
        <w:t>Information regarding a grievance will be kept as confidential as possible. Instructors and staff members who investigate or are investigated about the grievance will discuss it only with those individuals who have a need to know about it or are needed to supply necessary information or advice. The College administration may, at its discretion, decline to proceed with any grievance investigation that it determines is improper under this policy.</w:t>
      </w:r>
    </w:p>
    <w:p w:rsidR="007C032F" w:rsidRDefault="007C032F" w:rsidP="007C032F">
      <w:pPr>
        <w:jc w:val="both"/>
        <w:rPr>
          <w:rFonts w:cs="Times New Roman"/>
          <w:szCs w:val="24"/>
        </w:rPr>
      </w:pPr>
      <w:r>
        <w:rPr>
          <w:rFonts w:cs="Times New Roman"/>
          <w:szCs w:val="24"/>
        </w:rPr>
        <w:t> </w:t>
      </w:r>
    </w:p>
    <w:p w:rsidR="007C032F" w:rsidRDefault="007C032F" w:rsidP="007C032F">
      <w:pPr>
        <w:rPr>
          <w:rFonts w:cs="Times New Roman"/>
          <w:b/>
          <w:i/>
          <w:spacing w:val="30"/>
          <w:kern w:val="36"/>
          <w:szCs w:val="24"/>
        </w:rPr>
      </w:pPr>
      <w:r>
        <w:rPr>
          <w:rFonts w:cs="Times New Roman"/>
          <w:b/>
          <w:i/>
          <w:spacing w:val="30"/>
          <w:kern w:val="36"/>
          <w:szCs w:val="24"/>
        </w:rPr>
        <w:t>Gateway Bible College    </w:t>
      </w:r>
    </w:p>
    <w:p w:rsidR="007C032F" w:rsidRDefault="007C032F" w:rsidP="007C032F">
      <w:pPr>
        <w:rPr>
          <w:rFonts w:cs="Times New Roman"/>
          <w:spacing w:val="30"/>
          <w:kern w:val="36"/>
          <w:sz w:val="20"/>
          <w:szCs w:val="20"/>
        </w:rPr>
      </w:pPr>
      <w:r>
        <w:rPr>
          <w:rFonts w:cs="Times New Roman"/>
          <w:spacing w:val="30"/>
          <w:kern w:val="36"/>
          <w:sz w:val="20"/>
          <w:szCs w:val="20"/>
        </w:rPr>
        <w:t>1021 Wess Hall Road</w:t>
      </w:r>
    </w:p>
    <w:p w:rsidR="007C032F" w:rsidRDefault="007C032F" w:rsidP="007C032F">
      <w:pPr>
        <w:rPr>
          <w:rFonts w:cs="Times New Roman"/>
          <w:spacing w:val="30"/>
          <w:kern w:val="36"/>
          <w:sz w:val="20"/>
          <w:szCs w:val="20"/>
        </w:rPr>
      </w:pPr>
      <w:r>
        <w:rPr>
          <w:rFonts w:cs="Times New Roman"/>
          <w:spacing w:val="30"/>
          <w:kern w:val="36"/>
          <w:sz w:val="20"/>
          <w:szCs w:val="20"/>
        </w:rPr>
        <w:t>Danbury, NC 27106</w:t>
      </w:r>
    </w:p>
    <w:p w:rsidR="007C032F" w:rsidRDefault="007C032F" w:rsidP="007C032F">
      <w:pPr>
        <w:rPr>
          <w:rFonts w:cs="Times New Roman"/>
          <w:spacing w:val="30"/>
          <w:kern w:val="36"/>
          <w:sz w:val="20"/>
          <w:szCs w:val="20"/>
        </w:rPr>
      </w:pPr>
      <w:r>
        <w:rPr>
          <w:rFonts w:cs="Times New Roman"/>
          <w:spacing w:val="30"/>
          <w:kern w:val="36"/>
          <w:sz w:val="20"/>
          <w:szCs w:val="20"/>
        </w:rPr>
        <w:t>336-593-9526</w:t>
      </w:r>
    </w:p>
    <w:p w:rsidR="007C032F" w:rsidRDefault="007C032F" w:rsidP="007C032F">
      <w:pPr>
        <w:rPr>
          <w:rFonts w:cs="Times New Roman"/>
          <w:spacing w:val="30"/>
          <w:kern w:val="36"/>
          <w:sz w:val="20"/>
          <w:szCs w:val="20"/>
        </w:rPr>
      </w:pPr>
    </w:p>
    <w:p w:rsidR="007C032F" w:rsidRDefault="007C032F" w:rsidP="007C032F">
      <w:pPr>
        <w:rPr>
          <w:rFonts w:cs="Times New Roman"/>
          <w:spacing w:val="30"/>
          <w:kern w:val="36"/>
          <w:sz w:val="20"/>
          <w:szCs w:val="20"/>
        </w:rPr>
      </w:pPr>
    </w:p>
    <w:p w:rsidR="007C032F" w:rsidRDefault="007C032F" w:rsidP="007C032F">
      <w:pPr>
        <w:rPr>
          <w:rFonts w:eastAsia="Times New Roman" w:cs="Times New Roman"/>
          <w:b/>
          <w:bCs/>
          <w:i/>
          <w:iCs/>
          <w:color w:val="000000"/>
          <w:spacing w:val="-4"/>
          <w:sz w:val="20"/>
          <w:szCs w:val="20"/>
        </w:rPr>
      </w:pPr>
    </w:p>
    <w:tbl>
      <w:tblPr>
        <w:tblStyle w:val="TableGrid"/>
        <w:tblW w:w="0" w:type="auto"/>
        <w:tblInd w:w="0" w:type="dxa"/>
        <w:tblLook w:val="04A0" w:firstRow="1" w:lastRow="0" w:firstColumn="1" w:lastColumn="0" w:noHBand="0" w:noVBand="1"/>
      </w:tblPr>
      <w:tblGrid>
        <w:gridCol w:w="8856"/>
      </w:tblGrid>
      <w:tr w:rsidR="007C032F" w:rsidTr="007C032F">
        <w:trPr>
          <w:trHeight w:val="624"/>
        </w:trPr>
        <w:tc>
          <w:tcPr>
            <w:tcW w:w="8856"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7C032F" w:rsidRDefault="007C032F">
            <w:pPr>
              <w:widowControl w:val="0"/>
              <w:autoSpaceDE w:val="0"/>
              <w:autoSpaceDN w:val="0"/>
              <w:adjustRightInd w:val="0"/>
              <w:ind w:right="53"/>
              <w:jc w:val="center"/>
              <w:rPr>
                <w:rFonts w:eastAsia="Times New Roman" w:cs="Times New Roman"/>
                <w:b/>
                <w:bCs/>
                <w:i/>
                <w:iCs/>
                <w:color w:val="000000"/>
                <w:spacing w:val="-4"/>
                <w:sz w:val="37"/>
                <w:szCs w:val="37"/>
              </w:rPr>
            </w:pPr>
            <w:r>
              <w:rPr>
                <w:rFonts w:eastAsia="Times New Roman" w:cs="Times New Roman"/>
                <w:b/>
                <w:bCs/>
                <w:i/>
                <w:iCs/>
                <w:color w:val="000000"/>
                <w:spacing w:val="-4"/>
                <w:sz w:val="37"/>
                <w:szCs w:val="37"/>
              </w:rPr>
              <w:t>Complaint Report Form</w:t>
            </w:r>
          </w:p>
        </w:tc>
      </w:tr>
      <w:tr w:rsidR="007C032F" w:rsidTr="007C032F">
        <w:tc>
          <w:tcPr>
            <w:tcW w:w="8856" w:type="dxa"/>
            <w:tcBorders>
              <w:top w:val="single" w:sz="4" w:space="0" w:color="auto"/>
              <w:left w:val="single" w:sz="4" w:space="0" w:color="auto"/>
              <w:bottom w:val="single" w:sz="4" w:space="0" w:color="auto"/>
              <w:right w:val="single" w:sz="4" w:space="0" w:color="auto"/>
            </w:tcBorders>
            <w:hideMark/>
          </w:tcPr>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Date of Incident:</w:t>
            </w:r>
          </w:p>
        </w:tc>
      </w:tr>
      <w:tr w:rsidR="007C032F" w:rsidTr="007C032F">
        <w:tc>
          <w:tcPr>
            <w:tcW w:w="8856" w:type="dxa"/>
            <w:tcBorders>
              <w:top w:val="single" w:sz="4" w:space="0" w:color="auto"/>
              <w:left w:val="single" w:sz="4" w:space="0" w:color="auto"/>
              <w:bottom w:val="single" w:sz="4" w:space="0" w:color="auto"/>
              <w:right w:val="single" w:sz="4" w:space="0" w:color="auto"/>
            </w:tcBorders>
            <w:hideMark/>
          </w:tcPr>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Campus Location:</w:t>
            </w:r>
          </w:p>
        </w:tc>
      </w:tr>
      <w:tr w:rsidR="007C032F" w:rsidTr="007C032F">
        <w:tc>
          <w:tcPr>
            <w:tcW w:w="885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C032F" w:rsidRDefault="007C032F">
            <w:pPr>
              <w:widowControl w:val="0"/>
              <w:autoSpaceDE w:val="0"/>
              <w:autoSpaceDN w:val="0"/>
              <w:adjustRightInd w:val="0"/>
              <w:ind w:right="53"/>
              <w:rPr>
                <w:rFonts w:eastAsia="Times New Roman" w:cs="Times New Roman"/>
                <w:b/>
                <w:bCs/>
                <w:iCs/>
                <w:color w:val="000000"/>
                <w:spacing w:val="-4"/>
                <w:szCs w:val="24"/>
              </w:rPr>
            </w:pPr>
            <w:r>
              <w:rPr>
                <w:rFonts w:eastAsia="Times New Roman" w:cs="Times New Roman"/>
                <w:b/>
                <w:bCs/>
                <w:iCs/>
                <w:color w:val="000000"/>
                <w:spacing w:val="-4"/>
                <w:szCs w:val="24"/>
              </w:rPr>
              <w:t>What happed to cause you to be dissatisfied? Please give detail description of the complaint</w:t>
            </w:r>
          </w:p>
        </w:tc>
      </w:tr>
      <w:tr w:rsidR="007C032F" w:rsidTr="007C032F">
        <w:trPr>
          <w:trHeight w:val="2271"/>
        </w:trPr>
        <w:tc>
          <w:tcPr>
            <w:tcW w:w="8856" w:type="dxa"/>
            <w:tcBorders>
              <w:top w:val="single" w:sz="4" w:space="0" w:color="auto"/>
              <w:left w:val="single" w:sz="4" w:space="0" w:color="auto"/>
              <w:bottom w:val="single" w:sz="4" w:space="0" w:color="auto"/>
              <w:right w:val="single" w:sz="4" w:space="0" w:color="auto"/>
            </w:tcBorders>
          </w:tcPr>
          <w:p w:rsidR="007C032F" w:rsidRDefault="007C032F">
            <w:pPr>
              <w:widowControl w:val="0"/>
              <w:autoSpaceDE w:val="0"/>
              <w:autoSpaceDN w:val="0"/>
              <w:adjustRightInd w:val="0"/>
              <w:ind w:right="53"/>
              <w:jc w:val="center"/>
              <w:rPr>
                <w:rFonts w:eastAsia="Times New Roman" w:cs="Times New Roman"/>
                <w:b/>
                <w:bCs/>
                <w:i/>
                <w:iCs/>
                <w:color w:val="000000"/>
                <w:spacing w:val="-4"/>
                <w:sz w:val="37"/>
                <w:szCs w:val="37"/>
              </w:rPr>
            </w:pPr>
          </w:p>
        </w:tc>
      </w:tr>
      <w:tr w:rsidR="007C032F" w:rsidTr="007C032F">
        <w:tc>
          <w:tcPr>
            <w:tcW w:w="885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C032F" w:rsidRDefault="007C032F">
            <w:pPr>
              <w:widowControl w:val="0"/>
              <w:autoSpaceDE w:val="0"/>
              <w:autoSpaceDN w:val="0"/>
              <w:adjustRightInd w:val="0"/>
              <w:ind w:right="53"/>
              <w:rPr>
                <w:rFonts w:eastAsia="Times New Roman" w:cs="Times New Roman"/>
                <w:b/>
                <w:bCs/>
                <w:iCs/>
                <w:color w:val="000000"/>
                <w:spacing w:val="-4"/>
                <w:szCs w:val="24"/>
              </w:rPr>
            </w:pPr>
            <w:r>
              <w:rPr>
                <w:rFonts w:eastAsia="Times New Roman" w:cs="Times New Roman"/>
                <w:b/>
                <w:bCs/>
                <w:iCs/>
                <w:color w:val="000000"/>
                <w:spacing w:val="-4"/>
                <w:szCs w:val="24"/>
              </w:rPr>
              <w:t>How can we make this right? Please explain what you would like for Gateway Bible College to do to resolve this complaint.</w:t>
            </w:r>
          </w:p>
        </w:tc>
      </w:tr>
      <w:tr w:rsidR="007C032F" w:rsidTr="007C032F">
        <w:trPr>
          <w:trHeight w:val="1758"/>
        </w:trPr>
        <w:tc>
          <w:tcPr>
            <w:tcW w:w="8856" w:type="dxa"/>
            <w:tcBorders>
              <w:top w:val="single" w:sz="4" w:space="0" w:color="auto"/>
              <w:left w:val="single" w:sz="4" w:space="0" w:color="auto"/>
              <w:bottom w:val="single" w:sz="4" w:space="0" w:color="auto"/>
              <w:right w:val="single" w:sz="4" w:space="0" w:color="auto"/>
            </w:tcBorders>
          </w:tcPr>
          <w:p w:rsidR="007C032F" w:rsidRDefault="007C032F">
            <w:pPr>
              <w:widowControl w:val="0"/>
              <w:autoSpaceDE w:val="0"/>
              <w:autoSpaceDN w:val="0"/>
              <w:adjustRightInd w:val="0"/>
              <w:ind w:right="53"/>
              <w:jc w:val="center"/>
              <w:rPr>
                <w:rFonts w:eastAsia="Times New Roman" w:cs="Times New Roman"/>
                <w:b/>
                <w:bCs/>
                <w:i/>
                <w:iCs/>
                <w:color w:val="000000"/>
                <w:spacing w:val="-4"/>
                <w:sz w:val="37"/>
                <w:szCs w:val="37"/>
              </w:rPr>
            </w:pPr>
          </w:p>
        </w:tc>
      </w:tr>
      <w:tr w:rsidR="007C032F" w:rsidTr="007C032F">
        <w:tc>
          <w:tcPr>
            <w:tcW w:w="8856" w:type="dxa"/>
            <w:tcBorders>
              <w:top w:val="single" w:sz="4" w:space="0" w:color="auto"/>
              <w:left w:val="single" w:sz="4" w:space="0" w:color="auto"/>
              <w:bottom w:val="single" w:sz="4" w:space="0" w:color="auto"/>
              <w:right w:val="single" w:sz="4" w:space="0" w:color="auto"/>
            </w:tcBorders>
            <w:hideMark/>
          </w:tcPr>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Your Name:</w:t>
            </w:r>
          </w:p>
        </w:tc>
      </w:tr>
      <w:tr w:rsidR="007C032F" w:rsidTr="007C032F">
        <w:tc>
          <w:tcPr>
            <w:tcW w:w="8856" w:type="dxa"/>
            <w:tcBorders>
              <w:top w:val="single" w:sz="4" w:space="0" w:color="auto"/>
              <w:left w:val="single" w:sz="4" w:space="0" w:color="auto"/>
              <w:bottom w:val="single" w:sz="4" w:space="0" w:color="auto"/>
              <w:right w:val="single" w:sz="4" w:space="0" w:color="auto"/>
            </w:tcBorders>
            <w:hideMark/>
          </w:tcPr>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Address:</w:t>
            </w:r>
          </w:p>
        </w:tc>
      </w:tr>
      <w:tr w:rsidR="007C032F" w:rsidTr="007C032F">
        <w:tc>
          <w:tcPr>
            <w:tcW w:w="8856" w:type="dxa"/>
            <w:tcBorders>
              <w:top w:val="single" w:sz="4" w:space="0" w:color="auto"/>
              <w:left w:val="single" w:sz="4" w:space="0" w:color="auto"/>
              <w:bottom w:val="single" w:sz="4" w:space="0" w:color="auto"/>
              <w:right w:val="single" w:sz="4" w:space="0" w:color="auto"/>
            </w:tcBorders>
            <w:hideMark/>
          </w:tcPr>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City:                                                          State:                                       Zip:</w:t>
            </w:r>
          </w:p>
        </w:tc>
      </w:tr>
      <w:tr w:rsidR="007C032F" w:rsidTr="007C032F">
        <w:tc>
          <w:tcPr>
            <w:tcW w:w="8856" w:type="dxa"/>
            <w:tcBorders>
              <w:top w:val="single" w:sz="4" w:space="0" w:color="auto"/>
              <w:left w:val="single" w:sz="4" w:space="0" w:color="auto"/>
              <w:bottom w:val="single" w:sz="4" w:space="0" w:color="auto"/>
              <w:right w:val="single" w:sz="4" w:space="0" w:color="auto"/>
            </w:tcBorders>
            <w:hideMark/>
          </w:tcPr>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Phone:                                                                     Email:</w:t>
            </w:r>
          </w:p>
        </w:tc>
      </w:tr>
      <w:tr w:rsidR="007C032F" w:rsidTr="007C032F">
        <w:trPr>
          <w:trHeight w:val="1281"/>
        </w:trPr>
        <w:tc>
          <w:tcPr>
            <w:tcW w:w="8856" w:type="dxa"/>
            <w:tcBorders>
              <w:top w:val="single" w:sz="4" w:space="0" w:color="auto"/>
              <w:left w:val="single" w:sz="4" w:space="0" w:color="auto"/>
              <w:bottom w:val="single" w:sz="4" w:space="0" w:color="auto"/>
              <w:right w:val="single" w:sz="4" w:space="0" w:color="auto"/>
            </w:tcBorders>
          </w:tcPr>
          <w:p w:rsidR="007C032F" w:rsidRDefault="007C032F">
            <w:pPr>
              <w:widowControl w:val="0"/>
              <w:autoSpaceDE w:val="0"/>
              <w:autoSpaceDN w:val="0"/>
              <w:adjustRightInd w:val="0"/>
              <w:ind w:right="53"/>
              <w:rPr>
                <w:rFonts w:eastAsia="Times New Roman" w:cs="Times New Roman"/>
                <w:bCs/>
                <w:i/>
                <w:iCs/>
                <w:color w:val="000000"/>
                <w:spacing w:val="-4"/>
                <w:szCs w:val="24"/>
              </w:rPr>
            </w:pPr>
          </w:p>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
                <w:iCs/>
                <w:color w:val="000000"/>
                <w:spacing w:val="-4"/>
                <w:szCs w:val="24"/>
              </w:rPr>
              <w:t>The Information given in this complaint is true and accurate to the best of my knowledge</w:t>
            </w:r>
            <w:r>
              <w:rPr>
                <w:rFonts w:eastAsia="Times New Roman" w:cs="Times New Roman"/>
                <w:bCs/>
                <w:iCs/>
                <w:color w:val="000000"/>
                <w:spacing w:val="-4"/>
                <w:szCs w:val="24"/>
              </w:rPr>
              <w:t xml:space="preserve">. </w:t>
            </w:r>
          </w:p>
          <w:p w:rsidR="007C032F" w:rsidRDefault="007C032F">
            <w:pPr>
              <w:widowControl w:val="0"/>
              <w:autoSpaceDE w:val="0"/>
              <w:autoSpaceDN w:val="0"/>
              <w:adjustRightInd w:val="0"/>
              <w:ind w:right="53"/>
              <w:rPr>
                <w:rFonts w:eastAsia="Times New Roman" w:cs="Times New Roman"/>
                <w:bCs/>
                <w:iCs/>
                <w:color w:val="000000"/>
                <w:spacing w:val="-4"/>
                <w:szCs w:val="24"/>
              </w:rPr>
            </w:pPr>
          </w:p>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Signature: __________________________________________  Date: ______________</w:t>
            </w:r>
          </w:p>
        </w:tc>
      </w:tr>
      <w:tr w:rsidR="007C032F" w:rsidTr="007C032F">
        <w:trPr>
          <w:trHeight w:val="70"/>
        </w:trPr>
        <w:tc>
          <w:tcPr>
            <w:tcW w:w="8856" w:type="dxa"/>
            <w:tcBorders>
              <w:top w:val="single" w:sz="4" w:space="0" w:color="auto"/>
              <w:left w:val="single" w:sz="4" w:space="0" w:color="auto"/>
              <w:bottom w:val="single" w:sz="4" w:space="0" w:color="auto"/>
              <w:right w:val="single" w:sz="4" w:space="0" w:color="auto"/>
            </w:tcBorders>
          </w:tcPr>
          <w:p w:rsidR="007C032F" w:rsidRDefault="007C032F">
            <w:pPr>
              <w:widowControl w:val="0"/>
              <w:autoSpaceDE w:val="0"/>
              <w:autoSpaceDN w:val="0"/>
              <w:adjustRightInd w:val="0"/>
              <w:ind w:right="53"/>
              <w:jc w:val="center"/>
              <w:rPr>
                <w:rFonts w:eastAsia="Times New Roman" w:cs="Times New Roman"/>
                <w:b/>
                <w:bCs/>
                <w:i/>
                <w:iCs/>
                <w:color w:val="000000"/>
                <w:spacing w:val="-4"/>
                <w:szCs w:val="24"/>
              </w:rPr>
            </w:pPr>
            <w:r>
              <w:rPr>
                <w:rFonts w:eastAsia="Times New Roman" w:cs="Times New Roman"/>
                <w:b/>
                <w:bCs/>
                <w:i/>
                <w:iCs/>
                <w:color w:val="000000"/>
                <w:spacing w:val="-4"/>
                <w:szCs w:val="24"/>
              </w:rPr>
              <w:t>For Gateway Bible College Use Only</w:t>
            </w:r>
          </w:p>
          <w:p w:rsidR="007C032F" w:rsidRDefault="007C032F">
            <w:pPr>
              <w:widowControl w:val="0"/>
              <w:autoSpaceDE w:val="0"/>
              <w:autoSpaceDN w:val="0"/>
              <w:adjustRightInd w:val="0"/>
              <w:ind w:right="53"/>
              <w:rPr>
                <w:rFonts w:eastAsia="Times New Roman" w:cs="Times New Roman"/>
                <w:bCs/>
                <w:iCs/>
                <w:color w:val="000000"/>
                <w:spacing w:val="-4"/>
                <w:szCs w:val="24"/>
              </w:rPr>
            </w:pPr>
          </w:p>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Date of Investigation:________              Person Investigating: _______________________</w:t>
            </w:r>
          </w:p>
          <w:p w:rsidR="007C032F" w:rsidRDefault="007C032F">
            <w:pPr>
              <w:widowControl w:val="0"/>
              <w:autoSpaceDE w:val="0"/>
              <w:autoSpaceDN w:val="0"/>
              <w:adjustRightInd w:val="0"/>
              <w:ind w:right="53"/>
              <w:rPr>
                <w:rFonts w:eastAsia="Times New Roman" w:cs="Times New Roman"/>
                <w:bCs/>
                <w:iCs/>
                <w:color w:val="000000"/>
                <w:spacing w:val="-4"/>
                <w:szCs w:val="24"/>
              </w:rPr>
            </w:pPr>
          </w:p>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Results of the Investigation:</w:t>
            </w:r>
          </w:p>
          <w:p w:rsidR="007C032F" w:rsidRDefault="007C032F">
            <w:pPr>
              <w:widowControl w:val="0"/>
              <w:autoSpaceDE w:val="0"/>
              <w:autoSpaceDN w:val="0"/>
              <w:adjustRightInd w:val="0"/>
              <w:ind w:right="53"/>
              <w:rPr>
                <w:rFonts w:eastAsia="Times New Roman" w:cs="Times New Roman"/>
                <w:bCs/>
                <w:iCs/>
                <w:color w:val="000000"/>
                <w:spacing w:val="-4"/>
                <w:szCs w:val="24"/>
              </w:rPr>
            </w:pPr>
          </w:p>
          <w:p w:rsidR="007C032F" w:rsidRDefault="007C032F">
            <w:pPr>
              <w:widowControl w:val="0"/>
              <w:autoSpaceDE w:val="0"/>
              <w:autoSpaceDN w:val="0"/>
              <w:adjustRightInd w:val="0"/>
              <w:ind w:right="53"/>
              <w:rPr>
                <w:rFonts w:eastAsia="Times New Roman" w:cs="Times New Roman"/>
                <w:bCs/>
                <w:iCs/>
                <w:color w:val="000000"/>
                <w:spacing w:val="-4"/>
                <w:szCs w:val="24"/>
              </w:rPr>
            </w:pPr>
          </w:p>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Action Taken:</w:t>
            </w:r>
          </w:p>
          <w:p w:rsidR="007C032F" w:rsidRDefault="007C032F">
            <w:pPr>
              <w:widowControl w:val="0"/>
              <w:autoSpaceDE w:val="0"/>
              <w:autoSpaceDN w:val="0"/>
              <w:adjustRightInd w:val="0"/>
              <w:ind w:right="53"/>
              <w:rPr>
                <w:rFonts w:eastAsia="Times New Roman" w:cs="Times New Roman"/>
                <w:bCs/>
                <w:iCs/>
                <w:color w:val="000000"/>
                <w:spacing w:val="-4"/>
                <w:szCs w:val="24"/>
              </w:rPr>
            </w:pPr>
          </w:p>
          <w:p w:rsidR="007C032F" w:rsidRDefault="007C032F">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Date Complaint contacted with results of investigation and action taken: ____________</w:t>
            </w:r>
          </w:p>
          <w:p w:rsidR="007C032F" w:rsidRDefault="007C032F">
            <w:pPr>
              <w:widowControl w:val="0"/>
              <w:autoSpaceDE w:val="0"/>
              <w:autoSpaceDN w:val="0"/>
              <w:adjustRightInd w:val="0"/>
              <w:ind w:right="53"/>
              <w:rPr>
                <w:rFonts w:eastAsia="Times New Roman" w:cs="Times New Roman"/>
                <w:bCs/>
                <w:iCs/>
                <w:color w:val="000000"/>
                <w:spacing w:val="-4"/>
                <w:szCs w:val="24"/>
              </w:rPr>
            </w:pPr>
          </w:p>
          <w:p w:rsidR="007C032F" w:rsidRDefault="007C032F">
            <w:pPr>
              <w:widowControl w:val="0"/>
              <w:autoSpaceDE w:val="0"/>
              <w:autoSpaceDN w:val="0"/>
              <w:adjustRightInd w:val="0"/>
              <w:ind w:right="53"/>
              <w:rPr>
                <w:rFonts w:eastAsia="Times New Roman" w:cs="Times New Roman"/>
                <w:bCs/>
                <w:iCs/>
                <w:color w:val="000000"/>
                <w:spacing w:val="-4"/>
                <w:szCs w:val="24"/>
              </w:rPr>
            </w:pPr>
          </w:p>
          <w:p w:rsidR="007C032F" w:rsidRDefault="007C032F">
            <w:pPr>
              <w:widowControl w:val="0"/>
              <w:autoSpaceDE w:val="0"/>
              <w:autoSpaceDN w:val="0"/>
              <w:adjustRightInd w:val="0"/>
              <w:ind w:right="53"/>
              <w:rPr>
                <w:rFonts w:eastAsia="Times New Roman" w:cs="Times New Roman"/>
                <w:bCs/>
                <w:iCs/>
                <w:color w:val="000000"/>
                <w:spacing w:val="-4"/>
                <w:szCs w:val="24"/>
              </w:rPr>
            </w:pPr>
          </w:p>
        </w:tc>
      </w:tr>
    </w:tbl>
    <w:p w:rsidR="007440AC" w:rsidRDefault="007440AC" w:rsidP="000961C5">
      <w:pPr>
        <w:widowControl w:val="0"/>
        <w:shd w:val="clear" w:color="auto" w:fill="FFFFFF"/>
        <w:autoSpaceDE w:val="0"/>
        <w:autoSpaceDN w:val="0"/>
        <w:adjustRightInd w:val="0"/>
        <w:ind w:right="110"/>
        <w:jc w:val="center"/>
        <w:rPr>
          <w:rFonts w:eastAsia="Times New Roman" w:cs="Times New Roman"/>
          <w:b/>
          <w:bCs/>
          <w:i/>
          <w:iCs/>
          <w:color w:val="000000"/>
          <w:spacing w:val="-6"/>
          <w:sz w:val="37"/>
          <w:szCs w:val="37"/>
        </w:rPr>
      </w:pPr>
    </w:p>
    <w:p w:rsidR="000961C5" w:rsidRDefault="00FD0363" w:rsidP="000961C5">
      <w:pPr>
        <w:widowControl w:val="0"/>
        <w:shd w:val="clear" w:color="auto" w:fill="FFFFFF"/>
        <w:autoSpaceDE w:val="0"/>
        <w:autoSpaceDN w:val="0"/>
        <w:adjustRightInd w:val="0"/>
        <w:ind w:right="110"/>
        <w:jc w:val="center"/>
        <w:rPr>
          <w:rFonts w:eastAsia="Times New Roman" w:cs="Times New Roman"/>
          <w:b/>
          <w:bCs/>
          <w:i/>
          <w:iCs/>
          <w:color w:val="000000"/>
          <w:spacing w:val="-6"/>
          <w:sz w:val="37"/>
          <w:szCs w:val="37"/>
        </w:rPr>
      </w:pPr>
      <w:r w:rsidRPr="00FD0363">
        <w:rPr>
          <w:rFonts w:eastAsia="Times New Roman" w:cs="Times New Roman"/>
          <w:b/>
          <w:bCs/>
          <w:i/>
          <w:iCs/>
          <w:color w:val="000000"/>
          <w:spacing w:val="-6"/>
          <w:sz w:val="37"/>
          <w:szCs w:val="37"/>
        </w:rPr>
        <w:lastRenderedPageBreak/>
        <w:t>Doctrinal Statement Policy</w:t>
      </w:r>
    </w:p>
    <w:p w:rsidR="00FD0363" w:rsidRPr="00FD0363" w:rsidRDefault="00FD0363" w:rsidP="000961C5">
      <w:pPr>
        <w:widowControl w:val="0"/>
        <w:shd w:val="clear" w:color="auto" w:fill="FFFFFF"/>
        <w:autoSpaceDE w:val="0"/>
        <w:autoSpaceDN w:val="0"/>
        <w:adjustRightInd w:val="0"/>
        <w:ind w:right="110"/>
        <w:jc w:val="center"/>
        <w:rPr>
          <w:rFonts w:eastAsia="Times New Roman" w:cs="Times New Roman"/>
          <w:sz w:val="20"/>
          <w:szCs w:val="20"/>
        </w:rPr>
      </w:pPr>
      <w:r w:rsidRPr="00FD0363">
        <w:rPr>
          <w:rFonts w:eastAsia="Times New Roman" w:cs="Times New Roman"/>
          <w:b/>
          <w:bCs/>
          <w:i/>
          <w:iCs/>
          <w:color w:val="000000"/>
          <w:spacing w:val="23"/>
          <w:sz w:val="37"/>
          <w:szCs w:val="37"/>
        </w:rPr>
        <w:t xml:space="preserve">of </w:t>
      </w:r>
      <w:r w:rsidRPr="00FD0363">
        <w:rPr>
          <w:rFonts w:eastAsia="Times New Roman" w:cs="Times New Roman"/>
          <w:b/>
          <w:bCs/>
          <w:i/>
          <w:iCs/>
          <w:color w:val="000000"/>
          <w:spacing w:val="-8"/>
          <w:sz w:val="37"/>
          <w:szCs w:val="37"/>
        </w:rPr>
        <w:t>Gateway Bible College</w:t>
      </w:r>
    </w:p>
    <w:p w:rsidR="00FD0363" w:rsidRPr="00FD0363" w:rsidRDefault="00FD0363" w:rsidP="00FD0363">
      <w:pPr>
        <w:widowControl w:val="0"/>
        <w:shd w:val="clear" w:color="auto" w:fill="FFFFFF"/>
        <w:autoSpaceDE w:val="0"/>
        <w:autoSpaceDN w:val="0"/>
        <w:adjustRightInd w:val="0"/>
        <w:spacing w:before="278"/>
        <w:jc w:val="both"/>
        <w:rPr>
          <w:rFonts w:eastAsia="Times New Roman" w:cs="Times New Roman"/>
          <w:szCs w:val="24"/>
        </w:rPr>
      </w:pPr>
      <w:r w:rsidRPr="00FD0363">
        <w:rPr>
          <w:rFonts w:eastAsia="Times New Roman" w:cs="Times New Roman"/>
          <w:b/>
          <w:bCs/>
          <w:i/>
          <w:iCs/>
          <w:color w:val="000000"/>
          <w:spacing w:val="-3"/>
          <w:szCs w:val="24"/>
          <w:u w:val="single"/>
        </w:rPr>
        <w:t>Statement of Faith</w:t>
      </w:r>
    </w:p>
    <w:p w:rsidR="00FD0363" w:rsidRPr="00FD0363" w:rsidRDefault="00FD0363" w:rsidP="00FD0363">
      <w:pPr>
        <w:widowControl w:val="0"/>
        <w:shd w:val="clear" w:color="auto" w:fill="FFFFFF"/>
        <w:autoSpaceDE w:val="0"/>
        <w:autoSpaceDN w:val="0"/>
        <w:adjustRightInd w:val="0"/>
        <w:spacing w:before="254" w:line="278" w:lineRule="exact"/>
        <w:ind w:right="72"/>
        <w:jc w:val="both"/>
        <w:rPr>
          <w:rFonts w:eastAsia="Times New Roman" w:cs="Times New Roman"/>
          <w:szCs w:val="24"/>
        </w:rPr>
      </w:pPr>
      <w:r w:rsidRPr="00FD0363">
        <w:rPr>
          <w:rFonts w:eastAsia="Times New Roman" w:cs="Times New Roman"/>
          <w:i/>
          <w:iCs/>
          <w:color w:val="000000"/>
          <w:spacing w:val="2"/>
          <w:szCs w:val="24"/>
        </w:rPr>
        <w:t xml:space="preserve">"...To set forth in order a declaration of those things which are most surely believed </w:t>
      </w:r>
      <w:r w:rsidRPr="00FD0363">
        <w:rPr>
          <w:rFonts w:eastAsia="Times New Roman" w:cs="Times New Roman"/>
          <w:i/>
          <w:iCs/>
          <w:color w:val="000000"/>
          <w:spacing w:val="-1"/>
          <w:szCs w:val="24"/>
        </w:rPr>
        <w:t xml:space="preserve">among us...That thou mightest know the certainty of those things, wherein thou hast been </w:t>
      </w:r>
      <w:r w:rsidRPr="00FD0363">
        <w:rPr>
          <w:rFonts w:eastAsia="Times New Roman" w:cs="Times New Roman"/>
          <w:i/>
          <w:iCs/>
          <w:color w:val="000000"/>
          <w:szCs w:val="24"/>
        </w:rPr>
        <w:t xml:space="preserve">instructed" </w:t>
      </w:r>
      <w:r w:rsidRPr="00FD0363">
        <w:rPr>
          <w:rFonts w:eastAsia="Times New Roman" w:cs="Times New Roman"/>
          <w:color w:val="000000"/>
          <w:szCs w:val="24"/>
        </w:rPr>
        <w:t xml:space="preserve">(Luke 1:1,4), we send forth the commonly believed confession of faith held </w:t>
      </w:r>
      <w:r w:rsidRPr="00FD0363">
        <w:rPr>
          <w:rFonts w:eastAsia="Times New Roman" w:cs="Times New Roman"/>
          <w:color w:val="000000"/>
          <w:spacing w:val="-2"/>
          <w:szCs w:val="24"/>
        </w:rPr>
        <w:t>among us, as follows:</w:t>
      </w:r>
    </w:p>
    <w:p w:rsidR="00FD0363" w:rsidRPr="00FD0363" w:rsidRDefault="00FD0363" w:rsidP="00FD0363">
      <w:pPr>
        <w:widowControl w:val="0"/>
        <w:shd w:val="clear" w:color="auto" w:fill="FFFFFF"/>
        <w:autoSpaceDE w:val="0"/>
        <w:autoSpaceDN w:val="0"/>
        <w:adjustRightInd w:val="0"/>
        <w:spacing w:before="269"/>
        <w:jc w:val="both"/>
        <w:rPr>
          <w:rFonts w:eastAsia="Times New Roman" w:cs="Times New Roman"/>
          <w:szCs w:val="24"/>
        </w:rPr>
      </w:pPr>
      <w:r w:rsidRPr="00FD0363">
        <w:rPr>
          <w:rFonts w:eastAsia="Times New Roman" w:cs="Times New Roman"/>
          <w:b/>
          <w:bCs/>
          <w:i/>
          <w:iCs/>
          <w:color w:val="000000"/>
          <w:spacing w:val="-1"/>
          <w:szCs w:val="24"/>
        </w:rPr>
        <w:t>Of the Scriptures</w:t>
      </w:r>
    </w:p>
    <w:p w:rsidR="00FD0363" w:rsidRPr="00FD0363" w:rsidRDefault="00FD0363" w:rsidP="00FD0363">
      <w:pPr>
        <w:widowControl w:val="0"/>
        <w:shd w:val="clear" w:color="auto" w:fill="FFFFFF"/>
        <w:autoSpaceDE w:val="0"/>
        <w:autoSpaceDN w:val="0"/>
        <w:adjustRightInd w:val="0"/>
        <w:spacing w:before="269" w:line="274" w:lineRule="exact"/>
        <w:ind w:right="72"/>
        <w:jc w:val="both"/>
        <w:rPr>
          <w:rFonts w:eastAsia="Times New Roman" w:cs="Times New Roman"/>
          <w:szCs w:val="24"/>
        </w:rPr>
      </w:pPr>
      <w:r w:rsidRPr="00FD0363">
        <w:rPr>
          <w:rFonts w:eastAsia="Times New Roman" w:cs="Times New Roman"/>
          <w:color w:val="000000"/>
          <w:spacing w:val="-2"/>
          <w:szCs w:val="24"/>
        </w:rPr>
        <w:t xml:space="preserve">We believe that the Holy Bible was written by men supernaturally inspired; that it has </w:t>
      </w:r>
      <w:r w:rsidRPr="00FD0363">
        <w:rPr>
          <w:rFonts w:eastAsia="Times New Roman" w:cs="Times New Roman"/>
          <w:color w:val="000000"/>
          <w:spacing w:val="-3"/>
          <w:szCs w:val="24"/>
        </w:rPr>
        <w:t xml:space="preserve">truth without any admixture of error for its matter; and therefore is, and shall remain to the end of the age, the only complete and final revelation of the will of God to man; the </w:t>
      </w:r>
      <w:r w:rsidRPr="00FD0363">
        <w:rPr>
          <w:rFonts w:eastAsia="Times New Roman" w:cs="Times New Roman"/>
          <w:color w:val="000000"/>
          <w:spacing w:val="-5"/>
          <w:szCs w:val="24"/>
        </w:rPr>
        <w:t>true center of Christian union and the supreme standard by which all human conduct and opinions should be tried.</w:t>
      </w:r>
    </w:p>
    <w:p w:rsidR="00FD0363" w:rsidRPr="00FD0363" w:rsidRDefault="00FD0363" w:rsidP="00FD0363">
      <w:pPr>
        <w:widowControl w:val="0"/>
        <w:shd w:val="clear" w:color="auto" w:fill="FFFFFF"/>
        <w:autoSpaceDE w:val="0"/>
        <w:autoSpaceDN w:val="0"/>
        <w:adjustRightInd w:val="0"/>
        <w:spacing w:before="278" w:line="274" w:lineRule="exact"/>
        <w:ind w:right="72"/>
        <w:jc w:val="both"/>
        <w:rPr>
          <w:rFonts w:eastAsia="Times New Roman" w:cs="Times New Roman"/>
          <w:szCs w:val="24"/>
        </w:rPr>
      </w:pPr>
      <w:r w:rsidRPr="00FD0363">
        <w:rPr>
          <w:rFonts w:eastAsia="Times New Roman" w:cs="Times New Roman"/>
          <w:color w:val="000000"/>
          <w:spacing w:val="-4"/>
          <w:szCs w:val="24"/>
        </w:rPr>
        <w:t xml:space="preserve">(Psalm 19:7-11; 119; Proverbs 30:5,6; Isaiah 8:20; Luke 24:25-27,44-45; John 5:39-47; </w:t>
      </w:r>
      <w:r w:rsidRPr="00FD0363">
        <w:rPr>
          <w:rFonts w:eastAsia="Times New Roman" w:cs="Times New Roman"/>
          <w:color w:val="000000"/>
          <w:spacing w:val="-2"/>
          <w:szCs w:val="24"/>
        </w:rPr>
        <w:t xml:space="preserve">12:48; 17:17; Romans 3:4; 15:4; Ephesians 6:17; II Timothy 3:16-17; I Peter 1:23; II </w:t>
      </w:r>
      <w:r w:rsidRPr="00FD0363">
        <w:rPr>
          <w:rFonts w:eastAsia="Times New Roman" w:cs="Times New Roman"/>
          <w:color w:val="000000"/>
          <w:spacing w:val="-5"/>
          <w:szCs w:val="24"/>
        </w:rPr>
        <w:t>Peter 1:19-21; Revelation 22:19)</w:t>
      </w:r>
    </w:p>
    <w:p w:rsidR="00FD0363" w:rsidRPr="00FD0363" w:rsidRDefault="00FD0363" w:rsidP="00FD0363">
      <w:pPr>
        <w:widowControl w:val="0"/>
        <w:shd w:val="clear" w:color="auto" w:fill="FFFFFF"/>
        <w:autoSpaceDE w:val="0"/>
        <w:autoSpaceDN w:val="0"/>
        <w:adjustRightInd w:val="0"/>
        <w:spacing w:before="259"/>
        <w:jc w:val="both"/>
        <w:rPr>
          <w:rFonts w:eastAsia="Times New Roman" w:cs="Times New Roman"/>
          <w:szCs w:val="24"/>
        </w:rPr>
      </w:pPr>
      <w:r w:rsidRPr="00FD0363">
        <w:rPr>
          <w:rFonts w:eastAsia="Times New Roman" w:cs="Times New Roman"/>
          <w:color w:val="000000"/>
          <w:spacing w:val="-8"/>
          <w:szCs w:val="24"/>
        </w:rPr>
        <w:t>(EXPLANATORY)</w:t>
      </w:r>
    </w:p>
    <w:p w:rsidR="00FD0363" w:rsidRPr="00FD0363" w:rsidRDefault="00FD0363" w:rsidP="0074614B">
      <w:pPr>
        <w:widowControl w:val="0"/>
        <w:numPr>
          <w:ilvl w:val="0"/>
          <w:numId w:val="12"/>
        </w:numPr>
        <w:shd w:val="clear" w:color="auto" w:fill="FFFFFF"/>
        <w:tabs>
          <w:tab w:val="left" w:pos="1291"/>
        </w:tabs>
        <w:autoSpaceDE w:val="0"/>
        <w:autoSpaceDN w:val="0"/>
        <w:adjustRightInd w:val="0"/>
        <w:spacing w:before="5" w:line="274" w:lineRule="exact"/>
        <w:ind w:left="1291" w:hanging="346"/>
        <w:jc w:val="both"/>
        <w:rPr>
          <w:rFonts w:eastAsia="Times New Roman" w:cs="Times New Roman"/>
          <w:color w:val="000000"/>
          <w:spacing w:val="-27"/>
          <w:szCs w:val="24"/>
        </w:rPr>
      </w:pPr>
      <w:r w:rsidRPr="00FD0363">
        <w:rPr>
          <w:rFonts w:eastAsia="Times New Roman" w:cs="Times New Roman"/>
          <w:color w:val="000000"/>
          <w:spacing w:val="-2"/>
          <w:szCs w:val="24"/>
        </w:rPr>
        <w:t>By "</w:t>
      </w:r>
      <w:r w:rsidRPr="00FD0363">
        <w:rPr>
          <w:rFonts w:eastAsia="Times New Roman" w:cs="Times New Roman"/>
          <w:i/>
          <w:color w:val="000000"/>
          <w:spacing w:val="-2"/>
          <w:szCs w:val="24"/>
        </w:rPr>
        <w:t>Holy Bible</w:t>
      </w:r>
      <w:r w:rsidRPr="00FD0363">
        <w:rPr>
          <w:rFonts w:eastAsia="Times New Roman" w:cs="Times New Roman"/>
          <w:color w:val="000000"/>
          <w:spacing w:val="-2"/>
          <w:szCs w:val="24"/>
        </w:rPr>
        <w:t>" we mean that collection of sixty-six books, from Genesis</w:t>
      </w:r>
      <w:r w:rsidRPr="00FD0363">
        <w:rPr>
          <w:rFonts w:eastAsia="Times New Roman" w:cs="Times New Roman"/>
          <w:color w:val="000000"/>
          <w:spacing w:val="-2"/>
          <w:szCs w:val="24"/>
        </w:rPr>
        <w:br/>
      </w:r>
      <w:r w:rsidRPr="00FD0363">
        <w:rPr>
          <w:rFonts w:eastAsia="Times New Roman" w:cs="Times New Roman"/>
          <w:color w:val="000000"/>
          <w:spacing w:val="-5"/>
          <w:szCs w:val="24"/>
        </w:rPr>
        <w:t>to Revelation, which does not only convey the Word of God, but IS the very</w:t>
      </w:r>
      <w:r w:rsidRPr="00FD0363">
        <w:rPr>
          <w:rFonts w:eastAsia="Times New Roman" w:cs="Times New Roman"/>
          <w:color w:val="000000"/>
          <w:spacing w:val="-5"/>
          <w:szCs w:val="24"/>
        </w:rPr>
        <w:br/>
      </w:r>
      <w:r w:rsidRPr="00FD0363">
        <w:rPr>
          <w:rFonts w:eastAsia="Times New Roman" w:cs="Times New Roman"/>
          <w:color w:val="000000"/>
          <w:spacing w:val="6"/>
          <w:szCs w:val="24"/>
        </w:rPr>
        <w:t>Words of God. We believe that the  1611   Authorized Version is the</w:t>
      </w:r>
      <w:r w:rsidRPr="00FD0363">
        <w:rPr>
          <w:rFonts w:eastAsia="Times New Roman" w:cs="Times New Roman"/>
          <w:color w:val="000000"/>
          <w:spacing w:val="6"/>
          <w:szCs w:val="24"/>
        </w:rPr>
        <w:br/>
      </w:r>
      <w:r w:rsidRPr="00FD0363">
        <w:rPr>
          <w:rFonts w:eastAsia="Times New Roman" w:cs="Times New Roman"/>
          <w:color w:val="000000"/>
          <w:spacing w:val="-5"/>
          <w:szCs w:val="24"/>
        </w:rPr>
        <w:t>preserved, inerrant Word of God for English speaking people.</w:t>
      </w:r>
    </w:p>
    <w:p w:rsidR="00FD0363" w:rsidRPr="00FD0363" w:rsidRDefault="00FD0363" w:rsidP="0074614B">
      <w:pPr>
        <w:widowControl w:val="0"/>
        <w:numPr>
          <w:ilvl w:val="0"/>
          <w:numId w:val="12"/>
        </w:numPr>
        <w:shd w:val="clear" w:color="auto" w:fill="FFFFFF"/>
        <w:tabs>
          <w:tab w:val="left" w:pos="1291"/>
        </w:tabs>
        <w:autoSpaceDE w:val="0"/>
        <w:autoSpaceDN w:val="0"/>
        <w:adjustRightInd w:val="0"/>
        <w:spacing w:before="274" w:line="274" w:lineRule="exact"/>
        <w:ind w:left="1291" w:hanging="346"/>
        <w:jc w:val="both"/>
        <w:rPr>
          <w:rFonts w:eastAsia="Times New Roman" w:cs="Times New Roman"/>
          <w:color w:val="000000"/>
          <w:spacing w:val="-18"/>
          <w:szCs w:val="24"/>
        </w:rPr>
      </w:pPr>
      <w:r w:rsidRPr="00FD0363">
        <w:rPr>
          <w:rFonts w:eastAsia="Times New Roman" w:cs="Times New Roman"/>
          <w:color w:val="000000"/>
          <w:spacing w:val="-3"/>
          <w:szCs w:val="24"/>
        </w:rPr>
        <w:t>By "inspiration" we mean the books of the Bible were written by holy men</w:t>
      </w:r>
      <w:r w:rsidRPr="00FD0363">
        <w:rPr>
          <w:rFonts w:eastAsia="Times New Roman" w:cs="Times New Roman"/>
          <w:color w:val="000000"/>
          <w:spacing w:val="-3"/>
          <w:szCs w:val="24"/>
        </w:rPr>
        <w:br/>
      </w:r>
      <w:r w:rsidRPr="00FD0363">
        <w:rPr>
          <w:rFonts w:eastAsia="Times New Roman" w:cs="Times New Roman"/>
          <w:color w:val="000000"/>
          <w:spacing w:val="-1"/>
          <w:szCs w:val="24"/>
        </w:rPr>
        <w:t>of old, as they were moved by the Holy Spirit, in such a definite way that</w:t>
      </w:r>
      <w:r w:rsidRPr="00FD0363">
        <w:rPr>
          <w:rFonts w:eastAsia="Times New Roman" w:cs="Times New Roman"/>
          <w:color w:val="000000"/>
          <w:spacing w:val="-1"/>
          <w:szCs w:val="24"/>
        </w:rPr>
        <w:br/>
      </w:r>
      <w:r w:rsidRPr="00FD0363">
        <w:rPr>
          <w:rFonts w:eastAsia="Times New Roman" w:cs="Times New Roman"/>
          <w:color w:val="000000"/>
          <w:spacing w:val="-4"/>
          <w:szCs w:val="24"/>
        </w:rPr>
        <w:t>their writings were supernaturally and verbally inspired and free from error,</w:t>
      </w:r>
      <w:r w:rsidRPr="00FD0363">
        <w:rPr>
          <w:rFonts w:eastAsia="Times New Roman" w:cs="Times New Roman"/>
          <w:color w:val="000000"/>
          <w:spacing w:val="-4"/>
          <w:szCs w:val="24"/>
        </w:rPr>
        <w:br/>
      </w:r>
      <w:r w:rsidRPr="00FD0363">
        <w:rPr>
          <w:rFonts w:eastAsia="Times New Roman" w:cs="Times New Roman"/>
          <w:color w:val="000000"/>
          <w:spacing w:val="-5"/>
          <w:szCs w:val="24"/>
        </w:rPr>
        <w:t>as no other writings have ever been or ever will be inspired.</w:t>
      </w:r>
    </w:p>
    <w:p w:rsidR="00FD0363" w:rsidRPr="00FD0363" w:rsidRDefault="00FD0363" w:rsidP="00FD0363">
      <w:pPr>
        <w:widowControl w:val="0"/>
        <w:shd w:val="clear" w:color="auto" w:fill="FFFFFF"/>
        <w:autoSpaceDE w:val="0"/>
        <w:autoSpaceDN w:val="0"/>
        <w:adjustRightInd w:val="0"/>
        <w:spacing w:before="283"/>
        <w:jc w:val="both"/>
        <w:rPr>
          <w:rFonts w:eastAsia="Times New Roman" w:cs="Times New Roman"/>
          <w:i/>
          <w:szCs w:val="24"/>
        </w:rPr>
      </w:pPr>
      <w:r w:rsidRPr="00FD0363">
        <w:rPr>
          <w:rFonts w:eastAsia="Times New Roman" w:cs="Times New Roman"/>
          <w:b/>
          <w:bCs/>
          <w:i/>
          <w:color w:val="000000"/>
          <w:spacing w:val="-6"/>
          <w:szCs w:val="24"/>
        </w:rPr>
        <w:t>Of the True God</w:t>
      </w:r>
    </w:p>
    <w:p w:rsidR="00FD0363" w:rsidRPr="00FD0363" w:rsidRDefault="00FD0363" w:rsidP="00FD0363">
      <w:pPr>
        <w:widowControl w:val="0"/>
        <w:shd w:val="clear" w:color="auto" w:fill="FFFFFF"/>
        <w:autoSpaceDE w:val="0"/>
        <w:autoSpaceDN w:val="0"/>
        <w:adjustRightInd w:val="0"/>
        <w:spacing w:before="264" w:line="274" w:lineRule="exact"/>
        <w:jc w:val="both"/>
        <w:rPr>
          <w:rFonts w:eastAsia="Times New Roman" w:cs="Times New Roman"/>
          <w:szCs w:val="24"/>
        </w:rPr>
      </w:pPr>
      <w:r w:rsidRPr="00FD0363">
        <w:rPr>
          <w:rFonts w:eastAsia="Times New Roman" w:cs="Times New Roman"/>
          <w:color w:val="000000"/>
          <w:spacing w:val="-3"/>
          <w:szCs w:val="24"/>
        </w:rPr>
        <w:t xml:space="preserve">We believe that there is one, and only one, living and true God, an infinite, intelligent </w:t>
      </w:r>
      <w:r w:rsidRPr="00FD0363">
        <w:rPr>
          <w:rFonts w:eastAsia="Times New Roman" w:cs="Times New Roman"/>
          <w:color w:val="000000"/>
          <w:spacing w:val="-2"/>
          <w:szCs w:val="24"/>
        </w:rPr>
        <w:t xml:space="preserve">Spirit, the Maker and Supreme Ruler of heaven and earth; inexpressibly glorious in </w:t>
      </w:r>
      <w:r w:rsidRPr="00FD0363">
        <w:rPr>
          <w:rFonts w:eastAsia="Times New Roman" w:cs="Times New Roman"/>
          <w:color w:val="000000"/>
          <w:spacing w:val="-4"/>
          <w:szCs w:val="24"/>
        </w:rPr>
        <w:t xml:space="preserve">holiness, and worthy of all possible honor, confidence and love; that in the unity of the </w:t>
      </w:r>
      <w:r w:rsidRPr="00FD0363">
        <w:rPr>
          <w:rFonts w:eastAsia="Times New Roman" w:cs="Times New Roman"/>
          <w:color w:val="000000"/>
          <w:spacing w:val="-5"/>
          <w:szCs w:val="24"/>
        </w:rPr>
        <w:t xml:space="preserve">Godhead, there are three Persons: the Father, the Son, and the Holy Ghost, equal in every </w:t>
      </w:r>
      <w:r w:rsidRPr="00FD0363">
        <w:rPr>
          <w:rFonts w:eastAsia="Times New Roman" w:cs="Times New Roman"/>
          <w:color w:val="000000"/>
          <w:spacing w:val="-4"/>
          <w:szCs w:val="24"/>
        </w:rPr>
        <w:t xml:space="preserve">divine perfection, and executing distinct but harmonious offices in the great work of </w:t>
      </w:r>
      <w:r w:rsidRPr="00FD0363">
        <w:rPr>
          <w:rFonts w:eastAsia="Times New Roman" w:cs="Times New Roman"/>
          <w:color w:val="000000"/>
          <w:spacing w:val="-7"/>
          <w:szCs w:val="24"/>
        </w:rPr>
        <w:t>redemption.</w:t>
      </w:r>
    </w:p>
    <w:p w:rsidR="00FD0363" w:rsidRPr="00FD0363" w:rsidRDefault="00FD0363" w:rsidP="00FD0363">
      <w:pPr>
        <w:widowControl w:val="0"/>
        <w:shd w:val="clear" w:color="auto" w:fill="FFFFFF"/>
        <w:autoSpaceDE w:val="0"/>
        <w:autoSpaceDN w:val="0"/>
        <w:adjustRightInd w:val="0"/>
        <w:spacing w:before="1099"/>
        <w:jc w:val="both"/>
        <w:rPr>
          <w:rFonts w:eastAsia="Times New Roman" w:cs="Times New Roman"/>
          <w:szCs w:val="24"/>
        </w:rPr>
        <w:sectPr w:rsidR="00FD0363" w:rsidRPr="00FD0363">
          <w:pgSz w:w="12240" w:h="15840"/>
          <w:pgMar w:top="1207" w:right="1689" w:bottom="360" w:left="1843" w:header="720" w:footer="720" w:gutter="0"/>
          <w:cols w:space="60"/>
          <w:noEndnote/>
        </w:sectPr>
      </w:pPr>
    </w:p>
    <w:p w:rsidR="00FD0363" w:rsidRPr="00FD0363" w:rsidRDefault="00FD0363" w:rsidP="00FD0363">
      <w:pPr>
        <w:widowControl w:val="0"/>
        <w:shd w:val="clear" w:color="auto" w:fill="FFFFFF"/>
        <w:autoSpaceDE w:val="0"/>
        <w:autoSpaceDN w:val="0"/>
        <w:adjustRightInd w:val="0"/>
        <w:spacing w:line="278" w:lineRule="exact"/>
        <w:ind w:right="48"/>
        <w:jc w:val="both"/>
        <w:rPr>
          <w:rFonts w:eastAsia="Times New Roman" w:cs="Times New Roman"/>
          <w:szCs w:val="24"/>
        </w:rPr>
      </w:pPr>
      <w:r w:rsidRPr="00FD0363">
        <w:rPr>
          <w:rFonts w:eastAsia="Times New Roman" w:cs="Times New Roman"/>
          <w:color w:val="000000"/>
          <w:spacing w:val="-5"/>
          <w:szCs w:val="24"/>
        </w:rPr>
        <w:lastRenderedPageBreak/>
        <w:t xml:space="preserve">(Genesis 1:1; 17:1; Ex. 15:11; 20:2-3; Ps. 83:18; 90:2; 147:5; Matt. 28:19; Mk. 12:30; Jn. 4:24; 10:30; 15:26; Acts. 5:3-4; I Cor. 2:10-11; 8:6; 12:4-6; II Cor. 13:14; Eph. 2:18; 4:6; </w:t>
      </w:r>
      <w:r w:rsidRPr="00FD0363">
        <w:rPr>
          <w:rFonts w:eastAsia="Times New Roman" w:cs="Times New Roman"/>
          <w:color w:val="000000"/>
          <w:spacing w:val="-4"/>
          <w:szCs w:val="24"/>
        </w:rPr>
        <w:t>Phil. 2:5-6; I Tim. 1:17; I Jn. 5:7; Rev. 4:11)</w:t>
      </w:r>
    </w:p>
    <w:p w:rsidR="00FD0363" w:rsidRPr="00FD0363" w:rsidRDefault="00FD0363" w:rsidP="00FD0363">
      <w:pPr>
        <w:widowControl w:val="0"/>
        <w:shd w:val="clear" w:color="auto" w:fill="FFFFFF"/>
        <w:autoSpaceDE w:val="0"/>
        <w:autoSpaceDN w:val="0"/>
        <w:adjustRightInd w:val="0"/>
        <w:spacing w:before="278"/>
        <w:jc w:val="both"/>
        <w:rPr>
          <w:rFonts w:eastAsia="Times New Roman" w:cs="Times New Roman"/>
          <w:i/>
          <w:szCs w:val="24"/>
        </w:rPr>
      </w:pPr>
      <w:r w:rsidRPr="00FD0363">
        <w:rPr>
          <w:rFonts w:eastAsia="Times New Roman" w:cs="Times New Roman"/>
          <w:b/>
          <w:bCs/>
          <w:i/>
          <w:color w:val="000000"/>
          <w:spacing w:val="-5"/>
          <w:szCs w:val="24"/>
        </w:rPr>
        <w:t>Of the Holy Ghost</w:t>
      </w:r>
    </w:p>
    <w:p w:rsidR="00FD0363" w:rsidRPr="00FD0363" w:rsidRDefault="00FD0363" w:rsidP="00FD0363">
      <w:pPr>
        <w:widowControl w:val="0"/>
        <w:shd w:val="clear" w:color="auto" w:fill="FFFFFF"/>
        <w:autoSpaceDE w:val="0"/>
        <w:autoSpaceDN w:val="0"/>
        <w:adjustRightInd w:val="0"/>
        <w:spacing w:before="264" w:line="274" w:lineRule="exact"/>
        <w:ind w:right="29"/>
        <w:jc w:val="both"/>
        <w:rPr>
          <w:rFonts w:eastAsia="Times New Roman" w:cs="Times New Roman"/>
          <w:szCs w:val="24"/>
        </w:rPr>
      </w:pPr>
      <w:r w:rsidRPr="00FD0363">
        <w:rPr>
          <w:rFonts w:eastAsia="Times New Roman" w:cs="Times New Roman"/>
          <w:color w:val="000000"/>
          <w:spacing w:val="-6"/>
          <w:szCs w:val="24"/>
        </w:rPr>
        <w:t xml:space="preserve">We believe the Holy Spirit is a divine Person; equal with God the Father and God the Son </w:t>
      </w:r>
      <w:r w:rsidRPr="00FD0363">
        <w:rPr>
          <w:rFonts w:eastAsia="Times New Roman" w:cs="Times New Roman"/>
          <w:color w:val="000000"/>
          <w:spacing w:val="-4"/>
          <w:szCs w:val="24"/>
        </w:rPr>
        <w:t xml:space="preserve">and of the same nature; that He was active in the creation; that in His relation to the </w:t>
      </w:r>
      <w:r w:rsidRPr="00FD0363">
        <w:rPr>
          <w:rFonts w:eastAsia="Times New Roman" w:cs="Times New Roman"/>
          <w:color w:val="000000"/>
          <w:spacing w:val="-2"/>
          <w:szCs w:val="24"/>
        </w:rPr>
        <w:t xml:space="preserve">unbelieving world, He restrains the Evil One until God's purpose is fulfilled; that He </w:t>
      </w:r>
      <w:r w:rsidRPr="00FD0363">
        <w:rPr>
          <w:rFonts w:eastAsia="Times New Roman" w:cs="Times New Roman"/>
          <w:color w:val="000000"/>
          <w:spacing w:val="-4"/>
          <w:szCs w:val="24"/>
        </w:rPr>
        <w:t xml:space="preserve">convicts of sin, of judgment, and righteousness; that He bears witness to the Truth of the </w:t>
      </w:r>
      <w:r w:rsidRPr="00FD0363">
        <w:rPr>
          <w:rFonts w:eastAsia="Times New Roman" w:cs="Times New Roman"/>
          <w:color w:val="000000"/>
          <w:spacing w:val="-5"/>
          <w:szCs w:val="24"/>
        </w:rPr>
        <w:t xml:space="preserve">Gospel in preaching and testimony; that He is the agent in the New Birth; that He seals, </w:t>
      </w:r>
      <w:r w:rsidRPr="00FD0363">
        <w:rPr>
          <w:rFonts w:eastAsia="Times New Roman" w:cs="Times New Roman"/>
          <w:color w:val="000000"/>
          <w:spacing w:val="-4"/>
          <w:szCs w:val="24"/>
        </w:rPr>
        <w:t>endues, guides, teaches, witnesses, sanctifies, and helps the believer.</w:t>
      </w:r>
    </w:p>
    <w:p w:rsidR="00FD0363" w:rsidRPr="00FD0363" w:rsidRDefault="00FD0363" w:rsidP="00FD0363">
      <w:pPr>
        <w:widowControl w:val="0"/>
        <w:shd w:val="clear" w:color="auto" w:fill="FFFFFF"/>
        <w:autoSpaceDE w:val="0"/>
        <w:autoSpaceDN w:val="0"/>
        <w:adjustRightInd w:val="0"/>
        <w:spacing w:before="288" w:line="269" w:lineRule="exact"/>
        <w:ind w:right="38"/>
        <w:jc w:val="both"/>
        <w:rPr>
          <w:rFonts w:eastAsia="Times New Roman" w:cs="Times New Roman"/>
          <w:szCs w:val="24"/>
        </w:rPr>
      </w:pPr>
      <w:r w:rsidRPr="00FD0363">
        <w:rPr>
          <w:rFonts w:eastAsia="Times New Roman" w:cs="Times New Roman"/>
          <w:color w:val="000000"/>
          <w:spacing w:val="-2"/>
          <w:szCs w:val="24"/>
        </w:rPr>
        <w:t xml:space="preserve">(Genesis 1:1-3; Matt. 3:11; 28:19; Mk. 1:8; Lk. 1:35; 3:16; 24:49; Jn. 1:33; 3:5-6; </w:t>
      </w:r>
      <w:r w:rsidRPr="00FD0363">
        <w:rPr>
          <w:rFonts w:eastAsia="Times New Roman" w:cs="Times New Roman"/>
          <w:color w:val="000000"/>
          <w:spacing w:val="-5"/>
          <w:szCs w:val="24"/>
        </w:rPr>
        <w:t>14:16,17,26; 15:26-27; 16:8-11,13; Acts 5:30-32; 11:16; Rom. 8:14-16,26-27; Eph. 1:13-14; II Thess. 2:13; Heb. 9:14; I Pet. 1:2)</w:t>
      </w:r>
    </w:p>
    <w:p w:rsidR="00FD0363" w:rsidRPr="00FD0363" w:rsidRDefault="00FD0363" w:rsidP="00FD0363">
      <w:pPr>
        <w:widowControl w:val="0"/>
        <w:shd w:val="clear" w:color="auto" w:fill="FFFFFF"/>
        <w:autoSpaceDE w:val="0"/>
        <w:autoSpaceDN w:val="0"/>
        <w:adjustRightInd w:val="0"/>
        <w:spacing w:before="278"/>
        <w:jc w:val="both"/>
        <w:rPr>
          <w:rFonts w:eastAsia="Times New Roman" w:cs="Times New Roman"/>
          <w:i/>
          <w:szCs w:val="24"/>
        </w:rPr>
      </w:pPr>
      <w:r w:rsidRPr="00FD0363">
        <w:rPr>
          <w:rFonts w:eastAsia="Times New Roman" w:cs="Times New Roman"/>
          <w:b/>
          <w:bCs/>
          <w:i/>
          <w:color w:val="000000"/>
          <w:spacing w:val="-5"/>
          <w:szCs w:val="24"/>
        </w:rPr>
        <w:t>Of the Devil or Satan</w:t>
      </w:r>
    </w:p>
    <w:p w:rsidR="00FD0363" w:rsidRPr="00FD0363" w:rsidRDefault="00FD0363" w:rsidP="00FD0363">
      <w:pPr>
        <w:widowControl w:val="0"/>
        <w:shd w:val="clear" w:color="auto" w:fill="FFFFFF"/>
        <w:autoSpaceDE w:val="0"/>
        <w:autoSpaceDN w:val="0"/>
        <w:adjustRightInd w:val="0"/>
        <w:spacing w:before="274" w:line="274" w:lineRule="exact"/>
        <w:ind w:right="19"/>
        <w:jc w:val="both"/>
        <w:rPr>
          <w:rFonts w:eastAsia="Times New Roman" w:cs="Times New Roman"/>
          <w:szCs w:val="24"/>
        </w:rPr>
      </w:pPr>
      <w:r w:rsidRPr="00FD0363">
        <w:rPr>
          <w:rFonts w:eastAsia="Times New Roman" w:cs="Times New Roman"/>
          <w:color w:val="000000"/>
          <w:spacing w:val="-2"/>
          <w:szCs w:val="24"/>
        </w:rPr>
        <w:t xml:space="preserve">We believe that Satan was once holy, and enjoyed heavenly honors; but through pride and ambition to be as the Almighty, fell and drew after him a host of angels; that he is </w:t>
      </w:r>
      <w:r w:rsidRPr="00FD0363">
        <w:rPr>
          <w:rFonts w:eastAsia="Times New Roman" w:cs="Times New Roman"/>
          <w:color w:val="000000"/>
          <w:spacing w:val="-3"/>
          <w:szCs w:val="24"/>
        </w:rPr>
        <w:t xml:space="preserve">now the malignant prince of the power of the air, and the unholy god of this world. We </w:t>
      </w:r>
      <w:r w:rsidRPr="00FD0363">
        <w:rPr>
          <w:rFonts w:eastAsia="Times New Roman" w:cs="Times New Roman"/>
          <w:color w:val="000000"/>
          <w:spacing w:val="-1"/>
          <w:szCs w:val="24"/>
        </w:rPr>
        <w:t xml:space="preserve">hold him to be man's great tempter, the enemy of the Triune God, the accuser of the </w:t>
      </w:r>
      <w:r w:rsidRPr="00FD0363">
        <w:rPr>
          <w:rFonts w:eastAsia="Times New Roman" w:cs="Times New Roman"/>
          <w:color w:val="000000"/>
          <w:spacing w:val="-3"/>
          <w:szCs w:val="24"/>
        </w:rPr>
        <w:t xml:space="preserve">saints, the author of all false religions, the chief power behind the present apostasy; the </w:t>
      </w:r>
      <w:r w:rsidRPr="00FD0363">
        <w:rPr>
          <w:rFonts w:eastAsia="Times New Roman" w:cs="Times New Roman"/>
          <w:color w:val="000000"/>
          <w:spacing w:val="-4"/>
          <w:szCs w:val="24"/>
        </w:rPr>
        <w:t xml:space="preserve">lord of the Antichrist; and the author of all the powers of darkness-destined, however, to be finally defeated at the hand of God's Son, and to the judgment of an eternal justice in </w:t>
      </w:r>
      <w:r w:rsidRPr="00FD0363">
        <w:rPr>
          <w:rFonts w:eastAsia="Times New Roman" w:cs="Times New Roman"/>
          <w:color w:val="000000"/>
          <w:spacing w:val="-5"/>
          <w:szCs w:val="24"/>
        </w:rPr>
        <w:t>hell, a place prepared for him and his angels.</w:t>
      </w:r>
    </w:p>
    <w:p w:rsidR="00FD0363" w:rsidRPr="00FD0363" w:rsidRDefault="00FD0363" w:rsidP="00FD0363">
      <w:pPr>
        <w:widowControl w:val="0"/>
        <w:shd w:val="clear" w:color="auto" w:fill="FFFFFF"/>
        <w:autoSpaceDE w:val="0"/>
        <w:autoSpaceDN w:val="0"/>
        <w:adjustRightInd w:val="0"/>
        <w:spacing w:before="264" w:line="278" w:lineRule="exact"/>
        <w:ind w:right="19"/>
        <w:jc w:val="both"/>
        <w:rPr>
          <w:rFonts w:eastAsia="Times New Roman" w:cs="Times New Roman"/>
          <w:szCs w:val="24"/>
        </w:rPr>
      </w:pPr>
      <w:r w:rsidRPr="00FD0363">
        <w:rPr>
          <w:rFonts w:eastAsia="Times New Roman" w:cs="Times New Roman"/>
          <w:color w:val="000000"/>
          <w:spacing w:val="-4"/>
          <w:szCs w:val="24"/>
        </w:rPr>
        <w:t xml:space="preserve">(Is. 14:12-15; Ez. 28:14-17; Matt. 4:1-3; 25.41; Lk. 22:3-4; Jn. 14:30; II Cor. 11:13-15; </w:t>
      </w:r>
      <w:r w:rsidRPr="00FD0363">
        <w:rPr>
          <w:rFonts w:eastAsia="Times New Roman" w:cs="Times New Roman"/>
          <w:color w:val="000000"/>
          <w:spacing w:val="-3"/>
          <w:szCs w:val="24"/>
        </w:rPr>
        <w:t xml:space="preserve">Eph. 2:2; I Thess. 3:5; II Thess. 2:8-11; II Pet. 2:4; I Jn. 2:22; 3:8; 4:3; II Jn. 7; Jude 6; </w:t>
      </w:r>
      <w:r w:rsidRPr="00FD0363">
        <w:rPr>
          <w:rFonts w:eastAsia="Times New Roman" w:cs="Times New Roman"/>
          <w:color w:val="000000"/>
          <w:spacing w:val="-5"/>
          <w:szCs w:val="24"/>
        </w:rPr>
        <w:t>Rev. 12:7-10; 13:13-14; 20:1-3,10)</w:t>
      </w:r>
    </w:p>
    <w:p w:rsidR="00FD0363" w:rsidRPr="00FD0363" w:rsidRDefault="00FD0363" w:rsidP="00FD0363">
      <w:pPr>
        <w:widowControl w:val="0"/>
        <w:shd w:val="clear" w:color="auto" w:fill="FFFFFF"/>
        <w:autoSpaceDE w:val="0"/>
        <w:autoSpaceDN w:val="0"/>
        <w:adjustRightInd w:val="0"/>
        <w:spacing w:before="288"/>
        <w:jc w:val="both"/>
        <w:rPr>
          <w:rFonts w:eastAsia="Times New Roman" w:cs="Times New Roman"/>
          <w:i/>
          <w:szCs w:val="24"/>
        </w:rPr>
      </w:pPr>
      <w:r w:rsidRPr="00FD0363">
        <w:rPr>
          <w:rFonts w:eastAsia="Times New Roman" w:cs="Times New Roman"/>
          <w:b/>
          <w:bCs/>
          <w:i/>
          <w:color w:val="000000"/>
          <w:spacing w:val="4"/>
          <w:szCs w:val="24"/>
        </w:rPr>
        <w:t>Of the Creation</w:t>
      </w:r>
    </w:p>
    <w:p w:rsidR="00FD0363" w:rsidRPr="00FD0363" w:rsidRDefault="00FD0363" w:rsidP="00FD0363">
      <w:pPr>
        <w:widowControl w:val="0"/>
        <w:shd w:val="clear" w:color="auto" w:fill="FFFFFF"/>
        <w:autoSpaceDE w:val="0"/>
        <w:autoSpaceDN w:val="0"/>
        <w:adjustRightInd w:val="0"/>
        <w:spacing w:before="278" w:line="274" w:lineRule="exact"/>
        <w:jc w:val="both"/>
        <w:rPr>
          <w:rFonts w:eastAsia="Times New Roman" w:cs="Times New Roman"/>
          <w:szCs w:val="24"/>
        </w:rPr>
      </w:pPr>
      <w:r w:rsidRPr="00FD0363">
        <w:rPr>
          <w:rFonts w:eastAsia="Times New Roman" w:cs="Times New Roman"/>
          <w:color w:val="000000"/>
          <w:spacing w:val="-5"/>
          <w:szCs w:val="24"/>
        </w:rPr>
        <w:t xml:space="preserve">We believe the Genesis account of creation, and that it is to be accepted literally, and not </w:t>
      </w:r>
      <w:r w:rsidRPr="00FD0363">
        <w:rPr>
          <w:rFonts w:eastAsia="Times New Roman" w:cs="Times New Roman"/>
          <w:color w:val="000000"/>
          <w:spacing w:val="-4"/>
          <w:szCs w:val="24"/>
        </w:rPr>
        <w:t xml:space="preserve">allegorically or figuratively; that man was created directly in God's own image and after </w:t>
      </w:r>
      <w:r w:rsidRPr="00FD0363">
        <w:rPr>
          <w:rFonts w:eastAsia="Times New Roman" w:cs="Times New Roman"/>
          <w:color w:val="000000"/>
          <w:spacing w:val="-1"/>
          <w:szCs w:val="24"/>
        </w:rPr>
        <w:t xml:space="preserve">His own likeness; that man's creation was not a matter of evolution or evolutionary </w:t>
      </w:r>
      <w:r w:rsidRPr="00FD0363">
        <w:rPr>
          <w:rFonts w:eastAsia="Times New Roman" w:cs="Times New Roman"/>
          <w:color w:val="000000"/>
          <w:spacing w:val="-4"/>
          <w:szCs w:val="24"/>
        </w:rPr>
        <w:t xml:space="preserve">changes of species, or development through interminable periods of time from lower to </w:t>
      </w:r>
      <w:r w:rsidRPr="00FD0363">
        <w:rPr>
          <w:rFonts w:eastAsia="Times New Roman" w:cs="Times New Roman"/>
          <w:color w:val="000000"/>
          <w:spacing w:val="-5"/>
          <w:szCs w:val="24"/>
        </w:rPr>
        <w:t xml:space="preserve">higher forms; that all animal and vegetable life was made directly, and God's established </w:t>
      </w:r>
      <w:r w:rsidRPr="00FD0363">
        <w:rPr>
          <w:rFonts w:eastAsia="Times New Roman" w:cs="Times New Roman"/>
          <w:color w:val="000000"/>
          <w:spacing w:val="-6"/>
          <w:szCs w:val="24"/>
        </w:rPr>
        <w:t>law was—they should bring forth only "after their own kind."</w:t>
      </w:r>
    </w:p>
    <w:p w:rsidR="00FD0363" w:rsidRPr="00FD0363" w:rsidRDefault="00FD0363" w:rsidP="00FD0363">
      <w:pPr>
        <w:widowControl w:val="0"/>
        <w:shd w:val="clear" w:color="auto" w:fill="FFFFFF"/>
        <w:autoSpaceDE w:val="0"/>
        <w:autoSpaceDN w:val="0"/>
        <w:adjustRightInd w:val="0"/>
        <w:spacing w:before="274" w:line="278" w:lineRule="exact"/>
        <w:ind w:right="5"/>
        <w:jc w:val="both"/>
        <w:rPr>
          <w:rFonts w:eastAsia="Times New Roman" w:cs="Times New Roman"/>
          <w:szCs w:val="24"/>
        </w:rPr>
      </w:pPr>
      <w:r w:rsidRPr="00FD0363">
        <w:rPr>
          <w:rFonts w:eastAsia="Times New Roman" w:cs="Times New Roman"/>
          <w:color w:val="000000"/>
          <w:spacing w:val="-3"/>
          <w:szCs w:val="24"/>
        </w:rPr>
        <w:t xml:space="preserve">(Genesis 1:1; 1:26,27; 2:21-23; Ex. 20:11; Neh. 9:6; Jer. 10:12; Jn. 1:1-3; Acts 4:24; </w:t>
      </w:r>
      <w:r w:rsidRPr="00FD0363">
        <w:rPr>
          <w:rFonts w:eastAsia="Times New Roman" w:cs="Times New Roman"/>
          <w:color w:val="000000"/>
          <w:spacing w:val="-5"/>
          <w:szCs w:val="24"/>
        </w:rPr>
        <w:t>17:23-26; Rom. 1:20; Col. 1:16-17; Heb. 11:3; Rev. 10:6)</w:t>
      </w:r>
    </w:p>
    <w:p w:rsidR="00FD0363" w:rsidRPr="00FD0363" w:rsidRDefault="00FD0363" w:rsidP="00FD0363">
      <w:pPr>
        <w:widowControl w:val="0"/>
        <w:shd w:val="clear" w:color="auto" w:fill="FFFFFF"/>
        <w:autoSpaceDE w:val="0"/>
        <w:autoSpaceDN w:val="0"/>
        <w:adjustRightInd w:val="0"/>
        <w:spacing w:before="1234"/>
        <w:jc w:val="both"/>
        <w:rPr>
          <w:rFonts w:eastAsia="Times New Roman" w:cs="Times New Roman"/>
          <w:szCs w:val="24"/>
        </w:rPr>
        <w:sectPr w:rsidR="00FD0363" w:rsidRPr="00FD0363">
          <w:pgSz w:w="12240" w:h="15840"/>
          <w:pgMar w:top="1202" w:right="1737" w:bottom="360" w:left="1838" w:header="720" w:footer="720" w:gutter="0"/>
          <w:cols w:space="60"/>
          <w:noEndnote/>
        </w:sectPr>
      </w:pPr>
    </w:p>
    <w:p w:rsidR="00FD0363" w:rsidRPr="00FD0363" w:rsidRDefault="00FD0363" w:rsidP="00FD0363">
      <w:pPr>
        <w:widowControl w:val="0"/>
        <w:shd w:val="clear" w:color="auto" w:fill="FFFFFF"/>
        <w:autoSpaceDE w:val="0"/>
        <w:autoSpaceDN w:val="0"/>
        <w:adjustRightInd w:val="0"/>
        <w:spacing w:before="5"/>
        <w:jc w:val="both"/>
        <w:rPr>
          <w:rFonts w:eastAsia="Times New Roman" w:cs="Times New Roman"/>
          <w:i/>
          <w:szCs w:val="24"/>
        </w:rPr>
      </w:pPr>
      <w:r w:rsidRPr="00FD0363">
        <w:rPr>
          <w:rFonts w:eastAsia="Times New Roman" w:cs="Times New Roman"/>
          <w:b/>
          <w:bCs/>
          <w:i/>
          <w:color w:val="000000"/>
          <w:spacing w:val="-6"/>
          <w:szCs w:val="24"/>
        </w:rPr>
        <w:lastRenderedPageBreak/>
        <w:t>Of the Fall of Man</w:t>
      </w:r>
    </w:p>
    <w:p w:rsidR="00FD0363" w:rsidRPr="00FD0363" w:rsidRDefault="00FD0363" w:rsidP="00FD0363">
      <w:pPr>
        <w:widowControl w:val="0"/>
        <w:shd w:val="clear" w:color="auto" w:fill="FFFFFF"/>
        <w:autoSpaceDE w:val="0"/>
        <w:autoSpaceDN w:val="0"/>
        <w:adjustRightInd w:val="0"/>
        <w:spacing w:before="360" w:line="274" w:lineRule="exact"/>
        <w:jc w:val="both"/>
        <w:rPr>
          <w:rFonts w:eastAsia="Times New Roman" w:cs="Times New Roman"/>
          <w:szCs w:val="24"/>
        </w:rPr>
      </w:pPr>
      <w:r w:rsidRPr="00FD0363">
        <w:rPr>
          <w:rFonts w:eastAsia="Times New Roman" w:cs="Times New Roman"/>
          <w:color w:val="000000"/>
          <w:spacing w:val="5"/>
          <w:szCs w:val="24"/>
        </w:rPr>
        <w:t xml:space="preserve">We believe that man was created in innocence under the law of his Maker, but by </w:t>
      </w:r>
      <w:r w:rsidRPr="00FD0363">
        <w:rPr>
          <w:rFonts w:eastAsia="Times New Roman" w:cs="Times New Roman"/>
          <w:color w:val="000000"/>
          <w:spacing w:val="-4"/>
          <w:szCs w:val="24"/>
        </w:rPr>
        <w:t xml:space="preserve">voluntary transgression fell from his sinless and happy state, in consequence of which all </w:t>
      </w:r>
      <w:r w:rsidRPr="00FD0363">
        <w:rPr>
          <w:rFonts w:eastAsia="Times New Roman" w:cs="Times New Roman"/>
          <w:color w:val="000000"/>
          <w:spacing w:val="5"/>
          <w:szCs w:val="24"/>
        </w:rPr>
        <w:t xml:space="preserve">mankind are now sinners, not by constraint, but of choice; and therefore under just </w:t>
      </w:r>
      <w:r w:rsidRPr="00FD0363">
        <w:rPr>
          <w:rFonts w:eastAsia="Times New Roman" w:cs="Times New Roman"/>
          <w:color w:val="000000"/>
          <w:spacing w:val="-5"/>
          <w:szCs w:val="24"/>
        </w:rPr>
        <w:t>condemnation without defense or excuse.</w:t>
      </w:r>
    </w:p>
    <w:p w:rsidR="00FD0363" w:rsidRPr="00FD0363" w:rsidRDefault="00FD0363" w:rsidP="00FD0363">
      <w:pPr>
        <w:widowControl w:val="0"/>
        <w:shd w:val="clear" w:color="auto" w:fill="FFFFFF"/>
        <w:autoSpaceDE w:val="0"/>
        <w:autoSpaceDN w:val="0"/>
        <w:adjustRightInd w:val="0"/>
        <w:spacing w:before="283"/>
        <w:jc w:val="both"/>
        <w:rPr>
          <w:rFonts w:eastAsia="Times New Roman" w:cs="Times New Roman"/>
          <w:szCs w:val="24"/>
        </w:rPr>
      </w:pPr>
      <w:r w:rsidRPr="00FD0363">
        <w:rPr>
          <w:rFonts w:eastAsia="Times New Roman" w:cs="Times New Roman"/>
          <w:color w:val="000000"/>
          <w:szCs w:val="24"/>
        </w:rPr>
        <w:t>(Genesis 3:1-6,24; Ez. 18:19-20; Rom. 1:18,20,28; 3:10-19; 5:12,19; Gal. 3:22; Eph. 2:1-</w:t>
      </w:r>
    </w:p>
    <w:p w:rsidR="00FD0363" w:rsidRPr="00FD0363" w:rsidRDefault="00FD0363" w:rsidP="00FD0363">
      <w:pPr>
        <w:widowControl w:val="0"/>
        <w:shd w:val="clear" w:color="auto" w:fill="FFFFFF"/>
        <w:autoSpaceDE w:val="0"/>
        <w:autoSpaceDN w:val="0"/>
        <w:adjustRightInd w:val="0"/>
        <w:spacing w:before="504"/>
        <w:jc w:val="both"/>
        <w:rPr>
          <w:rFonts w:eastAsia="Times New Roman" w:cs="Times New Roman"/>
          <w:i/>
          <w:szCs w:val="24"/>
        </w:rPr>
      </w:pPr>
      <w:r w:rsidRPr="00FD0363">
        <w:rPr>
          <w:rFonts w:eastAsia="Times New Roman" w:cs="Times New Roman"/>
          <w:b/>
          <w:bCs/>
          <w:i/>
          <w:color w:val="000000"/>
          <w:spacing w:val="-5"/>
          <w:szCs w:val="24"/>
        </w:rPr>
        <w:t>Of the Virgin Birth</w:t>
      </w:r>
    </w:p>
    <w:p w:rsidR="00FD0363" w:rsidRPr="00FD0363" w:rsidRDefault="00FD0363" w:rsidP="00FD0363">
      <w:pPr>
        <w:widowControl w:val="0"/>
        <w:shd w:val="clear" w:color="auto" w:fill="FFFFFF"/>
        <w:autoSpaceDE w:val="0"/>
        <w:autoSpaceDN w:val="0"/>
        <w:adjustRightInd w:val="0"/>
        <w:spacing w:before="322" w:line="269" w:lineRule="exact"/>
        <w:ind w:right="101"/>
        <w:jc w:val="both"/>
        <w:rPr>
          <w:rFonts w:eastAsia="Times New Roman" w:cs="Times New Roman"/>
          <w:szCs w:val="24"/>
        </w:rPr>
      </w:pPr>
      <w:r w:rsidRPr="00FD0363">
        <w:rPr>
          <w:rFonts w:eastAsia="Times New Roman" w:cs="Times New Roman"/>
          <w:color w:val="000000"/>
          <w:spacing w:val="-2"/>
          <w:szCs w:val="24"/>
        </w:rPr>
        <w:t xml:space="preserve">We believe that Jesus Christ was begotten of the Holy Ghost in a miraculous manner; </w:t>
      </w:r>
      <w:r w:rsidRPr="00FD0363">
        <w:rPr>
          <w:rFonts w:eastAsia="Times New Roman" w:cs="Times New Roman"/>
          <w:color w:val="000000"/>
          <w:spacing w:val="-3"/>
          <w:szCs w:val="24"/>
        </w:rPr>
        <w:t xml:space="preserve">born of Mary, a virgin, as no other man was ever born or can ever be born of a woman </w:t>
      </w:r>
      <w:r w:rsidRPr="00FD0363">
        <w:rPr>
          <w:rFonts w:eastAsia="Times New Roman" w:cs="Times New Roman"/>
          <w:color w:val="000000"/>
          <w:spacing w:val="-5"/>
          <w:szCs w:val="24"/>
        </w:rPr>
        <w:t>and that He was born the Son of God and God the Son.</w:t>
      </w:r>
    </w:p>
    <w:p w:rsidR="00FD0363" w:rsidRPr="00FD0363" w:rsidRDefault="00FD0363" w:rsidP="00FD0363">
      <w:pPr>
        <w:widowControl w:val="0"/>
        <w:shd w:val="clear" w:color="auto" w:fill="FFFFFF"/>
        <w:autoSpaceDE w:val="0"/>
        <w:autoSpaceDN w:val="0"/>
        <w:adjustRightInd w:val="0"/>
        <w:spacing w:before="67" w:line="552" w:lineRule="exact"/>
        <w:ind w:right="1382"/>
        <w:jc w:val="both"/>
        <w:rPr>
          <w:rFonts w:eastAsia="Times New Roman" w:cs="Times New Roman"/>
          <w:i/>
          <w:szCs w:val="24"/>
        </w:rPr>
      </w:pPr>
      <w:r w:rsidRPr="00FD0363">
        <w:rPr>
          <w:rFonts w:eastAsia="Times New Roman" w:cs="Times New Roman"/>
          <w:color w:val="000000"/>
          <w:spacing w:val="-5"/>
          <w:szCs w:val="24"/>
        </w:rPr>
        <w:t xml:space="preserve">(Genesis 3:15; Ps. 2:7; Is. 7:14; Matt. 1:18-25; Lk. 1:35; Jn. 1:14; Gal. 4:4) </w:t>
      </w:r>
      <w:r w:rsidRPr="00FD0363">
        <w:rPr>
          <w:rFonts w:eastAsia="Times New Roman" w:cs="Times New Roman"/>
          <w:b/>
          <w:bCs/>
          <w:color w:val="000000"/>
          <w:spacing w:val="-5"/>
          <w:szCs w:val="24"/>
        </w:rPr>
        <w:t xml:space="preserve">Of </w:t>
      </w:r>
      <w:r w:rsidRPr="00FD0363">
        <w:rPr>
          <w:rFonts w:eastAsia="Times New Roman" w:cs="Times New Roman"/>
          <w:b/>
          <w:bCs/>
          <w:i/>
          <w:color w:val="000000"/>
          <w:spacing w:val="-5"/>
          <w:szCs w:val="24"/>
        </w:rPr>
        <w:t>The Atonement for Sin</w:t>
      </w:r>
    </w:p>
    <w:p w:rsidR="00FD0363" w:rsidRPr="00FD0363" w:rsidRDefault="00FD0363" w:rsidP="00FD0363">
      <w:pPr>
        <w:widowControl w:val="0"/>
        <w:shd w:val="clear" w:color="auto" w:fill="FFFFFF"/>
        <w:autoSpaceDE w:val="0"/>
        <w:autoSpaceDN w:val="0"/>
        <w:adjustRightInd w:val="0"/>
        <w:spacing w:before="230" w:line="278" w:lineRule="exact"/>
        <w:ind w:right="67"/>
        <w:jc w:val="both"/>
        <w:rPr>
          <w:rFonts w:eastAsia="Times New Roman" w:cs="Times New Roman"/>
          <w:szCs w:val="24"/>
        </w:rPr>
      </w:pPr>
      <w:r w:rsidRPr="00FD0363">
        <w:rPr>
          <w:rFonts w:eastAsia="Times New Roman" w:cs="Times New Roman"/>
          <w:color w:val="000000"/>
          <w:spacing w:val="-5"/>
          <w:szCs w:val="24"/>
        </w:rPr>
        <w:t xml:space="preserve">We believe that the salvation of sinners is wholly of grace; through the mediatorial office </w:t>
      </w:r>
      <w:r w:rsidRPr="00FD0363">
        <w:rPr>
          <w:rFonts w:eastAsia="Times New Roman" w:cs="Times New Roman"/>
          <w:color w:val="000000"/>
          <w:spacing w:val="-1"/>
          <w:szCs w:val="24"/>
        </w:rPr>
        <w:t xml:space="preserve">of the Son of God, who by the appointment of the Father, freely took upon Him our </w:t>
      </w:r>
      <w:r w:rsidRPr="00FD0363">
        <w:rPr>
          <w:rFonts w:eastAsia="Times New Roman" w:cs="Times New Roman"/>
          <w:color w:val="000000"/>
          <w:spacing w:val="-4"/>
          <w:szCs w:val="24"/>
        </w:rPr>
        <w:t xml:space="preserve">nature, yet without sin, honored the divine law by His personal obedience, and by His atonement consisted not in setting us an example by His death as a martyr, but as the </w:t>
      </w:r>
      <w:r w:rsidRPr="00FD0363">
        <w:rPr>
          <w:rFonts w:eastAsia="Times New Roman" w:cs="Times New Roman"/>
          <w:color w:val="000000"/>
          <w:spacing w:val="-5"/>
          <w:szCs w:val="24"/>
        </w:rPr>
        <w:t xml:space="preserve">voluntary substitution of Himself in the sinner's place, the just dying for the unjust. Christ </w:t>
      </w:r>
      <w:r w:rsidRPr="00FD0363">
        <w:rPr>
          <w:rFonts w:eastAsia="Times New Roman" w:cs="Times New Roman"/>
          <w:color w:val="000000"/>
          <w:spacing w:val="-4"/>
          <w:szCs w:val="24"/>
        </w:rPr>
        <w:t xml:space="preserve">the Lord, bearing our sins in His own body on the tree; that, having risen from the dead, </w:t>
      </w:r>
      <w:r w:rsidRPr="00FD0363">
        <w:rPr>
          <w:rFonts w:eastAsia="Times New Roman" w:cs="Times New Roman"/>
          <w:color w:val="000000"/>
          <w:spacing w:val="3"/>
          <w:szCs w:val="24"/>
        </w:rPr>
        <w:t xml:space="preserve">He is now enthroned in heaven and uniting His wonderful person the tenderest </w:t>
      </w:r>
      <w:r w:rsidRPr="00FD0363">
        <w:rPr>
          <w:rFonts w:eastAsia="Times New Roman" w:cs="Times New Roman"/>
          <w:color w:val="000000"/>
          <w:szCs w:val="24"/>
        </w:rPr>
        <w:t xml:space="preserve">sympathies with divine perfection. He is every way qualified to be a suitable, a </w:t>
      </w:r>
      <w:r w:rsidRPr="00FD0363">
        <w:rPr>
          <w:rFonts w:eastAsia="Times New Roman" w:cs="Times New Roman"/>
          <w:color w:val="000000"/>
          <w:spacing w:val="-5"/>
          <w:szCs w:val="24"/>
        </w:rPr>
        <w:t>compassionate, and an all-sufficient Savior.</w:t>
      </w:r>
    </w:p>
    <w:p w:rsidR="00FD0363" w:rsidRPr="00FD0363" w:rsidRDefault="00FD0363" w:rsidP="00FD0363">
      <w:pPr>
        <w:widowControl w:val="0"/>
        <w:shd w:val="clear" w:color="auto" w:fill="FFFFFF"/>
        <w:autoSpaceDE w:val="0"/>
        <w:autoSpaceDN w:val="0"/>
        <w:adjustRightInd w:val="0"/>
        <w:spacing w:before="264" w:line="278" w:lineRule="exact"/>
        <w:ind w:right="77"/>
        <w:jc w:val="both"/>
        <w:rPr>
          <w:rFonts w:eastAsia="Times New Roman" w:cs="Times New Roman"/>
          <w:szCs w:val="24"/>
        </w:rPr>
      </w:pPr>
      <w:r w:rsidRPr="00FD0363">
        <w:rPr>
          <w:rFonts w:eastAsia="Times New Roman" w:cs="Times New Roman"/>
          <w:color w:val="000000"/>
          <w:spacing w:val="-5"/>
          <w:szCs w:val="24"/>
        </w:rPr>
        <w:t>(Matt. 18:11; Jn. 3:16; 10:18; Acts 15:11; Rom 3:24,25; I Cor. 15:3,20; II Cor. 5:21; Gal. 1:4; Eph. 2:8; Phil. 2:7,8; Heb. 2:14, 7:25, 9:12-15; 12:2; I Pet. 2:24; 3:18; I Jn. 2:2; 4:10)</w:t>
      </w:r>
    </w:p>
    <w:p w:rsidR="00FD0363" w:rsidRPr="00FD0363" w:rsidRDefault="00FD0363" w:rsidP="00FD0363">
      <w:pPr>
        <w:widowControl w:val="0"/>
        <w:shd w:val="clear" w:color="auto" w:fill="FFFFFF"/>
        <w:autoSpaceDE w:val="0"/>
        <w:autoSpaceDN w:val="0"/>
        <w:adjustRightInd w:val="0"/>
        <w:spacing w:before="288"/>
        <w:jc w:val="both"/>
        <w:rPr>
          <w:rFonts w:eastAsia="Times New Roman" w:cs="Times New Roman"/>
          <w:i/>
          <w:szCs w:val="24"/>
        </w:rPr>
      </w:pPr>
      <w:r w:rsidRPr="00FD0363">
        <w:rPr>
          <w:rFonts w:eastAsia="Times New Roman" w:cs="Times New Roman"/>
          <w:b/>
          <w:bCs/>
          <w:i/>
          <w:color w:val="000000"/>
          <w:spacing w:val="-5"/>
          <w:szCs w:val="24"/>
        </w:rPr>
        <w:t>Of Grace in the New Creation</w:t>
      </w:r>
    </w:p>
    <w:p w:rsidR="00FD0363" w:rsidRPr="00FD0363" w:rsidRDefault="00FD0363" w:rsidP="00FD0363">
      <w:pPr>
        <w:widowControl w:val="0"/>
        <w:shd w:val="clear" w:color="auto" w:fill="FFFFFF"/>
        <w:autoSpaceDE w:val="0"/>
        <w:autoSpaceDN w:val="0"/>
        <w:adjustRightInd w:val="0"/>
        <w:spacing w:before="254" w:line="274" w:lineRule="exact"/>
        <w:jc w:val="both"/>
        <w:rPr>
          <w:rFonts w:eastAsia="Times New Roman" w:cs="Times New Roman"/>
          <w:szCs w:val="24"/>
        </w:rPr>
      </w:pPr>
      <w:r w:rsidRPr="00FD0363">
        <w:rPr>
          <w:rFonts w:eastAsia="Times New Roman" w:cs="Times New Roman"/>
          <w:color w:val="000000"/>
          <w:spacing w:val="-3"/>
          <w:szCs w:val="24"/>
        </w:rPr>
        <w:t xml:space="preserve">We believe that in order to be saved, sinners must be born again; that the new birth is a </w:t>
      </w:r>
      <w:r w:rsidRPr="00FD0363">
        <w:rPr>
          <w:rFonts w:eastAsia="Times New Roman" w:cs="Times New Roman"/>
          <w:color w:val="000000"/>
          <w:spacing w:val="-2"/>
          <w:szCs w:val="24"/>
        </w:rPr>
        <w:t xml:space="preserve">new creation in Christ Jesus; that it is instantaneous and not a process; that in the new </w:t>
      </w:r>
      <w:r w:rsidRPr="00FD0363">
        <w:rPr>
          <w:rFonts w:eastAsia="Times New Roman" w:cs="Times New Roman"/>
          <w:color w:val="000000"/>
          <w:szCs w:val="24"/>
        </w:rPr>
        <w:t xml:space="preserve">birth one dead in trespasses and in sins is made a partaker of the divine nature and </w:t>
      </w:r>
      <w:r w:rsidRPr="00FD0363">
        <w:rPr>
          <w:rFonts w:eastAsia="Times New Roman" w:cs="Times New Roman"/>
          <w:color w:val="000000"/>
          <w:spacing w:val="-1"/>
          <w:szCs w:val="24"/>
        </w:rPr>
        <w:t xml:space="preserve">receives eternal life, the free gift of God; that the new creation is brought about in a manner above our comprehension, not by culture, not by character, nor by the will of </w:t>
      </w:r>
      <w:r w:rsidRPr="00FD0363">
        <w:rPr>
          <w:rFonts w:eastAsia="Times New Roman" w:cs="Times New Roman"/>
          <w:color w:val="000000"/>
          <w:spacing w:val="-2"/>
          <w:szCs w:val="24"/>
        </w:rPr>
        <w:t xml:space="preserve">man, but wholly and solely by the power of the Holy Spirit in connection with divine </w:t>
      </w:r>
      <w:r w:rsidRPr="00FD0363">
        <w:rPr>
          <w:rFonts w:eastAsia="Times New Roman" w:cs="Times New Roman"/>
          <w:color w:val="000000"/>
          <w:spacing w:val="-1"/>
          <w:szCs w:val="24"/>
        </w:rPr>
        <w:t xml:space="preserve">truth, so as to secure our voluntary obedience to the gospel; that its proper evidence </w:t>
      </w:r>
      <w:r w:rsidRPr="00FD0363">
        <w:rPr>
          <w:rFonts w:eastAsia="Times New Roman" w:cs="Times New Roman"/>
          <w:color w:val="000000"/>
          <w:spacing w:val="-4"/>
          <w:szCs w:val="24"/>
        </w:rPr>
        <w:t>appears in the holy fruits of the repentance and faith in the newness of life.</w:t>
      </w:r>
    </w:p>
    <w:p w:rsidR="00FD0363" w:rsidRPr="00FD0363" w:rsidRDefault="00FD0363" w:rsidP="00FD0363">
      <w:pPr>
        <w:widowControl w:val="0"/>
        <w:shd w:val="clear" w:color="auto" w:fill="FFFFFF"/>
        <w:autoSpaceDE w:val="0"/>
        <w:autoSpaceDN w:val="0"/>
        <w:adjustRightInd w:val="0"/>
        <w:spacing w:before="264"/>
        <w:jc w:val="both"/>
        <w:rPr>
          <w:rFonts w:eastAsia="Times New Roman" w:cs="Times New Roman"/>
          <w:szCs w:val="24"/>
        </w:rPr>
      </w:pPr>
      <w:r w:rsidRPr="00FD0363">
        <w:rPr>
          <w:rFonts w:eastAsia="Times New Roman" w:cs="Times New Roman"/>
          <w:color w:val="000000"/>
          <w:spacing w:val="-5"/>
          <w:szCs w:val="24"/>
        </w:rPr>
        <w:t>(Jn. 3:3,6,7; Acts. 2:41; 16:30,31; Rom. 6:23; II Cor. 5:17; Eph. 2:1; II Pet. 1:4; I Jn. 5:1)</w:t>
      </w:r>
    </w:p>
    <w:p w:rsidR="00FD0363" w:rsidRPr="00FD0363" w:rsidRDefault="00FD0363" w:rsidP="00FD0363">
      <w:pPr>
        <w:widowControl w:val="0"/>
        <w:shd w:val="clear" w:color="auto" w:fill="FFFFFF"/>
        <w:autoSpaceDE w:val="0"/>
        <w:autoSpaceDN w:val="0"/>
        <w:adjustRightInd w:val="0"/>
        <w:spacing w:before="715"/>
        <w:jc w:val="both"/>
        <w:rPr>
          <w:rFonts w:eastAsia="Times New Roman" w:cs="Times New Roman"/>
          <w:szCs w:val="24"/>
        </w:rPr>
      </w:pPr>
    </w:p>
    <w:p w:rsidR="00FD0363" w:rsidRPr="00FD0363" w:rsidRDefault="00FD0363" w:rsidP="00FD0363">
      <w:pPr>
        <w:widowControl w:val="0"/>
        <w:shd w:val="clear" w:color="auto" w:fill="FFFFFF"/>
        <w:autoSpaceDE w:val="0"/>
        <w:autoSpaceDN w:val="0"/>
        <w:adjustRightInd w:val="0"/>
        <w:spacing w:before="715"/>
        <w:jc w:val="both"/>
        <w:rPr>
          <w:rFonts w:eastAsia="Times New Roman" w:cs="Times New Roman"/>
          <w:szCs w:val="24"/>
        </w:rPr>
        <w:sectPr w:rsidR="00FD0363" w:rsidRPr="00FD0363">
          <w:pgSz w:w="12240" w:h="15840"/>
          <w:pgMar w:top="1150" w:right="1769" w:bottom="360" w:left="1759" w:header="720" w:footer="720" w:gutter="0"/>
          <w:cols w:space="60"/>
          <w:noEndnote/>
        </w:sectPr>
      </w:pPr>
    </w:p>
    <w:p w:rsidR="00FD0363" w:rsidRPr="00FD0363" w:rsidRDefault="00FD0363" w:rsidP="00FD0363">
      <w:pPr>
        <w:widowControl w:val="0"/>
        <w:shd w:val="clear" w:color="auto" w:fill="FFFFFF"/>
        <w:autoSpaceDE w:val="0"/>
        <w:autoSpaceDN w:val="0"/>
        <w:adjustRightInd w:val="0"/>
        <w:jc w:val="both"/>
        <w:rPr>
          <w:rFonts w:eastAsia="Times New Roman" w:cs="Times New Roman"/>
          <w:b/>
          <w:bCs/>
          <w:i/>
          <w:color w:val="000000"/>
          <w:spacing w:val="-3"/>
          <w:szCs w:val="24"/>
        </w:rPr>
      </w:pPr>
      <w:r w:rsidRPr="00FD0363">
        <w:rPr>
          <w:rFonts w:eastAsia="Times New Roman" w:cs="Times New Roman"/>
          <w:b/>
          <w:bCs/>
          <w:i/>
          <w:color w:val="000000"/>
          <w:spacing w:val="-3"/>
          <w:szCs w:val="24"/>
        </w:rPr>
        <w:lastRenderedPageBreak/>
        <w:t>Of the Freeness of Salvation</w:t>
      </w:r>
    </w:p>
    <w:p w:rsidR="00FD0363" w:rsidRPr="00FD0363" w:rsidRDefault="00FD0363" w:rsidP="00FD0363">
      <w:pPr>
        <w:widowControl w:val="0"/>
        <w:shd w:val="clear" w:color="auto" w:fill="FFFFFF"/>
        <w:autoSpaceDE w:val="0"/>
        <w:autoSpaceDN w:val="0"/>
        <w:adjustRightInd w:val="0"/>
        <w:jc w:val="both"/>
        <w:rPr>
          <w:rFonts w:eastAsia="Times New Roman" w:cs="Times New Roman"/>
          <w:szCs w:val="24"/>
        </w:rPr>
      </w:pPr>
    </w:p>
    <w:p w:rsidR="00FD0363" w:rsidRPr="00FD0363" w:rsidRDefault="00FD0363" w:rsidP="00FD0363">
      <w:pPr>
        <w:widowControl w:val="0"/>
        <w:shd w:val="clear" w:color="auto" w:fill="FFFFFF"/>
        <w:autoSpaceDE w:val="0"/>
        <w:autoSpaceDN w:val="0"/>
        <w:adjustRightInd w:val="0"/>
        <w:jc w:val="both"/>
        <w:rPr>
          <w:rFonts w:eastAsia="Times New Roman" w:cs="Times New Roman"/>
          <w:szCs w:val="24"/>
        </w:rPr>
      </w:pPr>
      <w:r w:rsidRPr="00FD0363">
        <w:rPr>
          <w:rFonts w:eastAsia="Times New Roman" w:cs="Times New Roman"/>
          <w:color w:val="000000"/>
          <w:spacing w:val="-4"/>
          <w:szCs w:val="24"/>
        </w:rPr>
        <w:t>We believe in God's electing grace; that the blessings of salvation are made free to all by</w:t>
      </w:r>
    </w:p>
    <w:p w:rsidR="00FD0363" w:rsidRPr="00FD0363" w:rsidRDefault="00FD0363" w:rsidP="00FD0363">
      <w:pPr>
        <w:widowControl w:val="0"/>
        <w:shd w:val="clear" w:color="auto" w:fill="FFFFFF"/>
        <w:autoSpaceDE w:val="0"/>
        <w:autoSpaceDN w:val="0"/>
        <w:adjustRightInd w:val="0"/>
        <w:ind w:right="53"/>
        <w:jc w:val="both"/>
        <w:rPr>
          <w:rFonts w:eastAsia="Times New Roman" w:cs="Times New Roman"/>
          <w:szCs w:val="24"/>
        </w:rPr>
      </w:pPr>
      <w:r w:rsidRPr="00FD0363">
        <w:rPr>
          <w:rFonts w:eastAsia="Times New Roman" w:cs="Times New Roman"/>
          <w:color w:val="000000"/>
          <w:spacing w:val="15"/>
          <w:szCs w:val="24"/>
        </w:rPr>
        <w:t xml:space="preserve">them by a cordial, penitent and </w:t>
      </w:r>
      <w:r w:rsidRPr="00FD0363">
        <w:rPr>
          <w:rFonts w:eastAsia="Times New Roman" w:cs="Times New Roman"/>
          <w:color w:val="000000"/>
          <w:spacing w:val="-4"/>
          <w:szCs w:val="24"/>
        </w:rPr>
        <w:t xml:space="preserve">obedient faith; and nothing prevents the salvation of the greatest sinner on earth but their </w:t>
      </w:r>
      <w:r w:rsidRPr="00FD0363">
        <w:rPr>
          <w:rFonts w:eastAsia="Times New Roman" w:cs="Times New Roman"/>
          <w:color w:val="000000"/>
          <w:spacing w:val="-2"/>
          <w:szCs w:val="24"/>
        </w:rPr>
        <w:t xml:space="preserve">own inherent depravity and voluntary rejection of the gospel, which rejection involves </w:t>
      </w:r>
      <w:r w:rsidRPr="00FD0363">
        <w:rPr>
          <w:rFonts w:eastAsia="Times New Roman" w:cs="Times New Roman"/>
          <w:color w:val="000000"/>
          <w:spacing w:val="-5"/>
          <w:szCs w:val="24"/>
        </w:rPr>
        <w:t>him in an aggravated condemnation.</w:t>
      </w:r>
    </w:p>
    <w:p w:rsidR="00FD0363" w:rsidRPr="00FD0363" w:rsidRDefault="00FD0363" w:rsidP="00FD0363">
      <w:pPr>
        <w:widowControl w:val="0"/>
        <w:shd w:val="clear" w:color="auto" w:fill="FFFFFF"/>
        <w:autoSpaceDE w:val="0"/>
        <w:autoSpaceDN w:val="0"/>
        <w:adjustRightInd w:val="0"/>
        <w:spacing w:before="346" w:line="250" w:lineRule="exact"/>
        <w:ind w:right="72"/>
        <w:jc w:val="both"/>
        <w:rPr>
          <w:rFonts w:eastAsia="Times New Roman" w:cs="Times New Roman"/>
          <w:szCs w:val="24"/>
        </w:rPr>
      </w:pPr>
      <w:r w:rsidRPr="00FD0363">
        <w:rPr>
          <w:rFonts w:eastAsia="Times New Roman" w:cs="Times New Roman"/>
          <w:color w:val="000000"/>
          <w:spacing w:val="-3"/>
          <w:szCs w:val="24"/>
        </w:rPr>
        <w:t xml:space="preserve">(Is. 55:1,6,7; Matt. 11:28; Jn. 3:15-18,36; 5:40; 6:37; Acts 2:38; Rom. 8-2930- 10-13- I Cor. 15:10; Eph. 1:1-14; 2:4,5; Col. 3:12; I Thess. 1:4; I Tim. 1:15; Titus 1:1; I Pet. 1:2; </w:t>
      </w:r>
      <w:r w:rsidRPr="00FD0363">
        <w:rPr>
          <w:rFonts w:eastAsia="Times New Roman" w:cs="Times New Roman"/>
          <w:color w:val="000000"/>
          <w:spacing w:val="-6"/>
          <w:szCs w:val="24"/>
        </w:rPr>
        <w:t>Rev. 22:17)</w:t>
      </w:r>
    </w:p>
    <w:p w:rsidR="00FD0363" w:rsidRPr="00FD0363" w:rsidRDefault="00FD0363" w:rsidP="00FD0363">
      <w:pPr>
        <w:widowControl w:val="0"/>
        <w:shd w:val="clear" w:color="auto" w:fill="FFFFFF"/>
        <w:autoSpaceDE w:val="0"/>
        <w:autoSpaceDN w:val="0"/>
        <w:adjustRightInd w:val="0"/>
        <w:spacing w:before="307"/>
        <w:jc w:val="both"/>
        <w:rPr>
          <w:rFonts w:eastAsia="Times New Roman" w:cs="Times New Roman"/>
          <w:i/>
          <w:szCs w:val="24"/>
        </w:rPr>
      </w:pPr>
      <w:r w:rsidRPr="00FD0363">
        <w:rPr>
          <w:rFonts w:eastAsia="Times New Roman" w:cs="Times New Roman"/>
          <w:b/>
          <w:bCs/>
          <w:i/>
          <w:color w:val="000000"/>
          <w:spacing w:val="-1"/>
          <w:szCs w:val="24"/>
        </w:rPr>
        <w:t>Of Justification</w:t>
      </w:r>
    </w:p>
    <w:p w:rsidR="00FD0363" w:rsidRPr="00FD0363" w:rsidRDefault="00FD0363" w:rsidP="00FD0363">
      <w:pPr>
        <w:widowControl w:val="0"/>
        <w:shd w:val="clear" w:color="auto" w:fill="FFFFFF"/>
        <w:autoSpaceDE w:val="0"/>
        <w:autoSpaceDN w:val="0"/>
        <w:adjustRightInd w:val="0"/>
        <w:spacing w:before="302" w:line="274" w:lineRule="exact"/>
        <w:ind w:right="48"/>
        <w:jc w:val="both"/>
        <w:rPr>
          <w:rFonts w:eastAsia="Times New Roman" w:cs="Times New Roman"/>
          <w:szCs w:val="24"/>
        </w:rPr>
      </w:pPr>
      <w:r w:rsidRPr="00FD0363">
        <w:rPr>
          <w:rFonts w:eastAsia="Times New Roman" w:cs="Times New Roman"/>
          <w:color w:val="000000"/>
          <w:spacing w:val="1"/>
          <w:szCs w:val="24"/>
        </w:rPr>
        <w:t xml:space="preserve">We believe the great blessing which Christ secures to such as believe in Him is </w:t>
      </w:r>
      <w:r w:rsidRPr="00FD0363">
        <w:rPr>
          <w:rFonts w:eastAsia="Times New Roman" w:cs="Times New Roman"/>
          <w:color w:val="000000"/>
          <w:spacing w:val="-2"/>
          <w:szCs w:val="24"/>
        </w:rPr>
        <w:t xml:space="preserve">justification. Justification includes the pardon from sin and the gift of eternal life on </w:t>
      </w:r>
      <w:r w:rsidRPr="00FD0363">
        <w:rPr>
          <w:rFonts w:eastAsia="Times New Roman" w:cs="Times New Roman"/>
          <w:color w:val="000000"/>
          <w:szCs w:val="24"/>
        </w:rPr>
        <w:t xml:space="preserve">principles of righteousness and is bestowed not in consideration of any works of </w:t>
      </w:r>
      <w:r w:rsidRPr="00FD0363">
        <w:rPr>
          <w:rFonts w:eastAsia="Times New Roman" w:cs="Times New Roman"/>
          <w:color w:val="000000"/>
          <w:spacing w:val="-4"/>
          <w:szCs w:val="24"/>
        </w:rPr>
        <w:t xml:space="preserve">righteousness which we have done, but solely through faith in the Redeemer's blood. His </w:t>
      </w:r>
      <w:r w:rsidRPr="00FD0363">
        <w:rPr>
          <w:rFonts w:eastAsia="Times New Roman" w:cs="Times New Roman"/>
          <w:color w:val="000000"/>
          <w:spacing w:val="-5"/>
          <w:szCs w:val="24"/>
        </w:rPr>
        <w:t>righteousness is then imputed to us.</w:t>
      </w:r>
    </w:p>
    <w:p w:rsidR="00FD0363" w:rsidRPr="00FD0363" w:rsidRDefault="00FD0363" w:rsidP="00FD0363">
      <w:pPr>
        <w:widowControl w:val="0"/>
        <w:shd w:val="clear" w:color="auto" w:fill="FFFFFF"/>
        <w:autoSpaceDE w:val="0"/>
        <w:autoSpaceDN w:val="0"/>
        <w:adjustRightInd w:val="0"/>
        <w:spacing w:before="67" w:line="557" w:lineRule="exact"/>
        <w:jc w:val="both"/>
        <w:rPr>
          <w:rFonts w:eastAsia="Times New Roman" w:cs="Times New Roman"/>
          <w:szCs w:val="24"/>
        </w:rPr>
      </w:pPr>
      <w:r w:rsidRPr="00FD0363">
        <w:rPr>
          <w:rFonts w:eastAsia="Times New Roman" w:cs="Times New Roman"/>
          <w:color w:val="000000"/>
          <w:spacing w:val="-5"/>
          <w:szCs w:val="24"/>
        </w:rPr>
        <w:t xml:space="preserve">(Is. 53:11; Zech. 13:1; Acts 13:39; Rom. 1:17; 4:1-8; 5:1,9; 8:1; Gal. 3:11; Heb. 10:38) </w:t>
      </w:r>
      <w:r w:rsidRPr="00FD0363">
        <w:rPr>
          <w:rFonts w:eastAsia="Times New Roman" w:cs="Times New Roman"/>
          <w:b/>
          <w:bCs/>
          <w:color w:val="000000"/>
          <w:spacing w:val="-6"/>
          <w:szCs w:val="24"/>
        </w:rPr>
        <w:t xml:space="preserve">Of </w:t>
      </w:r>
      <w:r w:rsidRPr="00FD0363">
        <w:rPr>
          <w:rFonts w:eastAsia="Times New Roman" w:cs="Times New Roman"/>
          <w:b/>
          <w:bCs/>
          <w:i/>
          <w:color w:val="000000"/>
          <w:spacing w:val="-6"/>
          <w:szCs w:val="24"/>
        </w:rPr>
        <w:t>Repentance and Faith</w:t>
      </w:r>
    </w:p>
    <w:p w:rsidR="00FD0363" w:rsidRPr="00FD0363" w:rsidRDefault="00FD0363" w:rsidP="00FD0363">
      <w:pPr>
        <w:widowControl w:val="0"/>
        <w:shd w:val="clear" w:color="auto" w:fill="FFFFFF"/>
        <w:autoSpaceDE w:val="0"/>
        <w:autoSpaceDN w:val="0"/>
        <w:adjustRightInd w:val="0"/>
        <w:spacing w:before="206" w:line="278" w:lineRule="exact"/>
        <w:ind w:right="58"/>
        <w:jc w:val="both"/>
        <w:rPr>
          <w:rFonts w:eastAsia="Times New Roman" w:cs="Times New Roman"/>
          <w:szCs w:val="24"/>
        </w:rPr>
      </w:pPr>
      <w:r w:rsidRPr="00FD0363">
        <w:rPr>
          <w:rFonts w:eastAsia="Times New Roman" w:cs="Times New Roman"/>
          <w:color w:val="000000"/>
          <w:spacing w:val="-4"/>
          <w:szCs w:val="24"/>
        </w:rPr>
        <w:t xml:space="preserve">We believe repentance and faith are solemn obligations, and inseparable graces wrought </w:t>
      </w:r>
      <w:r w:rsidRPr="00FD0363">
        <w:rPr>
          <w:rFonts w:eastAsia="Times New Roman" w:cs="Times New Roman"/>
          <w:color w:val="000000"/>
          <w:spacing w:val="-5"/>
          <w:szCs w:val="24"/>
        </w:rPr>
        <w:t xml:space="preserve">in our souls by the quickening Spirit of God; thereby being deeply convicted of our guilt, </w:t>
      </w:r>
      <w:r w:rsidRPr="00FD0363">
        <w:rPr>
          <w:rFonts w:eastAsia="Times New Roman" w:cs="Times New Roman"/>
          <w:color w:val="000000"/>
          <w:spacing w:val="-2"/>
          <w:szCs w:val="24"/>
        </w:rPr>
        <w:t xml:space="preserve">danger and helplessness and of the way of salvation by Christ, we turn to God with </w:t>
      </w:r>
      <w:r w:rsidRPr="00FD0363">
        <w:rPr>
          <w:rFonts w:eastAsia="Times New Roman" w:cs="Times New Roman"/>
          <w:color w:val="000000"/>
          <w:spacing w:val="1"/>
          <w:szCs w:val="24"/>
        </w:rPr>
        <w:t xml:space="preserve">unfeigned contrition, confession and supplication for mercy. At this same time we </w:t>
      </w:r>
      <w:r w:rsidRPr="00FD0363">
        <w:rPr>
          <w:rFonts w:eastAsia="Times New Roman" w:cs="Times New Roman"/>
          <w:color w:val="000000"/>
          <w:szCs w:val="24"/>
        </w:rPr>
        <w:t>heartily receive the Lord Jesus Christ and openly confess Him as our only and all-</w:t>
      </w:r>
      <w:r w:rsidRPr="00FD0363">
        <w:rPr>
          <w:rFonts w:eastAsia="Times New Roman" w:cs="Times New Roman"/>
          <w:color w:val="000000"/>
          <w:spacing w:val="-6"/>
          <w:szCs w:val="24"/>
        </w:rPr>
        <w:t>sufficient Savior.</w:t>
      </w:r>
    </w:p>
    <w:p w:rsidR="00FD0363" w:rsidRPr="00FD0363" w:rsidRDefault="00FD0363" w:rsidP="00FD0363">
      <w:pPr>
        <w:widowControl w:val="0"/>
        <w:shd w:val="clear" w:color="auto" w:fill="FFFFFF"/>
        <w:autoSpaceDE w:val="0"/>
        <w:autoSpaceDN w:val="0"/>
        <w:adjustRightInd w:val="0"/>
        <w:spacing w:before="10" w:line="586" w:lineRule="exact"/>
        <w:jc w:val="both"/>
        <w:rPr>
          <w:rFonts w:eastAsia="Times New Roman" w:cs="Times New Roman"/>
          <w:szCs w:val="24"/>
        </w:rPr>
      </w:pPr>
      <w:r w:rsidRPr="00FD0363">
        <w:rPr>
          <w:rFonts w:eastAsia="Times New Roman" w:cs="Times New Roman"/>
          <w:color w:val="000000"/>
          <w:spacing w:val="-5"/>
          <w:szCs w:val="24"/>
        </w:rPr>
        <w:t xml:space="preserve">(Ps. 51:1-4,7; Is. 55:6,7; Mk. 1:15; Lk. 12:8; 18:13; Acts 2:37,38; 20:21; Rom. 10:9-13) </w:t>
      </w:r>
      <w:r w:rsidRPr="00FD0363">
        <w:rPr>
          <w:rFonts w:eastAsia="Times New Roman" w:cs="Times New Roman"/>
          <w:b/>
          <w:bCs/>
          <w:color w:val="000000"/>
          <w:spacing w:val="-6"/>
          <w:szCs w:val="24"/>
        </w:rPr>
        <w:t xml:space="preserve">Of </w:t>
      </w:r>
      <w:r w:rsidRPr="00FD0363">
        <w:rPr>
          <w:rFonts w:eastAsia="Times New Roman" w:cs="Times New Roman"/>
          <w:b/>
          <w:bCs/>
          <w:i/>
          <w:color w:val="000000"/>
          <w:spacing w:val="-6"/>
          <w:szCs w:val="24"/>
        </w:rPr>
        <w:t>The Church</w:t>
      </w:r>
    </w:p>
    <w:p w:rsidR="00FD0363" w:rsidRPr="00FD0363" w:rsidRDefault="00FD0363" w:rsidP="00FD0363">
      <w:pPr>
        <w:widowControl w:val="0"/>
        <w:shd w:val="clear" w:color="auto" w:fill="FFFFFF"/>
        <w:autoSpaceDE w:val="0"/>
        <w:autoSpaceDN w:val="0"/>
        <w:adjustRightInd w:val="0"/>
        <w:spacing w:before="187" w:line="274" w:lineRule="exact"/>
        <w:jc w:val="both"/>
        <w:rPr>
          <w:rFonts w:eastAsia="Times New Roman" w:cs="Times New Roman"/>
          <w:szCs w:val="24"/>
        </w:rPr>
      </w:pPr>
      <w:r w:rsidRPr="00FD0363">
        <w:rPr>
          <w:rFonts w:eastAsia="Times New Roman" w:cs="Times New Roman"/>
          <w:color w:val="000000"/>
          <w:spacing w:val="-4"/>
          <w:szCs w:val="24"/>
        </w:rPr>
        <w:t xml:space="preserve">We believe the church of Christ is a congregation of baptized believers associated by a </w:t>
      </w:r>
      <w:r w:rsidRPr="00FD0363">
        <w:rPr>
          <w:rFonts w:eastAsia="Times New Roman" w:cs="Times New Roman"/>
          <w:color w:val="000000"/>
          <w:spacing w:val="-1"/>
          <w:szCs w:val="24"/>
        </w:rPr>
        <w:t xml:space="preserve">covenant of faith and fellowship of the gospel; observing the ordinances of Christ; </w:t>
      </w:r>
      <w:r w:rsidRPr="00FD0363">
        <w:rPr>
          <w:rFonts w:eastAsia="Times New Roman" w:cs="Times New Roman"/>
          <w:color w:val="000000"/>
          <w:spacing w:val="-5"/>
          <w:szCs w:val="24"/>
        </w:rPr>
        <w:t xml:space="preserve">governed by His laws; and exercising the gifts, rights, and privileges invested in them by </w:t>
      </w:r>
      <w:r w:rsidRPr="00FD0363">
        <w:rPr>
          <w:rFonts w:eastAsia="Times New Roman" w:cs="Times New Roman"/>
          <w:color w:val="000000"/>
          <w:spacing w:val="4"/>
          <w:szCs w:val="24"/>
        </w:rPr>
        <w:t xml:space="preserve">His Word. Its officers of ordination are pastors or elders and deacons, whose </w:t>
      </w:r>
      <w:r w:rsidRPr="00FD0363">
        <w:rPr>
          <w:rFonts w:eastAsia="Times New Roman" w:cs="Times New Roman"/>
          <w:color w:val="000000"/>
          <w:spacing w:val="-5"/>
          <w:szCs w:val="24"/>
        </w:rPr>
        <w:t xml:space="preserve">qualifications, claims and duties are clearly defined in the Scriptures. We believe the true </w:t>
      </w:r>
      <w:r w:rsidRPr="00FD0363">
        <w:rPr>
          <w:rFonts w:eastAsia="Times New Roman" w:cs="Times New Roman"/>
          <w:color w:val="000000"/>
          <w:szCs w:val="24"/>
        </w:rPr>
        <w:t xml:space="preserve">mission of the church is found in the Great Commission: first, to make individual </w:t>
      </w:r>
      <w:r w:rsidRPr="00FD0363">
        <w:rPr>
          <w:rFonts w:eastAsia="Times New Roman" w:cs="Times New Roman"/>
          <w:color w:val="000000"/>
          <w:spacing w:val="3"/>
          <w:szCs w:val="24"/>
        </w:rPr>
        <w:t xml:space="preserve">disciples; second, to build up the church; third, to teach and instruct as He has </w:t>
      </w:r>
      <w:r w:rsidRPr="00FD0363">
        <w:rPr>
          <w:rFonts w:eastAsia="Times New Roman" w:cs="Times New Roman"/>
          <w:color w:val="000000"/>
          <w:szCs w:val="24"/>
        </w:rPr>
        <w:t xml:space="preserve">commanded. We do not believe in the reversal of this order. We hold that the local </w:t>
      </w:r>
      <w:r w:rsidRPr="00FD0363">
        <w:rPr>
          <w:rFonts w:eastAsia="Times New Roman" w:cs="Times New Roman"/>
          <w:color w:val="000000"/>
          <w:spacing w:val="-1"/>
          <w:szCs w:val="24"/>
        </w:rPr>
        <w:t xml:space="preserve">church has the absolute right of self-government, free from the interference of any </w:t>
      </w:r>
      <w:r w:rsidRPr="00FD0363">
        <w:rPr>
          <w:rFonts w:eastAsia="Times New Roman" w:cs="Times New Roman"/>
          <w:color w:val="000000"/>
          <w:spacing w:val="-4"/>
          <w:szCs w:val="24"/>
        </w:rPr>
        <w:t xml:space="preserve">hierarchy of individuals or organizations; and the one and only Superintendent is Christ </w:t>
      </w:r>
      <w:r w:rsidRPr="00FD0363">
        <w:rPr>
          <w:rFonts w:eastAsia="Times New Roman" w:cs="Times New Roman"/>
          <w:color w:val="000000"/>
          <w:spacing w:val="-2"/>
          <w:szCs w:val="24"/>
        </w:rPr>
        <w:t>through the Holy Spirit. It is scriptural for true churches to cooperate with each other in</w:t>
      </w:r>
    </w:p>
    <w:p w:rsidR="00FD0363" w:rsidRPr="00FD0363" w:rsidRDefault="00FD0363" w:rsidP="00FD0363">
      <w:pPr>
        <w:widowControl w:val="0"/>
        <w:shd w:val="clear" w:color="auto" w:fill="FFFFFF"/>
        <w:autoSpaceDE w:val="0"/>
        <w:autoSpaceDN w:val="0"/>
        <w:adjustRightInd w:val="0"/>
        <w:spacing w:before="403"/>
        <w:jc w:val="both"/>
        <w:rPr>
          <w:rFonts w:eastAsia="Times New Roman" w:cs="Times New Roman"/>
          <w:szCs w:val="24"/>
        </w:rPr>
        <w:sectPr w:rsidR="00FD0363" w:rsidRPr="00FD0363">
          <w:pgSz w:w="12240" w:h="15840"/>
          <w:pgMar w:top="1157" w:right="1781" w:bottom="360" w:left="1737" w:header="720" w:footer="720" w:gutter="0"/>
          <w:cols w:space="60"/>
          <w:noEndnote/>
        </w:sectPr>
      </w:pPr>
    </w:p>
    <w:p w:rsidR="00FD0363" w:rsidRPr="00FD0363" w:rsidRDefault="00FD0363" w:rsidP="00FD0363">
      <w:pPr>
        <w:widowControl w:val="0"/>
        <w:shd w:val="clear" w:color="auto" w:fill="FFFFFF"/>
        <w:autoSpaceDE w:val="0"/>
        <w:autoSpaceDN w:val="0"/>
        <w:adjustRightInd w:val="0"/>
        <w:spacing w:before="43" w:line="278" w:lineRule="exact"/>
        <w:jc w:val="both"/>
        <w:rPr>
          <w:rFonts w:eastAsia="Times New Roman" w:cs="Times New Roman"/>
          <w:szCs w:val="24"/>
        </w:rPr>
      </w:pPr>
      <w:r w:rsidRPr="00FD0363">
        <w:rPr>
          <w:rFonts w:eastAsia="Times New Roman" w:cs="Times New Roman"/>
          <w:color w:val="000000"/>
          <w:spacing w:val="-1"/>
          <w:szCs w:val="24"/>
        </w:rPr>
        <w:lastRenderedPageBreak/>
        <w:t xml:space="preserve">contending for the faith and the furtherance of the gospel; that every church is the sole </w:t>
      </w:r>
      <w:r w:rsidRPr="00FD0363">
        <w:rPr>
          <w:rFonts w:eastAsia="Times New Roman" w:cs="Times New Roman"/>
          <w:color w:val="000000"/>
          <w:spacing w:val="-5"/>
          <w:szCs w:val="24"/>
        </w:rPr>
        <w:t xml:space="preserve">and only judge of the measure and method of its cooperation. All matters of membership </w:t>
      </w:r>
      <w:r w:rsidRPr="00FD0363">
        <w:rPr>
          <w:rFonts w:eastAsia="Times New Roman" w:cs="Times New Roman"/>
          <w:color w:val="000000"/>
          <w:spacing w:val="-4"/>
          <w:szCs w:val="24"/>
        </w:rPr>
        <w:t>policy, government, discipline, benevolence, and the will of the local church is final.</w:t>
      </w:r>
    </w:p>
    <w:p w:rsidR="00FD0363" w:rsidRPr="00FD0363" w:rsidRDefault="00FD0363" w:rsidP="00FD0363">
      <w:pPr>
        <w:widowControl w:val="0"/>
        <w:shd w:val="clear" w:color="auto" w:fill="FFFFFF"/>
        <w:autoSpaceDE w:val="0"/>
        <w:autoSpaceDN w:val="0"/>
        <w:adjustRightInd w:val="0"/>
        <w:spacing w:before="312" w:line="240" w:lineRule="exact"/>
        <w:ind w:right="67"/>
        <w:jc w:val="both"/>
        <w:rPr>
          <w:rFonts w:eastAsia="Times New Roman" w:cs="Times New Roman"/>
          <w:szCs w:val="24"/>
        </w:rPr>
      </w:pPr>
      <w:r w:rsidRPr="00FD0363">
        <w:rPr>
          <w:rFonts w:eastAsia="Times New Roman" w:cs="Times New Roman"/>
          <w:color w:val="000000"/>
          <w:spacing w:val="-4"/>
          <w:szCs w:val="24"/>
        </w:rPr>
        <w:t xml:space="preserve">(Matt. 16:18; 28:19-20; Acts 2:41,42; 6:5-7; 14:23; 15:22,23; 20:17-28; I Cor 5:11-13-6:1-3; 16:1; II Cor. 8:23,24; 12:4; Eph. 1:22,23; 4:11; 5:23,24; Col. 1:18,1 Tim. 3:1-13; I </w:t>
      </w:r>
      <w:r w:rsidRPr="00FD0363">
        <w:rPr>
          <w:rFonts w:eastAsia="Times New Roman" w:cs="Times New Roman"/>
          <w:color w:val="000000"/>
          <w:spacing w:val="-5"/>
          <w:szCs w:val="24"/>
        </w:rPr>
        <w:t>Pet. 5:1-4)</w:t>
      </w:r>
    </w:p>
    <w:p w:rsidR="00FD0363" w:rsidRPr="00FD0363" w:rsidRDefault="00FD0363" w:rsidP="00FD0363">
      <w:pPr>
        <w:widowControl w:val="0"/>
        <w:shd w:val="clear" w:color="auto" w:fill="FFFFFF"/>
        <w:autoSpaceDE w:val="0"/>
        <w:autoSpaceDN w:val="0"/>
        <w:adjustRightInd w:val="0"/>
        <w:spacing w:before="326"/>
        <w:jc w:val="both"/>
        <w:rPr>
          <w:rFonts w:eastAsia="Times New Roman" w:cs="Times New Roman"/>
          <w:i/>
          <w:szCs w:val="24"/>
        </w:rPr>
      </w:pPr>
      <w:r w:rsidRPr="00FD0363">
        <w:rPr>
          <w:rFonts w:eastAsia="Times New Roman" w:cs="Times New Roman"/>
          <w:b/>
          <w:bCs/>
          <w:i/>
          <w:color w:val="000000"/>
          <w:spacing w:val="-1"/>
          <w:szCs w:val="24"/>
        </w:rPr>
        <w:t>Of Baptism and the Lord's Supper</w:t>
      </w:r>
    </w:p>
    <w:p w:rsidR="00FD0363" w:rsidRPr="00FD0363" w:rsidRDefault="00FD0363" w:rsidP="00FD0363">
      <w:pPr>
        <w:widowControl w:val="0"/>
        <w:shd w:val="clear" w:color="auto" w:fill="FFFFFF"/>
        <w:autoSpaceDE w:val="0"/>
        <w:autoSpaceDN w:val="0"/>
        <w:adjustRightInd w:val="0"/>
        <w:spacing w:before="302" w:line="274" w:lineRule="exact"/>
        <w:ind w:right="38"/>
        <w:jc w:val="both"/>
        <w:rPr>
          <w:rFonts w:eastAsia="Times New Roman" w:cs="Times New Roman"/>
          <w:szCs w:val="24"/>
        </w:rPr>
      </w:pPr>
      <w:r w:rsidRPr="00FD0363">
        <w:rPr>
          <w:rFonts w:eastAsia="Times New Roman" w:cs="Times New Roman"/>
          <w:color w:val="000000"/>
          <w:spacing w:val="-5"/>
          <w:szCs w:val="24"/>
        </w:rPr>
        <w:t xml:space="preserve">We believe Christian baptism is the immersion in water of the believer in the name of the </w:t>
      </w:r>
      <w:r w:rsidRPr="00FD0363">
        <w:rPr>
          <w:rFonts w:eastAsia="Times New Roman" w:cs="Times New Roman"/>
          <w:color w:val="000000"/>
          <w:spacing w:val="-3"/>
          <w:szCs w:val="24"/>
        </w:rPr>
        <w:t xml:space="preserve">Father, Son, and Holy Spirit. It is by the authority of the local church to show forth, in a </w:t>
      </w:r>
      <w:r w:rsidRPr="00FD0363">
        <w:rPr>
          <w:rFonts w:eastAsia="Times New Roman" w:cs="Times New Roman"/>
          <w:color w:val="000000"/>
          <w:spacing w:val="-4"/>
          <w:szCs w:val="24"/>
        </w:rPr>
        <w:t xml:space="preserve">solemn and beautiful emblem, our faith in the crucified and risen Saviour. It is symbolic </w:t>
      </w:r>
      <w:r w:rsidRPr="00FD0363">
        <w:rPr>
          <w:rFonts w:eastAsia="Times New Roman" w:cs="Times New Roman"/>
          <w:color w:val="000000"/>
          <w:spacing w:val="-3"/>
          <w:szCs w:val="24"/>
        </w:rPr>
        <w:t xml:space="preserve">of our death to sin and resurrection to a new life. It is prerequisite to the privileges of a </w:t>
      </w:r>
      <w:r w:rsidRPr="00FD0363">
        <w:rPr>
          <w:rFonts w:eastAsia="Times New Roman" w:cs="Times New Roman"/>
          <w:color w:val="000000"/>
          <w:spacing w:val="-5"/>
          <w:szCs w:val="24"/>
        </w:rPr>
        <w:t>church relation and the Lord's Supper, in which the members of the church, by the use of unleavened bread and the unfermented fruit of the vine, are to commemorate together the dying love of Christ, always preceded by solemn self-examination.</w:t>
      </w:r>
    </w:p>
    <w:p w:rsidR="00FD0363" w:rsidRPr="00FD0363" w:rsidRDefault="00FD0363" w:rsidP="00FD0363">
      <w:pPr>
        <w:widowControl w:val="0"/>
        <w:shd w:val="clear" w:color="auto" w:fill="FFFFFF"/>
        <w:autoSpaceDE w:val="0"/>
        <w:autoSpaceDN w:val="0"/>
        <w:adjustRightInd w:val="0"/>
        <w:spacing w:before="274" w:line="278" w:lineRule="exact"/>
        <w:ind w:right="86"/>
        <w:jc w:val="both"/>
        <w:rPr>
          <w:rFonts w:eastAsia="Times New Roman" w:cs="Times New Roman"/>
          <w:szCs w:val="24"/>
        </w:rPr>
      </w:pPr>
      <w:r w:rsidRPr="00FD0363">
        <w:rPr>
          <w:rFonts w:eastAsia="Times New Roman" w:cs="Times New Roman"/>
          <w:color w:val="000000"/>
          <w:spacing w:val="-4"/>
          <w:szCs w:val="24"/>
        </w:rPr>
        <w:t xml:space="preserve">(Matt. 3:6; 28:19,20; Jn. 3:23; Acts 2:41,42; 8:36-39; Rom. 6:3-5; I Cor. 11:23-34; Col. </w:t>
      </w:r>
      <w:r w:rsidRPr="00FD0363">
        <w:rPr>
          <w:rFonts w:eastAsia="Times New Roman" w:cs="Times New Roman"/>
          <w:color w:val="000000"/>
          <w:spacing w:val="-8"/>
          <w:szCs w:val="24"/>
        </w:rPr>
        <w:t>2:12)</w:t>
      </w:r>
    </w:p>
    <w:p w:rsidR="00FD0363" w:rsidRPr="00FD0363" w:rsidRDefault="00FD0363" w:rsidP="00FD0363">
      <w:pPr>
        <w:widowControl w:val="0"/>
        <w:shd w:val="clear" w:color="auto" w:fill="FFFFFF"/>
        <w:autoSpaceDE w:val="0"/>
        <w:autoSpaceDN w:val="0"/>
        <w:adjustRightInd w:val="0"/>
        <w:spacing w:before="283"/>
        <w:jc w:val="both"/>
        <w:rPr>
          <w:rFonts w:eastAsia="Times New Roman" w:cs="Times New Roman"/>
          <w:i/>
          <w:szCs w:val="24"/>
        </w:rPr>
      </w:pPr>
      <w:r w:rsidRPr="00FD0363">
        <w:rPr>
          <w:rFonts w:eastAsia="Times New Roman" w:cs="Times New Roman"/>
          <w:b/>
          <w:bCs/>
          <w:i/>
          <w:color w:val="000000"/>
          <w:spacing w:val="-1"/>
          <w:szCs w:val="24"/>
        </w:rPr>
        <w:t>Of the Perseverance of the Saints</w:t>
      </w:r>
    </w:p>
    <w:p w:rsidR="00FD0363" w:rsidRPr="00FD0363" w:rsidRDefault="00FD0363" w:rsidP="00FD0363">
      <w:pPr>
        <w:widowControl w:val="0"/>
        <w:shd w:val="clear" w:color="auto" w:fill="FFFFFF"/>
        <w:autoSpaceDE w:val="0"/>
        <w:autoSpaceDN w:val="0"/>
        <w:adjustRightInd w:val="0"/>
        <w:spacing w:before="264" w:line="278" w:lineRule="exact"/>
        <w:ind w:right="48"/>
        <w:jc w:val="both"/>
        <w:rPr>
          <w:rFonts w:eastAsia="Times New Roman" w:cs="Times New Roman"/>
          <w:szCs w:val="24"/>
        </w:rPr>
      </w:pPr>
      <w:r w:rsidRPr="00FD0363">
        <w:rPr>
          <w:rFonts w:eastAsia="Times New Roman" w:cs="Times New Roman"/>
          <w:color w:val="000000"/>
          <w:spacing w:val="-4"/>
          <w:szCs w:val="24"/>
        </w:rPr>
        <w:t xml:space="preserve">We believe that such only are the real believers as endure unto the end. Their preserving </w:t>
      </w:r>
      <w:r w:rsidRPr="00FD0363">
        <w:rPr>
          <w:rFonts w:eastAsia="Times New Roman" w:cs="Times New Roman"/>
          <w:color w:val="000000"/>
          <w:szCs w:val="24"/>
        </w:rPr>
        <w:t xml:space="preserve">attachment to Christ is the grand mark which distinguishes them from superficial </w:t>
      </w:r>
      <w:r w:rsidRPr="00FD0363">
        <w:rPr>
          <w:rFonts w:eastAsia="Times New Roman" w:cs="Times New Roman"/>
          <w:color w:val="000000"/>
          <w:spacing w:val="-1"/>
          <w:szCs w:val="24"/>
        </w:rPr>
        <w:t xml:space="preserve">professors. A special Providence watches over their welfare and they are kept by the </w:t>
      </w:r>
      <w:r w:rsidRPr="00FD0363">
        <w:rPr>
          <w:rFonts w:eastAsia="Times New Roman" w:cs="Times New Roman"/>
          <w:color w:val="000000"/>
          <w:spacing w:val="-5"/>
          <w:szCs w:val="24"/>
        </w:rPr>
        <w:t>power of God through faith unto eternal salvation.</w:t>
      </w:r>
    </w:p>
    <w:p w:rsidR="00FD0363" w:rsidRPr="00FD0363" w:rsidRDefault="00FD0363" w:rsidP="00FD0363">
      <w:pPr>
        <w:widowControl w:val="0"/>
        <w:shd w:val="clear" w:color="auto" w:fill="FFFFFF"/>
        <w:autoSpaceDE w:val="0"/>
        <w:autoSpaceDN w:val="0"/>
        <w:adjustRightInd w:val="0"/>
        <w:spacing w:before="245" w:line="298" w:lineRule="exact"/>
        <w:ind w:right="53"/>
        <w:jc w:val="both"/>
        <w:rPr>
          <w:rFonts w:eastAsia="Times New Roman" w:cs="Times New Roman"/>
          <w:szCs w:val="24"/>
        </w:rPr>
      </w:pPr>
      <w:r w:rsidRPr="00FD0363">
        <w:rPr>
          <w:rFonts w:eastAsia="Times New Roman" w:cs="Times New Roman"/>
          <w:color w:val="000000"/>
          <w:spacing w:val="-4"/>
          <w:szCs w:val="24"/>
        </w:rPr>
        <w:t xml:space="preserve">(Ps. 121:3; Matt. 6:30; 13:19-21; Jn. 8:31,32; 10:28,29; Rom. 8:23,35-39; Phil. 1:6; Col. </w:t>
      </w:r>
      <w:r w:rsidRPr="00FD0363">
        <w:rPr>
          <w:rFonts w:eastAsia="Times New Roman" w:cs="Times New Roman"/>
          <w:color w:val="000000"/>
          <w:spacing w:val="-3"/>
          <w:szCs w:val="24"/>
        </w:rPr>
        <w:t>1:21-23;I Jn.2:19)</w:t>
      </w:r>
    </w:p>
    <w:p w:rsidR="00FD0363" w:rsidRPr="00FD0363" w:rsidRDefault="00FD0363" w:rsidP="00FD0363">
      <w:pPr>
        <w:widowControl w:val="0"/>
        <w:shd w:val="clear" w:color="auto" w:fill="FFFFFF"/>
        <w:autoSpaceDE w:val="0"/>
        <w:autoSpaceDN w:val="0"/>
        <w:adjustRightInd w:val="0"/>
        <w:spacing w:before="278"/>
        <w:jc w:val="both"/>
        <w:rPr>
          <w:rFonts w:eastAsia="Times New Roman" w:cs="Times New Roman"/>
          <w:i/>
          <w:szCs w:val="24"/>
        </w:rPr>
      </w:pPr>
      <w:r w:rsidRPr="00FD0363">
        <w:rPr>
          <w:rFonts w:eastAsia="Times New Roman" w:cs="Times New Roman"/>
          <w:b/>
          <w:bCs/>
          <w:i/>
          <w:color w:val="000000"/>
          <w:spacing w:val="-1"/>
          <w:szCs w:val="24"/>
        </w:rPr>
        <w:t>Of the Righteous and the Wicked</w:t>
      </w:r>
    </w:p>
    <w:p w:rsidR="00FD0363" w:rsidRPr="00FD0363" w:rsidRDefault="00FD0363" w:rsidP="00FD0363">
      <w:pPr>
        <w:widowControl w:val="0"/>
        <w:shd w:val="clear" w:color="auto" w:fill="FFFFFF"/>
        <w:autoSpaceDE w:val="0"/>
        <w:autoSpaceDN w:val="0"/>
        <w:adjustRightInd w:val="0"/>
        <w:spacing w:before="245" w:line="278" w:lineRule="exact"/>
        <w:jc w:val="both"/>
        <w:rPr>
          <w:rFonts w:eastAsia="Times New Roman" w:cs="Times New Roman"/>
          <w:szCs w:val="24"/>
        </w:rPr>
      </w:pPr>
      <w:r w:rsidRPr="00FD0363">
        <w:rPr>
          <w:rFonts w:eastAsia="Times New Roman" w:cs="Times New Roman"/>
          <w:color w:val="000000"/>
          <w:spacing w:val="-1"/>
          <w:szCs w:val="24"/>
        </w:rPr>
        <w:t xml:space="preserve">We believe there is a radical and essential difference between the righteous and the </w:t>
      </w:r>
      <w:r w:rsidRPr="00FD0363">
        <w:rPr>
          <w:rFonts w:eastAsia="Times New Roman" w:cs="Times New Roman"/>
          <w:color w:val="000000"/>
          <w:spacing w:val="-4"/>
          <w:szCs w:val="24"/>
        </w:rPr>
        <w:t xml:space="preserve">wicked; that such only as through faith are justified in the name of the Lord Jesus and </w:t>
      </w:r>
      <w:r w:rsidRPr="00FD0363">
        <w:rPr>
          <w:rFonts w:eastAsia="Times New Roman" w:cs="Times New Roman"/>
          <w:color w:val="000000"/>
          <w:spacing w:val="-3"/>
          <w:szCs w:val="24"/>
        </w:rPr>
        <w:t xml:space="preserve">sanctified by the Spirit of our God, are truly righteous in His esteem. While all such as </w:t>
      </w:r>
      <w:r w:rsidRPr="00FD0363">
        <w:rPr>
          <w:rFonts w:eastAsia="Times New Roman" w:cs="Times New Roman"/>
          <w:color w:val="000000"/>
          <w:spacing w:val="-5"/>
          <w:szCs w:val="24"/>
        </w:rPr>
        <w:t xml:space="preserve">continue in impenitence and unbelief are in His sight wicked, and under the curse and this </w:t>
      </w:r>
      <w:r w:rsidRPr="00FD0363">
        <w:rPr>
          <w:rFonts w:eastAsia="Times New Roman" w:cs="Times New Roman"/>
          <w:color w:val="000000"/>
          <w:spacing w:val="-1"/>
          <w:szCs w:val="24"/>
        </w:rPr>
        <w:t xml:space="preserve">distinction holds among men both in and after death, in the everlasting felicity of the </w:t>
      </w:r>
      <w:r w:rsidRPr="00FD0363">
        <w:rPr>
          <w:rFonts w:eastAsia="Times New Roman" w:cs="Times New Roman"/>
          <w:color w:val="000000"/>
          <w:spacing w:val="-4"/>
          <w:szCs w:val="24"/>
        </w:rPr>
        <w:t>saved and the everlasting conscious suffering of the lost.</w:t>
      </w:r>
    </w:p>
    <w:p w:rsidR="00FD0363" w:rsidRPr="00FD0363" w:rsidRDefault="00FD0363" w:rsidP="00FD0363">
      <w:pPr>
        <w:widowControl w:val="0"/>
        <w:shd w:val="clear" w:color="auto" w:fill="FFFFFF"/>
        <w:autoSpaceDE w:val="0"/>
        <w:autoSpaceDN w:val="0"/>
        <w:adjustRightInd w:val="0"/>
        <w:spacing w:before="250" w:line="288" w:lineRule="exact"/>
        <w:jc w:val="both"/>
        <w:rPr>
          <w:rFonts w:eastAsia="Times New Roman" w:cs="Times New Roman"/>
          <w:szCs w:val="24"/>
        </w:rPr>
      </w:pPr>
      <w:r w:rsidRPr="00FD0363">
        <w:rPr>
          <w:rFonts w:eastAsia="Times New Roman" w:cs="Times New Roman"/>
          <w:color w:val="000000"/>
          <w:spacing w:val="-4"/>
          <w:szCs w:val="24"/>
        </w:rPr>
        <w:t xml:space="preserve">(Genesis 18:23; Prov. 11:31,14:32; Mai. 3:18; Matt. 7:13,14; 25:34,41; Lk. 9:26; 16:25; </w:t>
      </w:r>
      <w:r w:rsidRPr="00FD0363">
        <w:rPr>
          <w:rFonts w:eastAsia="Times New Roman" w:cs="Times New Roman"/>
          <w:color w:val="000000"/>
          <w:spacing w:val="-5"/>
          <w:szCs w:val="24"/>
        </w:rPr>
        <w:t xml:space="preserve">Jn. 8:21; 12:25; Acts 10:34,35; Rom. 1:17; 6:16-18,23; 7:6; I Cor. 15:22; Gal. 3:10; I Pet. </w:t>
      </w:r>
      <w:r w:rsidRPr="00FD0363">
        <w:rPr>
          <w:rFonts w:eastAsia="Times New Roman" w:cs="Times New Roman"/>
          <w:color w:val="000000"/>
          <w:spacing w:val="-4"/>
          <w:szCs w:val="24"/>
        </w:rPr>
        <w:t>4:18; I Jn. 2:29; 3:7; 5:19)</w:t>
      </w:r>
    </w:p>
    <w:p w:rsidR="00FD0363" w:rsidRPr="00FD0363" w:rsidRDefault="00FD0363" w:rsidP="00FD0363">
      <w:pPr>
        <w:widowControl w:val="0"/>
        <w:shd w:val="clear" w:color="auto" w:fill="FFFFFF"/>
        <w:autoSpaceDE w:val="0"/>
        <w:autoSpaceDN w:val="0"/>
        <w:adjustRightInd w:val="0"/>
        <w:spacing w:before="1219"/>
        <w:jc w:val="both"/>
        <w:rPr>
          <w:rFonts w:eastAsia="Times New Roman" w:cs="Times New Roman"/>
          <w:szCs w:val="24"/>
        </w:rPr>
        <w:sectPr w:rsidR="00FD0363" w:rsidRPr="00FD0363">
          <w:pgSz w:w="12240" w:h="15840"/>
          <w:pgMar w:top="1159" w:right="1774" w:bottom="360" w:left="1774" w:header="720" w:footer="720" w:gutter="0"/>
          <w:cols w:space="60"/>
          <w:noEndnote/>
        </w:sectPr>
      </w:pPr>
    </w:p>
    <w:p w:rsidR="00FD0363" w:rsidRPr="00FD0363" w:rsidRDefault="00FD0363" w:rsidP="00FD0363">
      <w:pPr>
        <w:widowControl w:val="0"/>
        <w:shd w:val="clear" w:color="auto" w:fill="FFFFFF"/>
        <w:autoSpaceDE w:val="0"/>
        <w:autoSpaceDN w:val="0"/>
        <w:adjustRightInd w:val="0"/>
        <w:jc w:val="both"/>
        <w:rPr>
          <w:rFonts w:eastAsia="Times New Roman" w:cs="Times New Roman"/>
          <w:i/>
          <w:szCs w:val="24"/>
        </w:rPr>
      </w:pPr>
      <w:r w:rsidRPr="00FD0363">
        <w:rPr>
          <w:rFonts w:eastAsia="Times New Roman" w:cs="Times New Roman"/>
          <w:b/>
          <w:bCs/>
          <w:i/>
          <w:color w:val="000000"/>
          <w:spacing w:val="-1"/>
          <w:szCs w:val="24"/>
        </w:rPr>
        <w:lastRenderedPageBreak/>
        <w:t>Of Civil Government</w:t>
      </w:r>
    </w:p>
    <w:p w:rsidR="00FD0363" w:rsidRPr="00FD0363" w:rsidRDefault="00FD0363" w:rsidP="00FD0363">
      <w:pPr>
        <w:widowControl w:val="0"/>
        <w:shd w:val="clear" w:color="auto" w:fill="FFFFFF"/>
        <w:autoSpaceDE w:val="0"/>
        <w:autoSpaceDN w:val="0"/>
        <w:adjustRightInd w:val="0"/>
        <w:spacing w:before="346" w:line="269" w:lineRule="exact"/>
        <w:ind w:right="38"/>
        <w:jc w:val="both"/>
        <w:rPr>
          <w:rFonts w:eastAsia="Times New Roman" w:cs="Times New Roman"/>
          <w:szCs w:val="24"/>
        </w:rPr>
      </w:pPr>
      <w:r w:rsidRPr="00FD0363">
        <w:rPr>
          <w:rFonts w:eastAsia="Times New Roman" w:cs="Times New Roman"/>
          <w:color w:val="000000"/>
          <w:spacing w:val="-4"/>
          <w:szCs w:val="24"/>
        </w:rPr>
        <w:t xml:space="preserve">We believe civil government is of divine appointment for the interest and good order of human society. Magistrates are prayed for, conscientiously honored and obeyed; except </w:t>
      </w:r>
      <w:r w:rsidRPr="00FD0363">
        <w:rPr>
          <w:rFonts w:eastAsia="Times New Roman" w:cs="Times New Roman"/>
          <w:color w:val="000000"/>
          <w:spacing w:val="-5"/>
          <w:szCs w:val="24"/>
        </w:rPr>
        <w:t>only in things opposed to the will of the Lord Jesus Christ; who is the only Lord of the conscience, and the coming Prince of the kings of the earth.</w:t>
      </w:r>
    </w:p>
    <w:p w:rsidR="00FD0363" w:rsidRPr="00FD0363" w:rsidRDefault="00FD0363" w:rsidP="00FD0363">
      <w:pPr>
        <w:widowControl w:val="0"/>
        <w:shd w:val="clear" w:color="auto" w:fill="FFFFFF"/>
        <w:autoSpaceDE w:val="0"/>
        <w:autoSpaceDN w:val="0"/>
        <w:adjustRightInd w:val="0"/>
        <w:spacing w:before="293" w:line="274" w:lineRule="exact"/>
        <w:ind w:right="82"/>
        <w:jc w:val="both"/>
        <w:rPr>
          <w:rFonts w:eastAsia="Times New Roman" w:cs="Times New Roman"/>
          <w:szCs w:val="24"/>
        </w:rPr>
      </w:pPr>
      <w:r w:rsidRPr="00FD0363">
        <w:rPr>
          <w:rFonts w:eastAsia="Times New Roman" w:cs="Times New Roman"/>
          <w:color w:val="000000"/>
          <w:szCs w:val="24"/>
        </w:rPr>
        <w:t xml:space="preserve">(Ex. 18:21; II Sam. 23:3; Dan. 3:17,18; Ps. 72:11; Matt. 10:28; 22:21; 23:10' Acts </w:t>
      </w:r>
      <w:r w:rsidRPr="00FD0363">
        <w:rPr>
          <w:rFonts w:eastAsia="Times New Roman" w:cs="Times New Roman"/>
          <w:color w:val="000000"/>
          <w:spacing w:val="-4"/>
          <w:szCs w:val="24"/>
        </w:rPr>
        <w:t>4:19,20; 5:29; 23:5; Rom. 13:7; Phil. 2:10,11; Titus 3:1; I Pet. 2:13,14,17; Rev. 10:6)</w:t>
      </w:r>
    </w:p>
    <w:p w:rsidR="00FD0363" w:rsidRPr="00FD0363" w:rsidRDefault="00FD0363" w:rsidP="00FD0363">
      <w:pPr>
        <w:widowControl w:val="0"/>
        <w:shd w:val="clear" w:color="auto" w:fill="FFFFFF"/>
        <w:autoSpaceDE w:val="0"/>
        <w:autoSpaceDN w:val="0"/>
        <w:adjustRightInd w:val="0"/>
        <w:spacing w:before="274"/>
        <w:jc w:val="both"/>
        <w:rPr>
          <w:rFonts w:eastAsia="Times New Roman" w:cs="Times New Roman"/>
          <w:i/>
          <w:szCs w:val="24"/>
        </w:rPr>
      </w:pPr>
      <w:r w:rsidRPr="00FD0363">
        <w:rPr>
          <w:rFonts w:eastAsia="Times New Roman" w:cs="Times New Roman"/>
          <w:b/>
          <w:bCs/>
          <w:i/>
          <w:color w:val="000000"/>
          <w:szCs w:val="24"/>
        </w:rPr>
        <w:t>Of the Resurrection and Return of Christ and related Events</w:t>
      </w:r>
    </w:p>
    <w:p w:rsidR="00FD0363" w:rsidRPr="00FD0363" w:rsidRDefault="00FD0363" w:rsidP="00FD0363">
      <w:pPr>
        <w:widowControl w:val="0"/>
        <w:shd w:val="clear" w:color="auto" w:fill="FFFFFF"/>
        <w:autoSpaceDE w:val="0"/>
        <w:autoSpaceDN w:val="0"/>
        <w:adjustRightInd w:val="0"/>
        <w:spacing w:before="278" w:line="274" w:lineRule="exact"/>
        <w:ind w:right="58"/>
        <w:jc w:val="both"/>
        <w:rPr>
          <w:rFonts w:eastAsia="Times New Roman" w:cs="Times New Roman"/>
          <w:szCs w:val="24"/>
        </w:rPr>
      </w:pPr>
      <w:r w:rsidRPr="00FD0363">
        <w:rPr>
          <w:rFonts w:eastAsia="Times New Roman" w:cs="Times New Roman"/>
          <w:color w:val="000000"/>
          <w:spacing w:val="-5"/>
          <w:szCs w:val="24"/>
        </w:rPr>
        <w:t xml:space="preserve">We believe in and accept the sacred Scriptures upon these subjects at their face and full </w:t>
      </w:r>
      <w:r w:rsidRPr="00FD0363">
        <w:rPr>
          <w:rFonts w:eastAsia="Times New Roman" w:cs="Times New Roman"/>
          <w:color w:val="000000"/>
          <w:spacing w:val="-3"/>
          <w:szCs w:val="24"/>
        </w:rPr>
        <w:t xml:space="preserve">value. Of the Resurrection we believe Christ rose bodily </w:t>
      </w:r>
      <w:r w:rsidRPr="00FD0363">
        <w:rPr>
          <w:rFonts w:eastAsia="Times New Roman" w:cs="Times New Roman"/>
          <w:i/>
          <w:iCs/>
          <w:color w:val="000000"/>
          <w:spacing w:val="-3"/>
          <w:szCs w:val="24"/>
        </w:rPr>
        <w:t xml:space="preserve">"the third day according to the </w:t>
      </w:r>
      <w:r w:rsidRPr="00FD0363">
        <w:rPr>
          <w:rFonts w:eastAsia="Times New Roman" w:cs="Times New Roman"/>
          <w:i/>
          <w:iCs/>
          <w:color w:val="000000"/>
          <w:spacing w:val="-5"/>
          <w:szCs w:val="24"/>
        </w:rPr>
        <w:t xml:space="preserve">Scriptures" </w:t>
      </w:r>
      <w:r w:rsidRPr="00FD0363">
        <w:rPr>
          <w:rFonts w:eastAsia="Times New Roman" w:cs="Times New Roman"/>
          <w:color w:val="000000"/>
          <w:spacing w:val="-5"/>
          <w:szCs w:val="24"/>
        </w:rPr>
        <w:t xml:space="preserve">and that He ascended "to </w:t>
      </w:r>
      <w:r w:rsidRPr="00FD0363">
        <w:rPr>
          <w:rFonts w:eastAsia="Times New Roman" w:cs="Times New Roman"/>
          <w:i/>
          <w:iCs/>
          <w:color w:val="000000"/>
          <w:spacing w:val="-5"/>
          <w:szCs w:val="24"/>
        </w:rPr>
        <w:t xml:space="preserve">the right hand of the throne of God." </w:t>
      </w:r>
      <w:r w:rsidRPr="00FD0363">
        <w:rPr>
          <w:rFonts w:eastAsia="Times New Roman" w:cs="Times New Roman"/>
          <w:color w:val="000000"/>
          <w:spacing w:val="-5"/>
          <w:szCs w:val="24"/>
        </w:rPr>
        <w:t xml:space="preserve">He alone is our </w:t>
      </w:r>
      <w:r w:rsidRPr="00FD0363">
        <w:rPr>
          <w:rFonts w:eastAsia="Times New Roman" w:cs="Times New Roman"/>
          <w:i/>
          <w:iCs/>
          <w:color w:val="000000"/>
          <w:spacing w:val="-1"/>
          <w:szCs w:val="24"/>
        </w:rPr>
        <w:t xml:space="preserve">"merciful and faithful high priest in things pertaining to God"; </w:t>
      </w:r>
      <w:r w:rsidRPr="00FD0363">
        <w:rPr>
          <w:rFonts w:eastAsia="Times New Roman" w:cs="Times New Roman"/>
          <w:color w:val="000000"/>
          <w:spacing w:val="-1"/>
          <w:szCs w:val="24"/>
        </w:rPr>
        <w:t xml:space="preserve">"that this same Jesus </w:t>
      </w:r>
      <w:r w:rsidRPr="00FD0363">
        <w:rPr>
          <w:rFonts w:eastAsia="Times New Roman" w:cs="Times New Roman"/>
          <w:color w:val="000000"/>
          <w:spacing w:val="-5"/>
          <w:szCs w:val="24"/>
        </w:rPr>
        <w:t xml:space="preserve">which was taken up from you into Heaven shall so come in like manner as you have seen </w:t>
      </w:r>
      <w:r w:rsidRPr="00FD0363">
        <w:rPr>
          <w:rFonts w:eastAsia="Times New Roman" w:cs="Times New Roman"/>
          <w:color w:val="000000"/>
          <w:spacing w:val="-4"/>
          <w:szCs w:val="24"/>
        </w:rPr>
        <w:t xml:space="preserve">Him go into Heaven... </w:t>
      </w:r>
      <w:r w:rsidRPr="00FD0363">
        <w:rPr>
          <w:rFonts w:eastAsia="Times New Roman" w:cs="Times New Roman"/>
          <w:i/>
          <w:iCs/>
          <w:color w:val="000000"/>
          <w:spacing w:val="-4"/>
          <w:szCs w:val="24"/>
        </w:rPr>
        <w:t xml:space="preserve">"bodily, personally, and visibly; that the "dead in Christ shall rise first"; that the living saints "shall all be changed in a moment, in the twinkling of an eye, </w:t>
      </w:r>
      <w:r w:rsidRPr="00FD0363">
        <w:rPr>
          <w:rFonts w:eastAsia="Times New Roman" w:cs="Times New Roman"/>
          <w:i/>
          <w:iCs/>
          <w:color w:val="000000"/>
          <w:spacing w:val="-2"/>
          <w:szCs w:val="24"/>
        </w:rPr>
        <w:t xml:space="preserve">at the last trump"; "that the Lord God shall give unto Him the throne of His Father, </w:t>
      </w:r>
      <w:r w:rsidRPr="00FD0363">
        <w:rPr>
          <w:rFonts w:eastAsia="Times New Roman" w:cs="Times New Roman"/>
          <w:i/>
          <w:iCs/>
          <w:color w:val="000000"/>
          <w:spacing w:val="-4"/>
          <w:szCs w:val="24"/>
        </w:rPr>
        <w:t>David"; and "that Christ shall reign a thousand years in righteousness until He hath put all enemies under His feet."</w:t>
      </w:r>
    </w:p>
    <w:p w:rsidR="00FD0363" w:rsidRPr="00FD0363" w:rsidRDefault="00FD0363" w:rsidP="00FD0363">
      <w:pPr>
        <w:widowControl w:val="0"/>
        <w:shd w:val="clear" w:color="auto" w:fill="FFFFFF"/>
        <w:autoSpaceDE w:val="0"/>
        <w:autoSpaceDN w:val="0"/>
        <w:adjustRightInd w:val="0"/>
        <w:spacing w:before="283" w:line="274" w:lineRule="exact"/>
        <w:ind w:right="53"/>
        <w:jc w:val="both"/>
        <w:rPr>
          <w:rFonts w:eastAsia="Times New Roman" w:cs="Times New Roman"/>
          <w:szCs w:val="24"/>
        </w:rPr>
      </w:pPr>
      <w:r w:rsidRPr="00FD0363">
        <w:rPr>
          <w:rFonts w:eastAsia="Times New Roman" w:cs="Times New Roman"/>
          <w:color w:val="000000"/>
          <w:spacing w:val="-4"/>
          <w:szCs w:val="24"/>
        </w:rPr>
        <w:t>(Ps. 72:8; Is. 9:6,7; 11:4,5; 32:1; Matt. 24:27; 25:13; 28:6,7; Mk. 16:6,19; Lk. 1:32;24:2-</w:t>
      </w:r>
      <w:r w:rsidRPr="00FD0363">
        <w:rPr>
          <w:rFonts w:eastAsia="Times New Roman" w:cs="Times New Roman"/>
          <w:color w:val="000000"/>
          <w:spacing w:val="-2"/>
          <w:szCs w:val="24"/>
        </w:rPr>
        <w:t xml:space="preserve">6,39,51; Jn. 14:3; 20:27; Acts 1:9,11; I Cor. 15:4,25; Phil. 3:20,21; I Thess. 4:16-18; I </w:t>
      </w:r>
      <w:r w:rsidRPr="00FD0363">
        <w:rPr>
          <w:rFonts w:eastAsia="Times New Roman" w:cs="Times New Roman"/>
          <w:color w:val="000000"/>
          <w:spacing w:val="-4"/>
          <w:szCs w:val="24"/>
        </w:rPr>
        <w:t>Tim. 2:5; Heb. 2:17; 5:9,10; 8:1,6; 12:2; Jas. 5:8; I Jn. 2:1; Rev. 3:21; 20:1-6)</w:t>
      </w:r>
    </w:p>
    <w:p w:rsidR="00FD0363" w:rsidRPr="00FD0363" w:rsidRDefault="00FD0363" w:rsidP="00FD0363">
      <w:pPr>
        <w:widowControl w:val="0"/>
        <w:shd w:val="clear" w:color="auto" w:fill="FFFFFF"/>
        <w:autoSpaceDE w:val="0"/>
        <w:autoSpaceDN w:val="0"/>
        <w:adjustRightInd w:val="0"/>
        <w:spacing w:before="288"/>
        <w:jc w:val="both"/>
        <w:rPr>
          <w:rFonts w:eastAsia="Times New Roman" w:cs="Times New Roman"/>
          <w:i/>
          <w:szCs w:val="24"/>
        </w:rPr>
      </w:pPr>
      <w:r w:rsidRPr="00FD0363">
        <w:rPr>
          <w:rFonts w:eastAsia="Times New Roman" w:cs="Times New Roman"/>
          <w:b/>
          <w:bCs/>
          <w:i/>
          <w:color w:val="000000"/>
          <w:spacing w:val="-1"/>
          <w:szCs w:val="24"/>
        </w:rPr>
        <w:t>Of Missions</w:t>
      </w:r>
    </w:p>
    <w:p w:rsidR="00FD0363" w:rsidRPr="00FD0363" w:rsidRDefault="00FD0363" w:rsidP="00FD0363">
      <w:pPr>
        <w:widowControl w:val="0"/>
        <w:shd w:val="clear" w:color="auto" w:fill="FFFFFF"/>
        <w:autoSpaceDE w:val="0"/>
        <w:autoSpaceDN w:val="0"/>
        <w:adjustRightInd w:val="0"/>
        <w:spacing w:before="259" w:line="278" w:lineRule="exact"/>
        <w:ind w:right="24"/>
        <w:jc w:val="both"/>
        <w:rPr>
          <w:rFonts w:eastAsia="Times New Roman" w:cs="Times New Roman"/>
          <w:szCs w:val="24"/>
        </w:rPr>
      </w:pPr>
      <w:r w:rsidRPr="00FD0363">
        <w:rPr>
          <w:rFonts w:eastAsia="Times New Roman" w:cs="Times New Roman"/>
          <w:color w:val="000000"/>
          <w:szCs w:val="24"/>
        </w:rPr>
        <w:t xml:space="preserve">The command to give the Gospel to the world is clear and unmistakable and this </w:t>
      </w:r>
      <w:r w:rsidRPr="00FD0363">
        <w:rPr>
          <w:rFonts w:eastAsia="Times New Roman" w:cs="Times New Roman"/>
          <w:color w:val="000000"/>
          <w:spacing w:val="-2"/>
          <w:szCs w:val="24"/>
        </w:rPr>
        <w:t xml:space="preserve">commission was given to the church. Matthew 28:18-20: </w:t>
      </w:r>
      <w:r w:rsidRPr="00FD0363">
        <w:rPr>
          <w:rFonts w:eastAsia="Times New Roman" w:cs="Times New Roman"/>
          <w:i/>
          <w:iCs/>
          <w:color w:val="000000"/>
          <w:spacing w:val="-2"/>
          <w:szCs w:val="24"/>
        </w:rPr>
        <w:t xml:space="preserve">"And Jesus came and spake </w:t>
      </w:r>
      <w:r w:rsidRPr="00FD0363">
        <w:rPr>
          <w:rFonts w:eastAsia="Times New Roman" w:cs="Times New Roman"/>
          <w:i/>
          <w:iCs/>
          <w:color w:val="000000"/>
          <w:spacing w:val="-3"/>
          <w:szCs w:val="24"/>
        </w:rPr>
        <w:t xml:space="preserve">unto them, saying, All power is given unto me in heaven and in earth. Go ye therefore, </w:t>
      </w:r>
      <w:r w:rsidRPr="00FD0363">
        <w:rPr>
          <w:rFonts w:eastAsia="Times New Roman" w:cs="Times New Roman"/>
          <w:i/>
          <w:iCs/>
          <w:color w:val="000000"/>
          <w:spacing w:val="-5"/>
          <w:szCs w:val="24"/>
        </w:rPr>
        <w:t xml:space="preserve">and teach all nations, baptizing them in the name of the Father, and of the Son, and of the </w:t>
      </w:r>
      <w:r w:rsidRPr="00FD0363">
        <w:rPr>
          <w:rFonts w:eastAsia="Times New Roman" w:cs="Times New Roman"/>
          <w:i/>
          <w:iCs/>
          <w:color w:val="000000"/>
          <w:spacing w:val="-1"/>
          <w:szCs w:val="24"/>
        </w:rPr>
        <w:t xml:space="preserve">Holy Ghost: Teaching them to observe all things whatsoever I have commanded you: </w:t>
      </w:r>
      <w:r w:rsidRPr="00FD0363">
        <w:rPr>
          <w:rFonts w:eastAsia="Times New Roman" w:cs="Times New Roman"/>
          <w:i/>
          <w:iCs/>
          <w:color w:val="000000"/>
          <w:spacing w:val="-5"/>
          <w:szCs w:val="24"/>
        </w:rPr>
        <w:t xml:space="preserve">and, Lo I am with you alway, even unto the end of the world. Amen." </w:t>
      </w:r>
      <w:r w:rsidRPr="00FD0363">
        <w:rPr>
          <w:rFonts w:eastAsia="Times New Roman" w:cs="Times New Roman"/>
          <w:color w:val="000000"/>
          <w:spacing w:val="-4"/>
          <w:szCs w:val="24"/>
        </w:rPr>
        <w:t xml:space="preserve">Mark 16:15: </w:t>
      </w:r>
      <w:r w:rsidRPr="00FD0363">
        <w:rPr>
          <w:rFonts w:eastAsia="Times New Roman" w:cs="Times New Roman"/>
          <w:i/>
          <w:iCs/>
          <w:color w:val="000000"/>
          <w:spacing w:val="-4"/>
          <w:szCs w:val="24"/>
        </w:rPr>
        <w:t>"And he said unto them, Go ye into all the world, and preach the gospel to every creature."</w:t>
      </w:r>
    </w:p>
    <w:p w:rsidR="00FD0363" w:rsidRPr="00FD0363" w:rsidRDefault="00FD0363" w:rsidP="00FD0363">
      <w:pPr>
        <w:widowControl w:val="0"/>
        <w:shd w:val="clear" w:color="auto" w:fill="FFFFFF"/>
        <w:autoSpaceDE w:val="0"/>
        <w:autoSpaceDN w:val="0"/>
        <w:adjustRightInd w:val="0"/>
        <w:spacing w:line="278" w:lineRule="exact"/>
        <w:jc w:val="both"/>
        <w:rPr>
          <w:rFonts w:eastAsia="Times New Roman" w:cs="Times New Roman"/>
          <w:szCs w:val="24"/>
        </w:rPr>
      </w:pPr>
      <w:r w:rsidRPr="00FD0363">
        <w:rPr>
          <w:rFonts w:eastAsia="Times New Roman" w:cs="Times New Roman"/>
          <w:color w:val="000000"/>
          <w:spacing w:val="-5"/>
          <w:szCs w:val="24"/>
        </w:rPr>
        <w:t xml:space="preserve">Luke 24:47: </w:t>
      </w:r>
      <w:r w:rsidRPr="00FD0363">
        <w:rPr>
          <w:rFonts w:eastAsia="Times New Roman" w:cs="Times New Roman"/>
          <w:i/>
          <w:iCs/>
          <w:color w:val="000000"/>
          <w:spacing w:val="-5"/>
          <w:szCs w:val="24"/>
        </w:rPr>
        <w:t xml:space="preserve">"And that repentance and remission of sins should be preached in his name among all nations, beginning at Jerusalem." </w:t>
      </w:r>
      <w:r w:rsidRPr="00FD0363">
        <w:rPr>
          <w:rFonts w:eastAsia="Times New Roman" w:cs="Times New Roman"/>
          <w:color w:val="000000"/>
          <w:spacing w:val="-5"/>
          <w:szCs w:val="24"/>
        </w:rPr>
        <w:t xml:space="preserve">John 20:21: </w:t>
      </w:r>
      <w:r w:rsidRPr="00FD0363">
        <w:rPr>
          <w:rFonts w:eastAsia="Times New Roman" w:cs="Times New Roman"/>
          <w:i/>
          <w:iCs/>
          <w:color w:val="000000"/>
          <w:spacing w:val="-5"/>
          <w:szCs w:val="24"/>
        </w:rPr>
        <w:t xml:space="preserve">"Then said Jesus to them again, </w:t>
      </w:r>
      <w:r w:rsidRPr="00FD0363">
        <w:rPr>
          <w:rFonts w:eastAsia="Times New Roman" w:cs="Times New Roman"/>
          <w:i/>
          <w:iCs/>
          <w:color w:val="000000"/>
          <w:spacing w:val="-1"/>
          <w:szCs w:val="24"/>
        </w:rPr>
        <w:t xml:space="preserve">Peace be unto you: as my father hath sent me, even so send I you." Acts 1:8: "But ye </w:t>
      </w:r>
      <w:r w:rsidRPr="00FD0363">
        <w:rPr>
          <w:rFonts w:eastAsia="Times New Roman" w:cs="Times New Roman"/>
          <w:i/>
          <w:iCs/>
          <w:color w:val="000000"/>
          <w:spacing w:val="2"/>
          <w:szCs w:val="24"/>
        </w:rPr>
        <w:t xml:space="preserve">shall receive power, after that the Holy Ghost is come upon you: and ye shall be </w:t>
      </w:r>
      <w:r w:rsidRPr="00FD0363">
        <w:rPr>
          <w:rFonts w:eastAsia="Times New Roman" w:cs="Times New Roman"/>
          <w:i/>
          <w:iCs/>
          <w:color w:val="000000"/>
          <w:spacing w:val="-3"/>
          <w:szCs w:val="24"/>
        </w:rPr>
        <w:t xml:space="preserve">witnesses unto me both in Jerusalem, and in all Judea, and in Samaria, and unto the </w:t>
      </w:r>
      <w:r w:rsidRPr="00FD0363">
        <w:rPr>
          <w:rFonts w:eastAsia="Times New Roman" w:cs="Times New Roman"/>
          <w:i/>
          <w:iCs/>
          <w:color w:val="000000"/>
          <w:spacing w:val="-5"/>
          <w:szCs w:val="24"/>
        </w:rPr>
        <w:t>uttermost part of the earth."</w:t>
      </w:r>
    </w:p>
    <w:p w:rsidR="00FD0363" w:rsidRPr="00FD0363" w:rsidRDefault="00FD0363" w:rsidP="00FD0363">
      <w:pPr>
        <w:widowControl w:val="0"/>
        <w:shd w:val="clear" w:color="auto" w:fill="FFFFFF"/>
        <w:autoSpaceDE w:val="0"/>
        <w:autoSpaceDN w:val="0"/>
        <w:adjustRightInd w:val="0"/>
        <w:spacing w:before="1219"/>
        <w:jc w:val="both"/>
        <w:rPr>
          <w:rFonts w:eastAsia="Times New Roman" w:cs="Times New Roman"/>
          <w:szCs w:val="24"/>
        </w:rPr>
        <w:sectPr w:rsidR="00FD0363" w:rsidRPr="00FD0363">
          <w:pgSz w:w="12240" w:h="15840"/>
          <w:pgMar w:top="1164" w:right="1783" w:bottom="360" w:left="1725" w:header="720" w:footer="720" w:gutter="0"/>
          <w:cols w:space="60"/>
          <w:noEndnote/>
        </w:sectPr>
      </w:pPr>
    </w:p>
    <w:p w:rsidR="00FD0363" w:rsidRPr="00FD0363" w:rsidRDefault="00FD0363" w:rsidP="00FD0363">
      <w:pPr>
        <w:widowControl w:val="0"/>
        <w:shd w:val="clear" w:color="auto" w:fill="FFFFFF"/>
        <w:autoSpaceDE w:val="0"/>
        <w:autoSpaceDN w:val="0"/>
        <w:adjustRightInd w:val="0"/>
        <w:jc w:val="both"/>
        <w:rPr>
          <w:rFonts w:eastAsia="Times New Roman" w:cs="Times New Roman"/>
          <w:i/>
          <w:szCs w:val="24"/>
        </w:rPr>
      </w:pPr>
      <w:r w:rsidRPr="00FD0363">
        <w:rPr>
          <w:rFonts w:eastAsia="Times New Roman" w:cs="Times New Roman"/>
          <w:b/>
          <w:bCs/>
          <w:i/>
          <w:color w:val="000000"/>
          <w:spacing w:val="-5"/>
          <w:szCs w:val="24"/>
        </w:rPr>
        <w:lastRenderedPageBreak/>
        <w:t>Of the Grace of Giving</w:t>
      </w:r>
    </w:p>
    <w:p w:rsidR="00FD0363" w:rsidRPr="00FD0363" w:rsidRDefault="00FD0363" w:rsidP="00FD0363">
      <w:pPr>
        <w:widowControl w:val="0"/>
        <w:shd w:val="clear" w:color="auto" w:fill="FFFFFF"/>
        <w:autoSpaceDE w:val="0"/>
        <w:autoSpaceDN w:val="0"/>
        <w:adjustRightInd w:val="0"/>
        <w:spacing w:before="346" w:line="264" w:lineRule="exact"/>
        <w:jc w:val="both"/>
        <w:rPr>
          <w:rFonts w:eastAsia="Times New Roman" w:cs="Times New Roman"/>
          <w:szCs w:val="24"/>
        </w:rPr>
      </w:pPr>
      <w:r w:rsidRPr="00FD0363">
        <w:rPr>
          <w:rFonts w:eastAsia="Times New Roman" w:cs="Times New Roman"/>
          <w:color w:val="000000"/>
          <w:spacing w:val="-2"/>
          <w:szCs w:val="24"/>
        </w:rPr>
        <w:t xml:space="preserve">Scriptural giving is one of the fundamentals of the faith. II Corinthians 8:7: </w:t>
      </w:r>
      <w:r w:rsidRPr="00FD0363">
        <w:rPr>
          <w:rFonts w:eastAsia="Times New Roman" w:cs="Times New Roman"/>
          <w:i/>
          <w:iCs/>
          <w:color w:val="000000"/>
          <w:spacing w:val="-2"/>
          <w:szCs w:val="24"/>
        </w:rPr>
        <w:t xml:space="preserve">"Therefore </w:t>
      </w:r>
      <w:r w:rsidRPr="00FD0363">
        <w:rPr>
          <w:rFonts w:eastAsia="Times New Roman" w:cs="Times New Roman"/>
          <w:i/>
          <w:iCs/>
          <w:color w:val="000000"/>
          <w:spacing w:val="-3"/>
          <w:szCs w:val="24"/>
        </w:rPr>
        <w:t xml:space="preserve">as ye abound in everything, in faith, and utterance, and knowledge, and in all diligence </w:t>
      </w:r>
      <w:r w:rsidRPr="00FD0363">
        <w:rPr>
          <w:rFonts w:eastAsia="Times New Roman" w:cs="Times New Roman"/>
          <w:i/>
          <w:iCs/>
          <w:color w:val="000000"/>
          <w:spacing w:val="2"/>
          <w:szCs w:val="24"/>
        </w:rPr>
        <w:t xml:space="preserve">and in your love to us, see that ye abound in this grace also" </w:t>
      </w:r>
      <w:r w:rsidRPr="00FD0363">
        <w:rPr>
          <w:rFonts w:eastAsia="Times New Roman" w:cs="Times New Roman"/>
          <w:color w:val="000000"/>
          <w:spacing w:val="2"/>
          <w:szCs w:val="24"/>
        </w:rPr>
        <w:t xml:space="preserve">We are commanded to </w:t>
      </w:r>
      <w:r w:rsidRPr="00FD0363">
        <w:rPr>
          <w:rFonts w:eastAsia="Times New Roman" w:cs="Times New Roman"/>
          <w:color w:val="000000"/>
          <w:spacing w:val="-3"/>
          <w:szCs w:val="24"/>
        </w:rPr>
        <w:t xml:space="preserve">bring our gifts into the storehouse [common treasury of the church] upon the first day of </w:t>
      </w:r>
      <w:r w:rsidRPr="00FD0363">
        <w:rPr>
          <w:rFonts w:eastAsia="Times New Roman" w:cs="Times New Roman"/>
          <w:color w:val="000000"/>
          <w:spacing w:val="-5"/>
          <w:szCs w:val="24"/>
        </w:rPr>
        <w:t>the week. (Mai. 3:10)</w:t>
      </w:r>
    </w:p>
    <w:p w:rsidR="00FD0363" w:rsidRPr="00FD0363" w:rsidRDefault="00FD0363" w:rsidP="00FD0363">
      <w:pPr>
        <w:widowControl w:val="0"/>
        <w:shd w:val="clear" w:color="auto" w:fill="FFFFFF"/>
        <w:autoSpaceDE w:val="0"/>
        <w:autoSpaceDN w:val="0"/>
        <w:adjustRightInd w:val="0"/>
        <w:spacing w:before="43" w:line="274" w:lineRule="exact"/>
        <w:ind w:right="96"/>
        <w:jc w:val="both"/>
        <w:rPr>
          <w:rFonts w:eastAsia="Times New Roman" w:cs="Times New Roman"/>
          <w:szCs w:val="24"/>
        </w:rPr>
      </w:pPr>
      <w:r w:rsidRPr="00FD0363">
        <w:rPr>
          <w:rFonts w:eastAsia="Times New Roman" w:cs="Times New Roman"/>
          <w:color w:val="000000"/>
          <w:spacing w:val="-1"/>
          <w:szCs w:val="24"/>
        </w:rPr>
        <w:t xml:space="preserve">I Corinthians 16:2: </w:t>
      </w:r>
      <w:r w:rsidRPr="00FD0363">
        <w:rPr>
          <w:rFonts w:eastAsia="Times New Roman" w:cs="Times New Roman"/>
          <w:i/>
          <w:iCs/>
          <w:color w:val="000000"/>
          <w:spacing w:val="-1"/>
          <w:szCs w:val="24"/>
        </w:rPr>
        <w:t xml:space="preserve">"Upon the first day of the week let every one of you lay by him in </w:t>
      </w:r>
      <w:r w:rsidRPr="00FD0363">
        <w:rPr>
          <w:rFonts w:eastAsia="Times New Roman" w:cs="Times New Roman"/>
          <w:i/>
          <w:iCs/>
          <w:color w:val="000000"/>
          <w:spacing w:val="-3"/>
          <w:szCs w:val="24"/>
        </w:rPr>
        <w:t xml:space="preserve">store, as God hath prospered him, that there be no gatherings when I come." </w:t>
      </w:r>
      <w:r w:rsidRPr="00FD0363">
        <w:rPr>
          <w:rFonts w:eastAsia="Times New Roman" w:cs="Times New Roman"/>
          <w:color w:val="000000"/>
          <w:spacing w:val="-3"/>
          <w:szCs w:val="24"/>
        </w:rPr>
        <w:t xml:space="preserve">Abraham </w:t>
      </w:r>
      <w:r w:rsidRPr="00FD0363">
        <w:rPr>
          <w:rFonts w:eastAsia="Times New Roman" w:cs="Times New Roman"/>
          <w:color w:val="000000"/>
          <w:spacing w:val="-2"/>
          <w:szCs w:val="24"/>
        </w:rPr>
        <w:t xml:space="preserve">gave a tenth part of all he had. This was four hundred years before the law and was </w:t>
      </w:r>
      <w:r w:rsidRPr="00FD0363">
        <w:rPr>
          <w:rFonts w:eastAsia="Times New Roman" w:cs="Times New Roman"/>
          <w:color w:val="000000"/>
          <w:spacing w:val="-5"/>
          <w:szCs w:val="24"/>
        </w:rPr>
        <w:t xml:space="preserve">confirmed in the New Testament when Jesus said, </w:t>
      </w:r>
      <w:r w:rsidRPr="00FD0363">
        <w:rPr>
          <w:rFonts w:eastAsia="Times New Roman" w:cs="Times New Roman"/>
          <w:i/>
          <w:iCs/>
          <w:color w:val="000000"/>
          <w:spacing w:val="-5"/>
          <w:szCs w:val="24"/>
        </w:rPr>
        <w:t xml:space="preserve">"These ought ye to have done" </w:t>
      </w:r>
      <w:r w:rsidRPr="00FD0363">
        <w:rPr>
          <w:rFonts w:eastAsia="Times New Roman" w:cs="Times New Roman"/>
          <w:color w:val="000000"/>
          <w:spacing w:val="-5"/>
          <w:szCs w:val="24"/>
        </w:rPr>
        <w:t xml:space="preserve">(Matt. </w:t>
      </w:r>
      <w:r w:rsidRPr="00FD0363">
        <w:rPr>
          <w:rFonts w:eastAsia="Times New Roman" w:cs="Times New Roman"/>
          <w:color w:val="000000"/>
          <w:szCs w:val="24"/>
        </w:rPr>
        <w:t xml:space="preserve">23:23). Leviticus 27:30 tells us that the tithe is the Lord's. Malachi 3:10: </w:t>
      </w:r>
      <w:r w:rsidRPr="00FD0363">
        <w:rPr>
          <w:rFonts w:eastAsia="Times New Roman" w:cs="Times New Roman"/>
          <w:i/>
          <w:iCs/>
          <w:color w:val="000000"/>
          <w:szCs w:val="24"/>
        </w:rPr>
        <w:t xml:space="preserve">"Bring ye all </w:t>
      </w:r>
      <w:r w:rsidRPr="00FD0363">
        <w:rPr>
          <w:rFonts w:eastAsia="Times New Roman" w:cs="Times New Roman"/>
          <w:i/>
          <w:iCs/>
          <w:color w:val="000000"/>
          <w:spacing w:val="-4"/>
          <w:szCs w:val="24"/>
        </w:rPr>
        <w:t xml:space="preserve">the tithes into the storehouse, that there may be meat in mine house, and prove me now herewith, saith the Lord of hosts, if I will not open you the windows of heaven, and pour </w:t>
      </w:r>
      <w:r w:rsidRPr="00FD0363">
        <w:rPr>
          <w:rFonts w:eastAsia="Times New Roman" w:cs="Times New Roman"/>
          <w:i/>
          <w:iCs/>
          <w:color w:val="000000"/>
          <w:szCs w:val="24"/>
        </w:rPr>
        <w:t xml:space="preserve">you out a blessing, that there shall not be room enough to receive it," </w:t>
      </w:r>
      <w:r w:rsidRPr="00FD0363">
        <w:rPr>
          <w:rFonts w:eastAsia="Times New Roman" w:cs="Times New Roman"/>
          <w:color w:val="000000"/>
          <w:szCs w:val="24"/>
        </w:rPr>
        <w:t xml:space="preserve">In the New </w:t>
      </w:r>
      <w:r w:rsidRPr="00FD0363">
        <w:rPr>
          <w:rFonts w:eastAsia="Times New Roman" w:cs="Times New Roman"/>
          <w:color w:val="000000"/>
          <w:spacing w:val="-3"/>
          <w:szCs w:val="24"/>
        </w:rPr>
        <w:t xml:space="preserve">Testament, the common treasury was the church. Acts 4:34,35,and 37: </w:t>
      </w:r>
      <w:r w:rsidRPr="00FD0363">
        <w:rPr>
          <w:rFonts w:eastAsia="Times New Roman" w:cs="Times New Roman"/>
          <w:i/>
          <w:iCs/>
          <w:color w:val="000000"/>
          <w:spacing w:val="-3"/>
          <w:szCs w:val="24"/>
        </w:rPr>
        <w:t xml:space="preserve">"...And brought the </w:t>
      </w:r>
      <w:r w:rsidRPr="00FD0363">
        <w:rPr>
          <w:rFonts w:eastAsia="Times New Roman" w:cs="Times New Roman"/>
          <w:i/>
          <w:iCs/>
          <w:color w:val="000000"/>
          <w:szCs w:val="24"/>
        </w:rPr>
        <w:t xml:space="preserve">prices of the things that were sold, and laid them down at the apostles' feet... Having </w:t>
      </w:r>
      <w:r w:rsidRPr="00FD0363">
        <w:rPr>
          <w:rFonts w:eastAsia="Times New Roman" w:cs="Times New Roman"/>
          <w:i/>
          <w:iCs/>
          <w:color w:val="000000"/>
          <w:spacing w:val="-4"/>
          <w:szCs w:val="24"/>
        </w:rPr>
        <w:t>land, sold it, and brought the money, and laid it at the apostles 'feet."</w:t>
      </w:r>
    </w:p>
    <w:p w:rsidR="00FD0363" w:rsidRPr="00FD0363" w:rsidRDefault="00FD0363" w:rsidP="00FD0363">
      <w:pPr>
        <w:widowControl w:val="0"/>
        <w:shd w:val="clear" w:color="auto" w:fill="FFFFFF"/>
        <w:autoSpaceDE w:val="0"/>
        <w:autoSpaceDN w:val="0"/>
        <w:adjustRightInd w:val="0"/>
        <w:spacing w:before="552"/>
        <w:jc w:val="both"/>
        <w:rPr>
          <w:rFonts w:eastAsia="Times New Roman" w:cs="Times New Roman"/>
          <w:i/>
          <w:szCs w:val="24"/>
        </w:rPr>
      </w:pPr>
      <w:r w:rsidRPr="00FD0363">
        <w:rPr>
          <w:rFonts w:eastAsia="Times New Roman" w:cs="Times New Roman"/>
          <w:b/>
          <w:bCs/>
          <w:i/>
          <w:color w:val="000000"/>
          <w:spacing w:val="-5"/>
          <w:szCs w:val="24"/>
        </w:rPr>
        <w:t xml:space="preserve">Of the Offices of Bishop </w:t>
      </w:r>
      <w:r w:rsidRPr="00FD0363">
        <w:rPr>
          <w:rFonts w:eastAsia="Times New Roman" w:cs="Times New Roman"/>
          <w:b/>
          <w:bCs/>
          <w:i/>
          <w:iCs/>
          <w:color w:val="000000"/>
          <w:spacing w:val="-5"/>
          <w:szCs w:val="24"/>
        </w:rPr>
        <w:t xml:space="preserve">&amp; </w:t>
      </w:r>
      <w:r w:rsidRPr="00FD0363">
        <w:rPr>
          <w:rFonts w:eastAsia="Times New Roman" w:cs="Times New Roman"/>
          <w:b/>
          <w:bCs/>
          <w:i/>
          <w:color w:val="000000"/>
          <w:spacing w:val="-5"/>
          <w:szCs w:val="24"/>
        </w:rPr>
        <w:t>Deacon</w:t>
      </w:r>
    </w:p>
    <w:p w:rsidR="00FD0363" w:rsidRPr="00FD0363" w:rsidRDefault="00FD0363" w:rsidP="00FD0363">
      <w:pPr>
        <w:widowControl w:val="0"/>
        <w:shd w:val="clear" w:color="auto" w:fill="FFFFFF"/>
        <w:autoSpaceDE w:val="0"/>
        <w:autoSpaceDN w:val="0"/>
        <w:adjustRightInd w:val="0"/>
        <w:spacing w:before="269" w:line="278" w:lineRule="exact"/>
        <w:ind w:right="86"/>
        <w:jc w:val="both"/>
        <w:rPr>
          <w:rFonts w:eastAsia="Times New Roman" w:cs="Times New Roman"/>
          <w:szCs w:val="24"/>
        </w:rPr>
      </w:pPr>
      <w:r w:rsidRPr="00FD0363">
        <w:rPr>
          <w:rFonts w:eastAsia="Times New Roman" w:cs="Times New Roman"/>
          <w:color w:val="000000"/>
          <w:spacing w:val="-3"/>
          <w:szCs w:val="24"/>
        </w:rPr>
        <w:t xml:space="preserve">All believers are to be witnesses and servants of Christ. However, the offices of bishop </w:t>
      </w:r>
      <w:r w:rsidRPr="00FD0363">
        <w:rPr>
          <w:rFonts w:eastAsia="Times New Roman" w:cs="Times New Roman"/>
          <w:color w:val="000000"/>
          <w:spacing w:val="-4"/>
          <w:szCs w:val="24"/>
        </w:rPr>
        <w:t xml:space="preserve">and deacon carry the authority of the local church by virtue of ordination. We, therefore, </w:t>
      </w:r>
      <w:r w:rsidRPr="00FD0363">
        <w:rPr>
          <w:rFonts w:eastAsia="Times New Roman" w:cs="Times New Roman"/>
          <w:color w:val="000000"/>
          <w:spacing w:val="-2"/>
          <w:szCs w:val="24"/>
        </w:rPr>
        <w:t xml:space="preserve">believe the offices of a bishop and deacon are reserved for men who have met high Scriptural qualifications. We hold that the statement "husband of one wife" excludes </w:t>
      </w:r>
      <w:r w:rsidRPr="00FD0363">
        <w:rPr>
          <w:rFonts w:eastAsia="Times New Roman" w:cs="Times New Roman"/>
          <w:color w:val="000000"/>
          <w:spacing w:val="-4"/>
          <w:szCs w:val="24"/>
        </w:rPr>
        <w:t xml:space="preserve">women from these offices as well as any man who has been divorced or whose wife has </w:t>
      </w:r>
      <w:r w:rsidRPr="00FD0363">
        <w:rPr>
          <w:rFonts w:eastAsia="Times New Roman" w:cs="Times New Roman"/>
          <w:color w:val="000000"/>
          <w:spacing w:val="-6"/>
          <w:szCs w:val="24"/>
        </w:rPr>
        <w:t>been divorced.</w:t>
      </w:r>
    </w:p>
    <w:p w:rsidR="00FD0363" w:rsidRPr="00FD0363" w:rsidRDefault="00FD0363" w:rsidP="00FD0363">
      <w:pPr>
        <w:widowControl w:val="0"/>
        <w:shd w:val="clear" w:color="auto" w:fill="FFFFFF"/>
        <w:autoSpaceDE w:val="0"/>
        <w:autoSpaceDN w:val="0"/>
        <w:adjustRightInd w:val="0"/>
        <w:spacing w:before="259" w:line="278" w:lineRule="exact"/>
        <w:ind w:right="67"/>
        <w:jc w:val="both"/>
        <w:rPr>
          <w:rFonts w:eastAsia="Times New Roman" w:cs="Times New Roman"/>
          <w:szCs w:val="24"/>
        </w:rPr>
      </w:pPr>
      <w:r w:rsidRPr="00FD0363">
        <w:rPr>
          <w:rFonts w:eastAsia="Times New Roman" w:cs="Times New Roman"/>
          <w:color w:val="000000"/>
          <w:spacing w:val="-3"/>
          <w:szCs w:val="24"/>
        </w:rPr>
        <w:t xml:space="preserve">The word </w:t>
      </w:r>
      <w:r w:rsidRPr="00FD0363">
        <w:rPr>
          <w:rFonts w:eastAsia="Times New Roman" w:cs="Times New Roman"/>
          <w:i/>
          <w:iCs/>
          <w:color w:val="000000"/>
          <w:spacing w:val="-3"/>
          <w:szCs w:val="24"/>
        </w:rPr>
        <w:t xml:space="preserve">"diakonos", </w:t>
      </w:r>
      <w:r w:rsidRPr="00FD0363">
        <w:rPr>
          <w:rFonts w:eastAsia="Times New Roman" w:cs="Times New Roman"/>
          <w:color w:val="000000"/>
          <w:spacing w:val="-3"/>
          <w:szCs w:val="24"/>
        </w:rPr>
        <w:t xml:space="preserve">"servant" or "deacon" is used in many variations because it is a </w:t>
      </w:r>
      <w:r w:rsidRPr="00FD0363">
        <w:rPr>
          <w:rFonts w:eastAsia="Times New Roman" w:cs="Times New Roman"/>
          <w:color w:val="000000"/>
          <w:spacing w:val="-4"/>
          <w:szCs w:val="24"/>
        </w:rPr>
        <w:t xml:space="preserve">general word meaning, "to run errands; an attendant, i.e. (genitive case) a waiter (at table </w:t>
      </w:r>
      <w:r w:rsidRPr="00FD0363">
        <w:rPr>
          <w:rFonts w:eastAsia="Times New Roman" w:cs="Times New Roman"/>
          <w:color w:val="000000"/>
          <w:spacing w:val="-5"/>
          <w:szCs w:val="24"/>
        </w:rPr>
        <w:t xml:space="preserve">or in other menial duties); </w:t>
      </w:r>
      <w:r w:rsidRPr="00FD0363">
        <w:rPr>
          <w:rFonts w:eastAsia="Times New Roman" w:cs="Times New Roman"/>
          <w:bCs/>
          <w:color w:val="000000"/>
          <w:spacing w:val="-5"/>
          <w:szCs w:val="24"/>
        </w:rPr>
        <w:t>specially</w:t>
      </w:r>
      <w:r w:rsidRPr="00FD0363">
        <w:rPr>
          <w:rFonts w:eastAsia="Times New Roman" w:cs="Times New Roman"/>
          <w:b/>
          <w:bCs/>
          <w:color w:val="000000"/>
          <w:spacing w:val="-5"/>
          <w:szCs w:val="24"/>
        </w:rPr>
        <w:t xml:space="preserve">, </w:t>
      </w:r>
      <w:r w:rsidRPr="00FD0363">
        <w:rPr>
          <w:rFonts w:eastAsia="Times New Roman" w:cs="Times New Roman"/>
          <w:color w:val="000000"/>
          <w:spacing w:val="-5"/>
          <w:szCs w:val="24"/>
        </w:rPr>
        <w:t>a Christian teacher and pastor (technically, a deacon</w:t>
      </w:r>
    </w:p>
    <w:p w:rsidR="00FD0363" w:rsidRPr="00FD0363" w:rsidRDefault="00FD0363" w:rsidP="00FD0363">
      <w:pPr>
        <w:widowControl w:val="0"/>
        <w:shd w:val="clear" w:color="auto" w:fill="FFFFFF"/>
        <w:autoSpaceDE w:val="0"/>
        <w:autoSpaceDN w:val="0"/>
        <w:adjustRightInd w:val="0"/>
        <w:spacing w:before="269" w:line="283" w:lineRule="exact"/>
        <w:ind w:right="43"/>
        <w:jc w:val="both"/>
        <w:rPr>
          <w:rFonts w:eastAsia="Times New Roman" w:cs="Times New Roman"/>
          <w:szCs w:val="24"/>
        </w:rPr>
      </w:pPr>
      <w:r w:rsidRPr="00FD0363">
        <w:rPr>
          <w:rFonts w:eastAsia="Times New Roman" w:cs="Times New Roman"/>
          <w:color w:val="000000"/>
          <w:spacing w:val="-2"/>
          <w:szCs w:val="24"/>
        </w:rPr>
        <w:t xml:space="preserve">The term is "specially" applied to but not limited to any Christian, including children. </w:t>
      </w:r>
      <w:r w:rsidRPr="00FD0363">
        <w:rPr>
          <w:rFonts w:eastAsia="Times New Roman" w:cs="Times New Roman"/>
          <w:color w:val="000000"/>
          <w:spacing w:val="-3"/>
          <w:szCs w:val="24"/>
        </w:rPr>
        <w:t xml:space="preserve">(See Mark 9:35; Matt 23:11-12; John 12:25-26; Rom 14:4; Rom 16:1-2) The use of the word in each of these verses does not denote an office, but the action of the person. The difference between the verses above and the verses below is in the elected office of the </w:t>
      </w:r>
      <w:r w:rsidRPr="00FD0363">
        <w:rPr>
          <w:rFonts w:eastAsia="Times New Roman" w:cs="Times New Roman"/>
          <w:color w:val="000000"/>
          <w:spacing w:val="-8"/>
          <w:szCs w:val="24"/>
        </w:rPr>
        <w:t>church.</w:t>
      </w:r>
    </w:p>
    <w:p w:rsidR="00FD0363" w:rsidRPr="00FD0363" w:rsidRDefault="00FD0363" w:rsidP="00FD0363">
      <w:pPr>
        <w:widowControl w:val="0"/>
        <w:shd w:val="clear" w:color="auto" w:fill="FFFFFF"/>
        <w:autoSpaceDE w:val="0"/>
        <w:autoSpaceDN w:val="0"/>
        <w:adjustRightInd w:val="0"/>
        <w:spacing w:before="211" w:line="312" w:lineRule="exact"/>
        <w:ind w:right="34"/>
        <w:jc w:val="both"/>
        <w:rPr>
          <w:rFonts w:eastAsia="Times New Roman" w:cs="Times New Roman"/>
          <w:szCs w:val="24"/>
        </w:rPr>
      </w:pPr>
      <w:r w:rsidRPr="00FD0363">
        <w:rPr>
          <w:rFonts w:eastAsia="Times New Roman" w:cs="Times New Roman"/>
          <w:color w:val="000000"/>
          <w:spacing w:val="-4"/>
          <w:szCs w:val="24"/>
        </w:rPr>
        <w:t xml:space="preserve">I Timothy 3:1, </w:t>
      </w:r>
      <w:r w:rsidRPr="00FD0363">
        <w:rPr>
          <w:rFonts w:eastAsia="Times New Roman" w:cs="Times New Roman"/>
          <w:i/>
          <w:iCs/>
          <w:color w:val="000000"/>
          <w:spacing w:val="-4"/>
          <w:szCs w:val="24"/>
        </w:rPr>
        <w:t xml:space="preserve">"This is a true saying, If a man desire the office of a bishop, he desireth a </w:t>
      </w:r>
      <w:r w:rsidRPr="00FD0363">
        <w:rPr>
          <w:rFonts w:eastAsia="Times New Roman" w:cs="Times New Roman"/>
          <w:i/>
          <w:iCs/>
          <w:color w:val="000000"/>
          <w:spacing w:val="-1"/>
          <w:szCs w:val="24"/>
        </w:rPr>
        <w:t>good work."</w:t>
      </w:r>
    </w:p>
    <w:p w:rsidR="00FD0363" w:rsidRPr="00FD0363" w:rsidRDefault="00FD0363" w:rsidP="00FD0363">
      <w:pPr>
        <w:widowControl w:val="0"/>
        <w:shd w:val="clear" w:color="auto" w:fill="FFFFFF"/>
        <w:autoSpaceDE w:val="0"/>
        <w:autoSpaceDN w:val="0"/>
        <w:adjustRightInd w:val="0"/>
        <w:spacing w:line="278" w:lineRule="exact"/>
        <w:jc w:val="both"/>
        <w:rPr>
          <w:rFonts w:eastAsia="Times New Roman" w:cs="Times New Roman"/>
          <w:szCs w:val="24"/>
        </w:rPr>
      </w:pPr>
      <w:r w:rsidRPr="00FD0363">
        <w:rPr>
          <w:rFonts w:eastAsia="Times New Roman" w:cs="Times New Roman"/>
          <w:color w:val="000000"/>
          <w:spacing w:val="5"/>
          <w:szCs w:val="24"/>
        </w:rPr>
        <w:t xml:space="preserve">I Timothy 3:13,  </w:t>
      </w:r>
      <w:r w:rsidRPr="00FD0363">
        <w:rPr>
          <w:rFonts w:eastAsia="Times New Roman" w:cs="Times New Roman"/>
          <w:i/>
          <w:iCs/>
          <w:color w:val="000000"/>
          <w:spacing w:val="5"/>
          <w:szCs w:val="24"/>
        </w:rPr>
        <w:t xml:space="preserve">"For they that have used the office of a deacon well purchase to </w:t>
      </w:r>
      <w:r w:rsidRPr="00FD0363">
        <w:rPr>
          <w:rFonts w:eastAsia="Times New Roman" w:cs="Times New Roman"/>
          <w:i/>
          <w:iCs/>
          <w:color w:val="000000"/>
          <w:spacing w:val="-5"/>
          <w:szCs w:val="24"/>
        </w:rPr>
        <w:t xml:space="preserve">themselves, a good degree, and great boldness in the faith which is in Christ Jesus. " </w:t>
      </w:r>
      <w:r w:rsidRPr="00FD0363">
        <w:rPr>
          <w:rFonts w:eastAsia="Times New Roman" w:cs="Times New Roman"/>
          <w:color w:val="000000"/>
          <w:spacing w:val="1"/>
          <w:szCs w:val="24"/>
        </w:rPr>
        <w:t xml:space="preserve">The early church ordained deacons and bishops and thus established offices granting </w:t>
      </w:r>
      <w:r w:rsidRPr="00FD0363">
        <w:rPr>
          <w:rFonts w:eastAsia="Times New Roman" w:cs="Times New Roman"/>
          <w:color w:val="000000"/>
          <w:spacing w:val="-3"/>
          <w:szCs w:val="24"/>
        </w:rPr>
        <w:t>authority to these men under the church. The offices of bishop and deacon as created by</w:t>
      </w:r>
    </w:p>
    <w:p w:rsidR="00FD0363" w:rsidRPr="00FD0363" w:rsidRDefault="00FD0363" w:rsidP="00FD0363">
      <w:pPr>
        <w:widowControl w:val="0"/>
        <w:shd w:val="clear" w:color="auto" w:fill="FFFFFF"/>
        <w:autoSpaceDE w:val="0"/>
        <w:autoSpaceDN w:val="0"/>
        <w:adjustRightInd w:val="0"/>
        <w:spacing w:before="734"/>
        <w:jc w:val="both"/>
        <w:rPr>
          <w:rFonts w:eastAsia="Times New Roman" w:cs="Times New Roman"/>
          <w:szCs w:val="24"/>
        </w:rPr>
        <w:sectPr w:rsidR="00FD0363" w:rsidRPr="00FD0363">
          <w:pgSz w:w="12240" w:h="15840"/>
          <w:pgMar w:top="1161" w:right="1728" w:bottom="360" w:left="1752" w:header="720" w:footer="720" w:gutter="0"/>
          <w:cols w:space="60"/>
          <w:noEndnote/>
        </w:sectPr>
      </w:pPr>
    </w:p>
    <w:p w:rsidR="00FD0363" w:rsidRPr="00FD0363" w:rsidRDefault="00FD0363" w:rsidP="00FD0363">
      <w:pPr>
        <w:widowControl w:val="0"/>
        <w:shd w:val="clear" w:color="auto" w:fill="FFFFFF"/>
        <w:autoSpaceDE w:val="0"/>
        <w:autoSpaceDN w:val="0"/>
        <w:adjustRightInd w:val="0"/>
        <w:spacing w:line="288" w:lineRule="exact"/>
        <w:jc w:val="both"/>
        <w:rPr>
          <w:rFonts w:eastAsia="Times New Roman" w:cs="Times New Roman"/>
          <w:szCs w:val="24"/>
        </w:rPr>
      </w:pPr>
      <w:r w:rsidRPr="00FD0363">
        <w:rPr>
          <w:rFonts w:eastAsia="Times New Roman" w:cs="Times New Roman"/>
          <w:color w:val="000000"/>
          <w:spacing w:val="2"/>
          <w:szCs w:val="24"/>
        </w:rPr>
        <w:lastRenderedPageBreak/>
        <w:t xml:space="preserve">the election of the church must fall under the jurisdiction of Scriptural qualification </w:t>
      </w:r>
      <w:r w:rsidRPr="00FD0363">
        <w:rPr>
          <w:rFonts w:eastAsia="Times New Roman" w:cs="Times New Roman"/>
          <w:color w:val="000000"/>
          <w:spacing w:val="-8"/>
          <w:szCs w:val="24"/>
        </w:rPr>
        <w:t>demands.</w:t>
      </w:r>
    </w:p>
    <w:p w:rsidR="00FD0363" w:rsidRPr="00FD0363" w:rsidRDefault="00FD0363" w:rsidP="00FD0363">
      <w:pPr>
        <w:widowControl w:val="0"/>
        <w:shd w:val="clear" w:color="auto" w:fill="FFFFFF"/>
        <w:autoSpaceDE w:val="0"/>
        <w:autoSpaceDN w:val="0"/>
        <w:adjustRightInd w:val="0"/>
        <w:spacing w:before="269" w:line="274" w:lineRule="exact"/>
        <w:jc w:val="both"/>
        <w:rPr>
          <w:rFonts w:eastAsia="Times New Roman" w:cs="Times New Roman"/>
          <w:szCs w:val="24"/>
        </w:rPr>
      </w:pPr>
      <w:r w:rsidRPr="00FD0363">
        <w:rPr>
          <w:rFonts w:eastAsia="Times New Roman" w:cs="Times New Roman"/>
          <w:color w:val="000000"/>
          <w:spacing w:val="-5"/>
          <w:szCs w:val="24"/>
        </w:rPr>
        <w:t xml:space="preserve">A comparison may be made with the office of a bishop (preacher or pastor). Mark 16:15 states, </w:t>
      </w:r>
      <w:r w:rsidRPr="00FD0363">
        <w:rPr>
          <w:rFonts w:eastAsia="Times New Roman" w:cs="Times New Roman"/>
          <w:i/>
          <w:iCs/>
          <w:color w:val="000000"/>
          <w:spacing w:val="-5"/>
          <w:szCs w:val="24"/>
        </w:rPr>
        <w:t xml:space="preserve">"And he said unto them, Go ye into all the world, and preach the gospel to every </w:t>
      </w:r>
      <w:r w:rsidRPr="00FD0363">
        <w:rPr>
          <w:rFonts w:eastAsia="Times New Roman" w:cs="Times New Roman"/>
          <w:i/>
          <w:iCs/>
          <w:color w:val="000000"/>
          <w:szCs w:val="24"/>
        </w:rPr>
        <w:t xml:space="preserve">creature." </w:t>
      </w:r>
      <w:r w:rsidRPr="00FD0363">
        <w:rPr>
          <w:rFonts w:eastAsia="Times New Roman" w:cs="Times New Roman"/>
          <w:color w:val="000000"/>
          <w:szCs w:val="24"/>
        </w:rPr>
        <w:t xml:space="preserve">The great commission commands every Christian to "preach the Gospel". </w:t>
      </w:r>
      <w:r w:rsidRPr="00FD0363">
        <w:rPr>
          <w:rFonts w:eastAsia="Times New Roman" w:cs="Times New Roman"/>
          <w:color w:val="000000"/>
          <w:spacing w:val="-4"/>
          <w:szCs w:val="24"/>
        </w:rPr>
        <w:t xml:space="preserve">The word "preach" is "kerusso (kay-roos'-so);" and means "to herald (as a public crier), </w:t>
      </w:r>
      <w:r w:rsidRPr="00FD0363">
        <w:rPr>
          <w:rFonts w:eastAsia="Times New Roman" w:cs="Times New Roman"/>
          <w:color w:val="000000"/>
          <w:spacing w:val="-2"/>
          <w:szCs w:val="24"/>
        </w:rPr>
        <w:t xml:space="preserve">especially divine truth (the gospel):" Every Christian must practice the proclamation of </w:t>
      </w:r>
      <w:r w:rsidRPr="00FD0363">
        <w:rPr>
          <w:rFonts w:eastAsia="Times New Roman" w:cs="Times New Roman"/>
          <w:color w:val="000000"/>
          <w:spacing w:val="-4"/>
          <w:szCs w:val="24"/>
        </w:rPr>
        <w:t xml:space="preserve">the Good News, but the office of a preacher is reserved to those who are called and meet the criteria found in 1 Tim 3:1-7. Preaching or proclaiming is the practice, but the term </w:t>
      </w:r>
      <w:r w:rsidRPr="00FD0363">
        <w:rPr>
          <w:rFonts w:eastAsia="Times New Roman" w:cs="Times New Roman"/>
          <w:color w:val="000000"/>
          <w:spacing w:val="-3"/>
          <w:szCs w:val="24"/>
        </w:rPr>
        <w:t xml:space="preserve">"bishop" reveals the office. Always remember the office of a servant (deacon) and the </w:t>
      </w:r>
      <w:r w:rsidRPr="00FD0363">
        <w:rPr>
          <w:rFonts w:eastAsia="Times New Roman" w:cs="Times New Roman"/>
          <w:color w:val="000000"/>
          <w:spacing w:val="-5"/>
          <w:szCs w:val="24"/>
        </w:rPr>
        <w:t>office of a bishop (preacher) are exclusive. (See I Timothy 3:1-12; Titus 1:5-9)</w:t>
      </w:r>
    </w:p>
    <w:p w:rsidR="00FD0363" w:rsidRPr="00FD0363" w:rsidRDefault="00FD0363" w:rsidP="00FD0363">
      <w:pPr>
        <w:widowControl w:val="0"/>
        <w:shd w:val="clear" w:color="auto" w:fill="FFFFFF"/>
        <w:autoSpaceDE w:val="0"/>
        <w:autoSpaceDN w:val="0"/>
        <w:adjustRightInd w:val="0"/>
        <w:spacing w:before="274"/>
        <w:jc w:val="both"/>
        <w:rPr>
          <w:rFonts w:eastAsia="Times New Roman" w:cs="Times New Roman"/>
          <w:i/>
          <w:szCs w:val="24"/>
        </w:rPr>
      </w:pPr>
      <w:r w:rsidRPr="00FD0363">
        <w:rPr>
          <w:rFonts w:eastAsia="Times New Roman" w:cs="Times New Roman"/>
          <w:b/>
          <w:bCs/>
          <w:i/>
          <w:color w:val="000000"/>
          <w:spacing w:val="-6"/>
          <w:szCs w:val="24"/>
        </w:rPr>
        <w:t>Of the Sign Gifts</w:t>
      </w:r>
    </w:p>
    <w:p w:rsidR="00FD0363" w:rsidRPr="00FD0363" w:rsidRDefault="00FD0363" w:rsidP="00FD0363">
      <w:pPr>
        <w:widowControl w:val="0"/>
        <w:shd w:val="clear" w:color="auto" w:fill="FFFFFF"/>
        <w:autoSpaceDE w:val="0"/>
        <w:autoSpaceDN w:val="0"/>
        <w:adjustRightInd w:val="0"/>
        <w:spacing w:before="269" w:line="274" w:lineRule="exact"/>
        <w:ind w:right="5"/>
        <w:jc w:val="both"/>
        <w:rPr>
          <w:rFonts w:eastAsia="Times New Roman" w:cs="Times New Roman"/>
          <w:szCs w:val="24"/>
        </w:rPr>
      </w:pPr>
      <w:r w:rsidRPr="00FD0363">
        <w:rPr>
          <w:rFonts w:eastAsia="Times New Roman" w:cs="Times New Roman"/>
          <w:color w:val="000000"/>
          <w:spacing w:val="-4"/>
          <w:szCs w:val="24"/>
        </w:rPr>
        <w:t xml:space="preserve">We believe that the sign gifts found in the book of Acts, specifically speaking in tongues </w:t>
      </w:r>
      <w:r w:rsidRPr="00FD0363">
        <w:rPr>
          <w:rFonts w:eastAsia="Times New Roman" w:cs="Times New Roman"/>
          <w:color w:val="000000"/>
          <w:spacing w:val="-5"/>
          <w:szCs w:val="24"/>
        </w:rPr>
        <w:t xml:space="preserve">and prophecy, were temporal and were exclusively used as signs to the Jews and ceased </w:t>
      </w:r>
      <w:r w:rsidRPr="00FD0363">
        <w:rPr>
          <w:rFonts w:eastAsia="Times New Roman" w:cs="Times New Roman"/>
          <w:color w:val="000000"/>
          <w:spacing w:val="-4"/>
          <w:szCs w:val="24"/>
        </w:rPr>
        <w:t xml:space="preserve">with the completion of the New Testament. (I Corinthians 13:8-13) From Acts 2:4-11, we conclude that the languages spoken on the Day of Pentecost were </w:t>
      </w:r>
      <w:r w:rsidRPr="00FD0363">
        <w:rPr>
          <w:rFonts w:eastAsia="Times New Roman" w:cs="Times New Roman"/>
          <w:color w:val="000000"/>
          <w:spacing w:val="-1"/>
          <w:szCs w:val="24"/>
        </w:rPr>
        <w:t xml:space="preserve">the foreign languages understood by those nations represented on that day. We also believe the warnings and instructions of Paul in I Corinthians 14 give the rules for </w:t>
      </w:r>
      <w:r w:rsidRPr="00FD0363">
        <w:rPr>
          <w:rFonts w:eastAsia="Times New Roman" w:cs="Times New Roman"/>
          <w:color w:val="000000"/>
          <w:spacing w:val="-5"/>
          <w:szCs w:val="24"/>
        </w:rPr>
        <w:t>governing speaking with tongues and show the error of the modern tongue movement.</w:t>
      </w:r>
    </w:p>
    <w:p w:rsidR="00FD0363" w:rsidRPr="00FD0363" w:rsidRDefault="00FD0363" w:rsidP="00FD0363">
      <w:pPr>
        <w:widowControl w:val="0"/>
        <w:shd w:val="clear" w:color="auto" w:fill="FFFFFF"/>
        <w:autoSpaceDE w:val="0"/>
        <w:autoSpaceDN w:val="0"/>
        <w:adjustRightInd w:val="0"/>
        <w:spacing w:before="6782"/>
        <w:jc w:val="both"/>
        <w:rPr>
          <w:rFonts w:eastAsia="Times New Roman" w:cs="Times New Roman"/>
          <w:szCs w:val="24"/>
        </w:rPr>
        <w:sectPr w:rsidR="00FD0363" w:rsidRPr="00FD0363">
          <w:pgSz w:w="12240" w:h="15840"/>
          <w:pgMar w:top="1197" w:right="1757" w:bottom="360" w:left="1819" w:header="720" w:footer="720" w:gutter="0"/>
          <w:cols w:space="60"/>
          <w:noEndnote/>
        </w:sectPr>
      </w:pPr>
    </w:p>
    <w:p w:rsidR="00FD0363" w:rsidRPr="00FD0363" w:rsidRDefault="00FD0363" w:rsidP="000961C5">
      <w:pPr>
        <w:widowControl w:val="0"/>
        <w:shd w:val="clear" w:color="auto" w:fill="FFFFFF"/>
        <w:autoSpaceDE w:val="0"/>
        <w:autoSpaceDN w:val="0"/>
        <w:adjustRightInd w:val="0"/>
        <w:jc w:val="center"/>
        <w:rPr>
          <w:rFonts w:eastAsia="Times New Roman" w:cs="Times New Roman"/>
          <w:sz w:val="36"/>
          <w:szCs w:val="36"/>
        </w:rPr>
      </w:pPr>
      <w:r w:rsidRPr="00FD0363">
        <w:rPr>
          <w:rFonts w:eastAsia="Times New Roman" w:cs="Times New Roman"/>
          <w:b/>
          <w:bCs/>
          <w:i/>
          <w:iCs/>
          <w:color w:val="000000"/>
          <w:spacing w:val="-5"/>
          <w:sz w:val="36"/>
          <w:szCs w:val="36"/>
        </w:rPr>
        <w:lastRenderedPageBreak/>
        <w:t>Exemption Declaration Concerning State Licensure</w:t>
      </w:r>
    </w:p>
    <w:p w:rsidR="00FD0363" w:rsidRPr="00FD0363" w:rsidRDefault="00FD0363" w:rsidP="00FD0363">
      <w:pPr>
        <w:widowControl w:val="0"/>
        <w:shd w:val="clear" w:color="auto" w:fill="FFFFFF"/>
        <w:autoSpaceDE w:val="0"/>
        <w:autoSpaceDN w:val="0"/>
        <w:adjustRightInd w:val="0"/>
        <w:spacing w:before="269" w:line="274" w:lineRule="exact"/>
        <w:ind w:right="14"/>
        <w:jc w:val="both"/>
        <w:rPr>
          <w:rFonts w:eastAsia="Times New Roman" w:cs="Times New Roman"/>
          <w:szCs w:val="24"/>
        </w:rPr>
      </w:pPr>
      <w:r w:rsidRPr="00FD0363">
        <w:rPr>
          <w:rFonts w:eastAsia="Times New Roman" w:cs="Times New Roman"/>
          <w:color w:val="000000"/>
          <w:spacing w:val="-4"/>
          <w:szCs w:val="24"/>
        </w:rPr>
        <w:t xml:space="preserve">Many excellent colleges and universities have chosen to become accredited, while some </w:t>
      </w:r>
      <w:r w:rsidRPr="00FD0363">
        <w:rPr>
          <w:rFonts w:eastAsia="Times New Roman" w:cs="Times New Roman"/>
          <w:color w:val="000000"/>
          <w:spacing w:val="-5"/>
          <w:szCs w:val="24"/>
        </w:rPr>
        <w:t xml:space="preserve">have chosen to remain un-accredited for a Biblical or Theological reason and does not in </w:t>
      </w:r>
      <w:r w:rsidRPr="00FD0363">
        <w:rPr>
          <w:rFonts w:eastAsia="Times New Roman" w:cs="Times New Roman"/>
          <w:color w:val="000000"/>
          <w:spacing w:val="-1"/>
          <w:szCs w:val="24"/>
        </w:rPr>
        <w:t xml:space="preserve">any way diminish the quality of education being taught. Gateway Bible College has chosen to remain un-accredited, but we have been approved to offer post-secondary degrees under the religious exemption provision of North Carolina General Statutes </w:t>
      </w:r>
      <w:r w:rsidRPr="00FD0363">
        <w:rPr>
          <w:rFonts w:eastAsia="Times New Roman" w:cs="Times New Roman"/>
          <w:color w:val="000000"/>
          <w:spacing w:val="-4"/>
          <w:szCs w:val="24"/>
        </w:rPr>
        <w:t>Section (G.S.) 116-15(d)</w:t>
      </w:r>
      <w:r w:rsidR="00B90618">
        <w:rPr>
          <w:rFonts w:eastAsia="Times New Roman" w:cs="Times New Roman"/>
          <w:color w:val="000000"/>
          <w:spacing w:val="-4"/>
          <w:szCs w:val="24"/>
        </w:rPr>
        <w:t xml:space="preserve"> </w:t>
      </w:r>
      <w:r w:rsidRPr="00FD0363">
        <w:rPr>
          <w:rFonts w:eastAsia="Times New Roman" w:cs="Times New Roman"/>
          <w:color w:val="000000"/>
          <w:spacing w:val="-4"/>
          <w:szCs w:val="24"/>
        </w:rPr>
        <w:t xml:space="preserve">Gateway Bible College has been declared by appropriate State </w:t>
      </w:r>
      <w:r w:rsidRPr="00FD0363">
        <w:rPr>
          <w:rFonts w:eastAsia="Times New Roman" w:cs="Times New Roman"/>
          <w:color w:val="000000"/>
          <w:szCs w:val="24"/>
        </w:rPr>
        <w:t xml:space="preserve">authority exempt from the requirements for licensure under the provision of North </w:t>
      </w:r>
      <w:r w:rsidRPr="00FD0363">
        <w:rPr>
          <w:rFonts w:eastAsia="Times New Roman" w:cs="Times New Roman"/>
          <w:color w:val="000000"/>
          <w:spacing w:val="-4"/>
          <w:szCs w:val="24"/>
        </w:rPr>
        <w:t xml:space="preserve">Carolina Statues Section (G.S.) 116-15 (d) for exemption from licensure with respect to </w:t>
      </w:r>
      <w:r w:rsidRPr="00FD0363">
        <w:rPr>
          <w:rFonts w:eastAsia="Times New Roman" w:cs="Times New Roman"/>
          <w:color w:val="000000"/>
          <w:spacing w:val="-5"/>
          <w:szCs w:val="24"/>
        </w:rPr>
        <w:t>religious education</w:t>
      </w:r>
    </w:p>
    <w:p w:rsidR="00B90618" w:rsidRPr="00B90618" w:rsidRDefault="00B90618" w:rsidP="009B0A45">
      <w:pPr>
        <w:widowControl w:val="0"/>
        <w:shd w:val="clear" w:color="auto" w:fill="FFFFFF"/>
        <w:autoSpaceDE w:val="0"/>
        <w:autoSpaceDN w:val="0"/>
        <w:adjustRightInd w:val="0"/>
        <w:spacing w:before="547" w:line="278" w:lineRule="exact"/>
        <w:jc w:val="both"/>
        <w:rPr>
          <w:rFonts w:cs="Times New Roman"/>
          <w:i/>
          <w:color w:val="000000"/>
          <w:szCs w:val="24"/>
        </w:rPr>
      </w:pPr>
      <w:r w:rsidRPr="00B90618">
        <w:rPr>
          <w:rFonts w:cs="Times New Roman"/>
          <w:i/>
          <w:color w:val="000000"/>
          <w:szCs w:val="24"/>
        </w:rPr>
        <w:t>Degree programs of study offered by Gateway Bible College have been declared by the appropriate state authority exempt from the requirements for licensure, under provisions of North Carolina General Statues Section (G.S.) 116-15 (d) for exemption from licensure with respect to religious education. Exemption from licensure is not based upon assessment of program quality under established licensing standards.</w:t>
      </w:r>
    </w:p>
    <w:p w:rsidR="00B90618" w:rsidRDefault="00B90618" w:rsidP="009B0A45">
      <w:pPr>
        <w:widowControl w:val="0"/>
        <w:shd w:val="clear" w:color="auto" w:fill="FFFFFF"/>
        <w:autoSpaceDE w:val="0"/>
        <w:autoSpaceDN w:val="0"/>
        <w:adjustRightInd w:val="0"/>
        <w:spacing w:before="547" w:line="278" w:lineRule="exact"/>
        <w:jc w:val="both"/>
        <w:rPr>
          <w:rFonts w:ascii="Arial" w:hAnsi="Arial" w:cs="Arial"/>
          <w:color w:val="000000"/>
          <w:sz w:val="27"/>
          <w:szCs w:val="27"/>
        </w:rPr>
      </w:pPr>
    </w:p>
    <w:p w:rsidR="009B0A45" w:rsidRDefault="009B0A45" w:rsidP="009B0A45">
      <w:pPr>
        <w:widowControl w:val="0"/>
        <w:shd w:val="clear" w:color="auto" w:fill="FFFFFF"/>
        <w:autoSpaceDE w:val="0"/>
        <w:autoSpaceDN w:val="0"/>
        <w:adjustRightInd w:val="0"/>
        <w:spacing w:before="547" w:line="278" w:lineRule="exact"/>
        <w:jc w:val="both"/>
        <w:rPr>
          <w:rFonts w:eastAsia="Times New Roman" w:cs="Times New Roman"/>
          <w:color w:val="000000"/>
          <w:spacing w:val="-5"/>
          <w:szCs w:val="24"/>
        </w:rPr>
      </w:pPr>
      <w:r>
        <w:rPr>
          <w:rFonts w:eastAsia="Times New Roman" w:cs="Times New Roman"/>
          <w:color w:val="000000"/>
          <w:spacing w:val="-1"/>
          <w:szCs w:val="24"/>
        </w:rPr>
        <w:t xml:space="preserve">Exemption from licensure is not based upon assessment of program quality under </w:t>
      </w:r>
      <w:r>
        <w:rPr>
          <w:rFonts w:eastAsia="Times New Roman" w:cs="Times New Roman"/>
          <w:color w:val="000000"/>
          <w:spacing w:val="-5"/>
          <w:szCs w:val="24"/>
        </w:rPr>
        <w:t>established licensing standards.</w:t>
      </w:r>
    </w:p>
    <w:p w:rsidR="009B0A45" w:rsidRPr="009B0A45" w:rsidRDefault="009B0A45" w:rsidP="00FD0363">
      <w:pPr>
        <w:widowControl w:val="0"/>
        <w:shd w:val="clear" w:color="auto" w:fill="FFFFFF"/>
        <w:autoSpaceDE w:val="0"/>
        <w:autoSpaceDN w:val="0"/>
        <w:adjustRightInd w:val="0"/>
        <w:spacing w:before="552" w:line="278" w:lineRule="exact"/>
        <w:jc w:val="both"/>
        <w:rPr>
          <w:rFonts w:eastAsia="Times New Roman" w:cs="Times New Roman"/>
          <w:szCs w:val="24"/>
        </w:rPr>
      </w:pPr>
    </w:p>
    <w:p w:rsidR="00FD0363" w:rsidRDefault="00FD0363"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430C1B" w:rsidRDefault="00430C1B"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FD0363" w:rsidRPr="00FD0363" w:rsidRDefault="00FD0363"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r w:rsidRPr="00FD0363">
        <w:rPr>
          <w:rFonts w:eastAsia="Times New Roman" w:cs="Times New Roman"/>
          <w:b/>
          <w:bCs/>
          <w:i/>
          <w:iCs/>
          <w:color w:val="000000"/>
          <w:spacing w:val="-5"/>
          <w:sz w:val="36"/>
          <w:szCs w:val="36"/>
        </w:rPr>
        <w:lastRenderedPageBreak/>
        <w:t>Exemption Declaration from North Carolina State Board of Proprietary Schools</w:t>
      </w:r>
    </w:p>
    <w:p w:rsidR="00FD0363" w:rsidRPr="00FD0363" w:rsidRDefault="00FD0363" w:rsidP="00FD0363">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rsidR="00FD0363" w:rsidRPr="00FD0363" w:rsidRDefault="00FD0363" w:rsidP="00FD0363">
      <w:pPr>
        <w:widowControl w:val="0"/>
        <w:autoSpaceDE w:val="0"/>
        <w:autoSpaceDN w:val="0"/>
        <w:adjustRightInd w:val="0"/>
        <w:jc w:val="both"/>
        <w:rPr>
          <w:rFonts w:eastAsia="Times New Roman" w:cs="Times New Roman"/>
          <w:i/>
          <w:szCs w:val="24"/>
        </w:rPr>
      </w:pPr>
      <w:r w:rsidRPr="00FD0363">
        <w:rPr>
          <w:rFonts w:eastAsia="Times New Roman" w:cs="Times New Roman"/>
          <w:i/>
          <w:szCs w:val="24"/>
        </w:rPr>
        <w:t>“Certificate and/or non-degree programs offered by Gateway Bible College have been declared exempt from the requirements for licensure under provisions of North Carolina General Statutes Article 8, §115D, for exemption for licensure with respect to religious institutions. Exemption from licensure is not based upon any assessment of program quality under established licensing standards.”</w:t>
      </w:r>
    </w:p>
    <w:p w:rsidR="00FD0363" w:rsidRPr="00FD0363" w:rsidRDefault="00FD0363" w:rsidP="00FD0363">
      <w:pPr>
        <w:widowControl w:val="0"/>
        <w:shd w:val="clear" w:color="auto" w:fill="FFFFFF"/>
        <w:autoSpaceDE w:val="0"/>
        <w:autoSpaceDN w:val="0"/>
        <w:adjustRightInd w:val="0"/>
        <w:spacing w:before="547" w:line="278" w:lineRule="exact"/>
        <w:jc w:val="both"/>
        <w:rPr>
          <w:rFonts w:eastAsia="Times New Roman" w:cs="Times New Roman"/>
          <w:color w:val="000000"/>
          <w:spacing w:val="-5"/>
          <w:szCs w:val="24"/>
        </w:rPr>
      </w:pPr>
      <w:r w:rsidRPr="00FD0363">
        <w:rPr>
          <w:rFonts w:eastAsia="Times New Roman" w:cs="Times New Roman"/>
          <w:color w:val="000000"/>
          <w:spacing w:val="-1"/>
          <w:szCs w:val="24"/>
        </w:rPr>
        <w:t xml:space="preserve">Exemption from licensure is not based upon assessment of program quality under </w:t>
      </w:r>
      <w:r w:rsidRPr="00FD0363">
        <w:rPr>
          <w:rFonts w:eastAsia="Times New Roman" w:cs="Times New Roman"/>
          <w:color w:val="000000"/>
          <w:spacing w:val="-5"/>
          <w:szCs w:val="24"/>
        </w:rPr>
        <w:t>established licensing standards.</w:t>
      </w:r>
    </w:p>
    <w:p w:rsidR="00FD0363" w:rsidRPr="00FD0363" w:rsidRDefault="00FD0363" w:rsidP="00FD0363">
      <w:pPr>
        <w:widowControl w:val="0"/>
        <w:shd w:val="clear" w:color="auto" w:fill="FFFFFF"/>
        <w:autoSpaceDE w:val="0"/>
        <w:autoSpaceDN w:val="0"/>
        <w:adjustRightInd w:val="0"/>
        <w:spacing w:before="547" w:line="278" w:lineRule="exact"/>
        <w:jc w:val="both"/>
        <w:rPr>
          <w:rFonts w:eastAsia="Times New Roman" w:cs="Times New Roman"/>
          <w:color w:val="000000"/>
          <w:spacing w:val="-5"/>
          <w:szCs w:val="24"/>
        </w:rPr>
      </w:pPr>
    </w:p>
    <w:p w:rsidR="00FD0363" w:rsidRPr="00FD0363" w:rsidRDefault="00FD0363"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FD0363" w:rsidRPr="00FD0363" w:rsidRDefault="00FD0363"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FD0363" w:rsidRPr="00FD0363" w:rsidRDefault="00FD0363"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FD0363" w:rsidRPr="00FD0363" w:rsidRDefault="00FD0363"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FD0363" w:rsidRDefault="00FD0363"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430C1B" w:rsidRDefault="00430C1B"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430C1B" w:rsidRDefault="00430C1B"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430C1B" w:rsidRDefault="00430C1B"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430C1B" w:rsidRDefault="00430C1B"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430C1B" w:rsidRDefault="00430C1B" w:rsidP="00FD0363">
      <w:pPr>
        <w:widowControl w:val="0"/>
        <w:autoSpaceDE w:val="0"/>
        <w:autoSpaceDN w:val="0"/>
        <w:adjustRightInd w:val="0"/>
        <w:jc w:val="center"/>
        <w:rPr>
          <w:rFonts w:eastAsia="Times New Roman" w:cs="Times New Roman"/>
          <w:b/>
          <w:i/>
          <w:sz w:val="36"/>
          <w:szCs w:val="36"/>
        </w:rPr>
      </w:pPr>
    </w:p>
    <w:p w:rsidR="00600C46" w:rsidRDefault="00600C46" w:rsidP="00FD0363">
      <w:pPr>
        <w:widowControl w:val="0"/>
        <w:autoSpaceDE w:val="0"/>
        <w:autoSpaceDN w:val="0"/>
        <w:adjustRightInd w:val="0"/>
        <w:jc w:val="center"/>
        <w:rPr>
          <w:rFonts w:eastAsia="Times New Roman" w:cs="Times New Roman"/>
          <w:b/>
          <w:i/>
          <w:sz w:val="36"/>
          <w:szCs w:val="36"/>
        </w:rPr>
      </w:pPr>
    </w:p>
    <w:p w:rsidR="00600C46" w:rsidRDefault="00600C46" w:rsidP="00FD0363">
      <w:pPr>
        <w:widowControl w:val="0"/>
        <w:autoSpaceDE w:val="0"/>
        <w:autoSpaceDN w:val="0"/>
        <w:adjustRightInd w:val="0"/>
        <w:jc w:val="center"/>
        <w:rPr>
          <w:rFonts w:eastAsia="Times New Roman" w:cs="Times New Roman"/>
          <w:b/>
          <w:i/>
          <w:sz w:val="36"/>
          <w:szCs w:val="36"/>
        </w:rPr>
      </w:pPr>
    </w:p>
    <w:p w:rsidR="00FD0363" w:rsidRPr="006E5864" w:rsidRDefault="00FD0363" w:rsidP="00FD0363">
      <w:pPr>
        <w:widowControl w:val="0"/>
        <w:autoSpaceDE w:val="0"/>
        <w:autoSpaceDN w:val="0"/>
        <w:adjustRightInd w:val="0"/>
        <w:jc w:val="center"/>
        <w:rPr>
          <w:rFonts w:eastAsia="Times New Roman" w:cs="Times New Roman"/>
          <w:b/>
          <w:i/>
          <w:sz w:val="44"/>
          <w:szCs w:val="44"/>
        </w:rPr>
      </w:pPr>
      <w:r w:rsidRPr="006E5864">
        <w:rPr>
          <w:rFonts w:eastAsia="Times New Roman" w:cs="Times New Roman"/>
          <w:b/>
          <w:i/>
          <w:sz w:val="44"/>
          <w:szCs w:val="44"/>
        </w:rPr>
        <w:lastRenderedPageBreak/>
        <w:t xml:space="preserve">Course Description for the Theology Program for the Men </w:t>
      </w: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3048BC">
      <w:pPr>
        <w:widowControl w:val="0"/>
        <w:autoSpaceDE w:val="0"/>
        <w:autoSpaceDN w:val="0"/>
        <w:adjustRightInd w:val="0"/>
        <w:jc w:val="center"/>
        <w:rPr>
          <w:rFonts w:eastAsia="Times New Roman" w:cs="Times New Roman"/>
          <w:b/>
          <w:i/>
          <w:sz w:val="32"/>
          <w:szCs w:val="32"/>
        </w:rPr>
      </w:pPr>
      <w:r w:rsidRPr="00FD0363">
        <w:rPr>
          <w:rFonts w:eastAsia="Times New Roman" w:cs="Times New Roman"/>
          <w:b/>
          <w:i/>
          <w:sz w:val="32"/>
          <w:szCs w:val="32"/>
        </w:rPr>
        <w:t>Biblical Studies Course</w:t>
      </w: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3048BC" w:rsidRDefault="00FD0363" w:rsidP="00FD0363">
      <w:pPr>
        <w:widowControl w:val="0"/>
        <w:autoSpaceDE w:val="0"/>
        <w:autoSpaceDN w:val="0"/>
        <w:adjustRightInd w:val="0"/>
        <w:jc w:val="both"/>
        <w:rPr>
          <w:rStyle w:val="BookTitle"/>
          <w:i/>
        </w:rPr>
      </w:pPr>
      <w:r w:rsidRPr="003048BC">
        <w:rPr>
          <w:rStyle w:val="BookTitle"/>
          <w:i/>
        </w:rPr>
        <w:t>Department of the Bible</w:t>
      </w:r>
    </w:p>
    <w:p w:rsidR="00FD0363" w:rsidRPr="00FD0363" w:rsidRDefault="00FD0363" w:rsidP="00FD0363">
      <w:pPr>
        <w:widowControl w:val="0"/>
        <w:autoSpaceDE w:val="0"/>
        <w:autoSpaceDN w:val="0"/>
        <w:adjustRightInd w:val="0"/>
        <w:jc w:val="center"/>
        <w:rPr>
          <w:rFonts w:eastAsia="Times New Roman" w:cs="Times New Roman"/>
          <w:b/>
          <w:sz w:val="28"/>
          <w:szCs w:val="28"/>
        </w:rPr>
      </w:pPr>
      <w:r w:rsidRPr="00FD0363">
        <w:rPr>
          <w:rFonts w:eastAsia="Times New Roman" w:cs="Times New Roman"/>
          <w:b/>
          <w:sz w:val="28"/>
          <w:szCs w:val="28"/>
        </w:rPr>
        <w:t>_____________________________________________________________</w:t>
      </w:r>
    </w:p>
    <w:p w:rsidR="00FD0363" w:rsidRPr="00FD0363" w:rsidRDefault="00FD0363" w:rsidP="00FD0363">
      <w:pPr>
        <w:widowControl w:val="0"/>
        <w:autoSpaceDE w:val="0"/>
        <w:autoSpaceDN w:val="0"/>
        <w:adjustRightInd w:val="0"/>
        <w:jc w:val="center"/>
        <w:rPr>
          <w:rFonts w:eastAsia="Times New Roman" w:cs="Times New Roman"/>
          <w:sz w:val="20"/>
          <w:szCs w:val="20"/>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BI-114 Epistles of John 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a verse by verse commentary of the Epistles of I John and is presented in outline form so the student can grasp the context</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BI-121 Epistles of John II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builds upon the 1</w:t>
      </w:r>
      <w:r w:rsidRPr="009A10D4">
        <w:rPr>
          <w:rFonts w:eastAsia="Times New Roman" w:cs="Times New Roman"/>
          <w:szCs w:val="24"/>
          <w:vertAlign w:val="superscript"/>
        </w:rPr>
        <w:t>st</w:t>
      </w:r>
      <w:r w:rsidRPr="009A10D4">
        <w:rPr>
          <w:rFonts w:eastAsia="Times New Roman" w:cs="Times New Roman"/>
          <w:szCs w:val="24"/>
        </w:rPr>
        <w:t xml:space="preserve"> Epistle of John and is a verse by verse commentary using word studies to enhance the interpretation of II and III John.</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BI-122 Ephesians</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magnifies the work of the Spirit in developing the Christian in this Epistle, breaking down this book into the Wealth, the Walk, and the Warfare of the believer</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BI-124 James 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of course a commentary on James and the writer applies New Testament principles to Jewish believers who have come out from under the Law.</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BI-131 The Tabernacle 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deals with the typology of Jesus in comparison to the Old Testament Tabernacle.  All the offerings, furniture, and priests are representative of Him.</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BI-132 The Song of Solomon</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a verse by verse commentary of the Song of Solomon.  It identifies the bride groom as the Lord Jesus Christ and the bride as the church.</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BI-133 Old Testament Survey</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 xml:space="preserve">This course is exactly what the title suggests:  a survey, an analysis, and a review of every book in the Old Testament.  It merely skims the top of the subject with notes showing the major emphasis of every book. </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BI-134 The Brides/Women of the Bible</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deals with the saved women of the Bible.  Every saved woman in the Bible is a type or representative of the Church, the Bride of Christ.</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BI-142 James II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of course a commentary on James and the writer applies New Testament principles to Jewish believers who have come out from under the Law.</w:t>
      </w: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lastRenderedPageBreak/>
        <w:t>BI-143  I Peter</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deals with the end time apostasy that the Church will have to deal with in propagating the gospel of the Lord Jesus Christ.</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BI-144  New Testament Survey</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 xml:space="preserve">This course is exactly what the title suggests:  a survey, an analysis, and a review of every book in the New Testament.  It merely skims the top of the subject with notes showing the major emphasis of every book. </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i/>
        </w:rPr>
      </w:pPr>
    </w:p>
    <w:p w:rsidR="00FD0363" w:rsidRPr="009A10D4" w:rsidRDefault="00FD0363" w:rsidP="003048BC">
      <w:pPr>
        <w:widowControl w:val="0"/>
        <w:autoSpaceDE w:val="0"/>
        <w:autoSpaceDN w:val="0"/>
        <w:adjustRightInd w:val="0"/>
        <w:jc w:val="both"/>
        <w:rPr>
          <w:rStyle w:val="BookTitle"/>
          <w:i/>
        </w:rPr>
      </w:pPr>
      <w:r w:rsidRPr="009A10D4">
        <w:rPr>
          <w:rStyle w:val="BookTitle"/>
          <w:i/>
        </w:rPr>
        <w:t>Department of Pastoral Theology</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PT-111  Homiletics 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teaches the student how to build a format for lessons or sermons.  It also teaches using the context as the structure of the lesson.</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PT-112  Hermeneutics 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presents the correct way to interpret the Bible and all the different ways to apply the text.</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i/>
        </w:rPr>
      </w:pPr>
      <w:r w:rsidRPr="009A10D4">
        <w:rPr>
          <w:rStyle w:val="BookTitle"/>
          <w:i/>
        </w:rPr>
        <w:t>Department of Theology</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TH-131  The Spirit World</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explains the world of demons and angels.  The conflict between God and the demonic hosts of Satan will be ongoing until the end of the age.  Also, the angels are a benefit to both Christ and the Church.</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i/>
        </w:rPr>
      </w:pPr>
      <w:r w:rsidRPr="009A10D4">
        <w:rPr>
          <w:rStyle w:val="BookTitle"/>
          <w:i/>
        </w:rPr>
        <w:t>Department of General Education</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GE-113  Canon of the Bible</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provides the student with the two streams of manuscript evidence to prove which Bible is from the correct text.</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GE-123  Bible Manners and Customs</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covers nearly a thousand customs of the Old and New Testaments giving the student an insight into correctly interpreting the Scriptures in their Old and New Testament settings.</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9B0A45" w:rsidRDefault="009B0A45" w:rsidP="00FD0363">
      <w:pPr>
        <w:widowControl w:val="0"/>
        <w:autoSpaceDE w:val="0"/>
        <w:autoSpaceDN w:val="0"/>
        <w:adjustRightInd w:val="0"/>
        <w:jc w:val="both"/>
        <w:rPr>
          <w:rFonts w:eastAsia="Times New Roman" w:cs="Times New Roman"/>
          <w:b/>
          <w:i/>
          <w:sz w:val="28"/>
          <w:szCs w:val="28"/>
        </w:rPr>
      </w:pPr>
    </w:p>
    <w:p w:rsidR="00FD0363" w:rsidRPr="003048BC" w:rsidRDefault="00FD0363" w:rsidP="003048BC">
      <w:pPr>
        <w:widowControl w:val="0"/>
        <w:autoSpaceDE w:val="0"/>
        <w:autoSpaceDN w:val="0"/>
        <w:adjustRightInd w:val="0"/>
        <w:jc w:val="center"/>
        <w:rPr>
          <w:rFonts w:eastAsia="Times New Roman" w:cs="Times New Roman"/>
          <w:b/>
          <w:i/>
          <w:sz w:val="32"/>
          <w:szCs w:val="32"/>
        </w:rPr>
      </w:pPr>
      <w:r w:rsidRPr="003048BC">
        <w:rPr>
          <w:rFonts w:eastAsia="Times New Roman" w:cs="Times New Roman"/>
          <w:b/>
          <w:i/>
          <w:sz w:val="32"/>
          <w:szCs w:val="32"/>
        </w:rPr>
        <w:lastRenderedPageBreak/>
        <w:t>Associate of Theology Course</w:t>
      </w:r>
    </w:p>
    <w:p w:rsidR="00FD0363" w:rsidRPr="00FD0363" w:rsidRDefault="00FD0363" w:rsidP="00FD0363">
      <w:pPr>
        <w:widowControl w:val="0"/>
        <w:autoSpaceDE w:val="0"/>
        <w:autoSpaceDN w:val="0"/>
        <w:adjustRightInd w:val="0"/>
        <w:jc w:val="center"/>
        <w:rPr>
          <w:rFonts w:eastAsia="Times New Roman" w:cs="Times New Roman"/>
          <w:b/>
          <w:i/>
          <w:sz w:val="32"/>
          <w:szCs w:val="32"/>
        </w:rPr>
      </w:pPr>
    </w:p>
    <w:p w:rsidR="00FD0363" w:rsidRPr="009A10D4" w:rsidRDefault="00FD0363" w:rsidP="003048BC">
      <w:pPr>
        <w:widowControl w:val="0"/>
        <w:autoSpaceDE w:val="0"/>
        <w:autoSpaceDN w:val="0"/>
        <w:adjustRightInd w:val="0"/>
        <w:jc w:val="both"/>
        <w:rPr>
          <w:rStyle w:val="BookTitle"/>
          <w:i/>
        </w:rPr>
      </w:pPr>
      <w:r w:rsidRPr="009A10D4">
        <w:rPr>
          <w:rStyle w:val="BookTitle"/>
          <w:i/>
        </w:rPr>
        <w:t>Department of the Bible</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BI-213  Spiritual Gifts</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clarifies the different gifts that a believer possesses after he is saved.  This is altogether different from his natural born temperaments.</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BI-214  Colossians</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a commentary explaining the preeminence of Christ in the Church.  He is the head of the body, the foundation of the building, and the husband of the bride.</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BI-223  Habakkuk</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a commentary on Habakkuk, explaining why bad things happen to good people.  Many things will not be explained but the believer must trust God explicitly.</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BI-224  Hebrews 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a commentary on Hebrews, explaining why Christ is better than the Law.  All of the Old Testament truths are nothing to be compared to what the believer has in Christ.  The key word is “better.”</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BI-232  Hebrews II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a continuation of the commentary on Hebrews, explaining why Christ is better than the Law.  All of the Old Testament truths are nothing to be compared to what the believer has in Christ.  The key word is “better.”</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BI-223  James III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a continuation of the commentary on James and the writer applies New Testament principles to Jewish believers who have come out from under the Law.</w:t>
      </w:r>
    </w:p>
    <w:p w:rsidR="009A10D4" w:rsidRDefault="009A10D4" w:rsidP="003048BC">
      <w:pPr>
        <w:widowControl w:val="0"/>
        <w:autoSpaceDE w:val="0"/>
        <w:autoSpaceDN w:val="0"/>
        <w:adjustRightInd w:val="0"/>
        <w:jc w:val="both"/>
        <w:rPr>
          <w:rStyle w:val="BookTitle"/>
          <w:b w:val="0"/>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BI-234  Judges</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 xml:space="preserve">This is a study of the 13 Judges and the period they served Israel.  There is a pattern of rebellion, retribution, and a return to God throughout this book.  </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BI-242  Leviticus</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an examination of the feasts and offerings and how they apply typically to the Church.</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BI-244  I Thessalonians</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is a commentary dealing primarily with living in light of the Second Coming of Christ as the focus.</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Fonts w:eastAsia="Times New Roman" w:cs="Times New Roman"/>
          <w:szCs w:val="24"/>
        </w:rPr>
      </w:pPr>
    </w:p>
    <w:p w:rsidR="009A10D4" w:rsidRDefault="009A10D4" w:rsidP="003048BC">
      <w:pPr>
        <w:widowControl w:val="0"/>
        <w:autoSpaceDE w:val="0"/>
        <w:autoSpaceDN w:val="0"/>
        <w:adjustRightInd w:val="0"/>
        <w:jc w:val="both"/>
        <w:rPr>
          <w:rStyle w:val="BookTitle"/>
          <w:i/>
        </w:rPr>
      </w:pPr>
    </w:p>
    <w:p w:rsidR="00FD0363" w:rsidRPr="009A10D4" w:rsidRDefault="00FD0363" w:rsidP="003048BC">
      <w:pPr>
        <w:widowControl w:val="0"/>
        <w:autoSpaceDE w:val="0"/>
        <w:autoSpaceDN w:val="0"/>
        <w:adjustRightInd w:val="0"/>
        <w:jc w:val="both"/>
        <w:rPr>
          <w:rStyle w:val="BookTitle"/>
          <w:i/>
        </w:rPr>
      </w:pPr>
      <w:r w:rsidRPr="009A10D4">
        <w:rPr>
          <w:rStyle w:val="BookTitle"/>
          <w:i/>
        </w:rPr>
        <w:lastRenderedPageBreak/>
        <w:t>Department of Pastoral Theology</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PT-211  Hermeneutics II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presents the correct way to interpret the Bible and all the different ways to apply the text.  It extends the previous course on Hermeneutics.</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PT-221  Christian Counseling</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differentiates between secular counseling and Christian counseling.  Christian counseling is nouthetic or confronting and admonishing the believer with the Word of God as its basis.</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i/>
        </w:rPr>
      </w:pPr>
      <w:r w:rsidRPr="009A10D4">
        <w:rPr>
          <w:rStyle w:val="BookTitle"/>
          <w:i/>
        </w:rPr>
        <w:t>Department of Theology</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TH-212 Dispensational Truth I</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concerns itself with explaining the different tests or dispensations that God will allow this world to go through to explain how man left to himself will end in disaster.</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TH-222  Dispensational Truth II</w:t>
      </w:r>
    </w:p>
    <w:p w:rsidR="00FD0363" w:rsidRPr="009A10D4" w:rsidRDefault="00FD0363" w:rsidP="009A10D4">
      <w:pPr>
        <w:pStyle w:val="ListParagraph"/>
        <w:widowControl w:val="0"/>
        <w:autoSpaceDE w:val="0"/>
        <w:autoSpaceDN w:val="0"/>
        <w:adjustRightInd w:val="0"/>
        <w:jc w:val="both"/>
        <w:rPr>
          <w:rFonts w:eastAsia="Times New Roman" w:cs="Times New Roman"/>
          <w:b/>
          <w:szCs w:val="24"/>
        </w:rPr>
      </w:pPr>
      <w:r w:rsidRPr="009A10D4">
        <w:rPr>
          <w:rFonts w:eastAsia="Times New Roman" w:cs="Times New Roman"/>
          <w:szCs w:val="24"/>
        </w:rPr>
        <w:t>This course extends the previous course on Dispensational Truth itself explaining the different tests or dispensations that God will allow this world to go through to explain how man left to himself will end in disaster.</w:t>
      </w:r>
      <w:r w:rsidRPr="009A10D4">
        <w:rPr>
          <w:rFonts w:eastAsia="Times New Roman" w:cs="Times New Roman"/>
          <w:szCs w:val="24"/>
        </w:rPr>
        <w:tab/>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TH-243  The Blood</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 xml:space="preserve">This course is a detailed study of the doctrine of the blood showing that it is more than just a payment but an unconditional covenant between God and His people. </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9A10D4" w:rsidRDefault="00FD0363" w:rsidP="003048BC">
      <w:pPr>
        <w:widowControl w:val="0"/>
        <w:autoSpaceDE w:val="0"/>
        <w:autoSpaceDN w:val="0"/>
        <w:adjustRightInd w:val="0"/>
        <w:jc w:val="both"/>
        <w:rPr>
          <w:rStyle w:val="BookTitle"/>
          <w:i/>
        </w:rPr>
      </w:pPr>
      <w:r w:rsidRPr="009A10D4">
        <w:rPr>
          <w:rStyle w:val="BookTitle"/>
          <w:i/>
        </w:rPr>
        <w:t>Department of General Education</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GE-231  Speech</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course covers the fundamentals of presenting a sermon, speech, or lesson with all the aspects of expression, presentation, manners, and voice.</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9A10D4" w:rsidRDefault="00FD0363" w:rsidP="003048BC">
      <w:pPr>
        <w:widowControl w:val="0"/>
        <w:autoSpaceDE w:val="0"/>
        <w:autoSpaceDN w:val="0"/>
        <w:adjustRightInd w:val="0"/>
        <w:jc w:val="both"/>
        <w:rPr>
          <w:rStyle w:val="BookTitle"/>
          <w:b w:val="0"/>
        </w:rPr>
      </w:pPr>
      <w:r w:rsidRPr="009A10D4">
        <w:rPr>
          <w:rStyle w:val="BookTitle"/>
          <w:b w:val="0"/>
        </w:rPr>
        <w:t>GE-241  Revival</w:t>
      </w:r>
    </w:p>
    <w:p w:rsidR="00FD0363" w:rsidRPr="009A10D4" w:rsidRDefault="00FD0363" w:rsidP="009A10D4">
      <w:pPr>
        <w:pStyle w:val="ListParagraph"/>
        <w:widowControl w:val="0"/>
        <w:autoSpaceDE w:val="0"/>
        <w:autoSpaceDN w:val="0"/>
        <w:adjustRightInd w:val="0"/>
        <w:jc w:val="both"/>
        <w:rPr>
          <w:rFonts w:eastAsia="Times New Roman" w:cs="Times New Roman"/>
          <w:szCs w:val="24"/>
        </w:rPr>
      </w:pPr>
      <w:r w:rsidRPr="009A10D4">
        <w:rPr>
          <w:rFonts w:eastAsia="Times New Roman" w:cs="Times New Roman"/>
          <w:szCs w:val="24"/>
        </w:rPr>
        <w:t>This is an analysis of Revivals in the Bible and in Church history.  It also contains the ingredients of those revivals and how we can apply them today.</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center"/>
        <w:rPr>
          <w:rFonts w:eastAsia="Times New Roman" w:cs="Times New Roman"/>
          <w:b/>
          <w:i/>
          <w:sz w:val="32"/>
          <w:szCs w:val="32"/>
        </w:rPr>
      </w:pPr>
      <w:r w:rsidRPr="003048BC">
        <w:rPr>
          <w:rFonts w:eastAsia="Times New Roman" w:cs="Times New Roman"/>
          <w:b/>
          <w:i/>
          <w:sz w:val="32"/>
          <w:szCs w:val="32"/>
        </w:rPr>
        <w:lastRenderedPageBreak/>
        <w:t>Bachelor of Theology Course</w:t>
      </w: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3048BC" w:rsidRDefault="00FD0363" w:rsidP="003048BC">
      <w:pPr>
        <w:widowControl w:val="0"/>
        <w:autoSpaceDE w:val="0"/>
        <w:autoSpaceDN w:val="0"/>
        <w:adjustRightInd w:val="0"/>
        <w:jc w:val="both"/>
        <w:rPr>
          <w:rStyle w:val="BookTitle"/>
          <w:i/>
        </w:rPr>
      </w:pPr>
      <w:r w:rsidRPr="003048BC">
        <w:rPr>
          <w:rStyle w:val="BookTitle"/>
          <w:i/>
        </w:rPr>
        <w:t>Department of the Bible</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BI-313  I Timothy</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describes the order of the Church.  God is a God of order and everything He creates has an order and discipline.</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BI-314  Philippians</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expounds how the believer can have joy in the midst of trials and troubles.</w:t>
      </w:r>
    </w:p>
    <w:p w:rsidR="00FD0363" w:rsidRPr="003048BC" w:rsidRDefault="00FD0363" w:rsidP="003048BC">
      <w:pPr>
        <w:widowControl w:val="0"/>
        <w:autoSpaceDE w:val="0"/>
        <w:autoSpaceDN w:val="0"/>
        <w:adjustRightInd w:val="0"/>
        <w:jc w:val="both"/>
        <w:rPr>
          <w:rStyle w:val="BookTitle"/>
          <w:b w:val="0"/>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BI-323  Proverbs</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 xml:space="preserve">This course chooses twelve different Proverbs and applies them to the life of the believer. </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BI-333  Acts 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is really the “Acts” of the Holy Spirit in the transitional period of the book of Acts.  It reveals how the New Testament Church is supposed to operate.</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BI-334  Isaiah</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 xml:space="preserve">This course chooses twelve major passages in the book of Isaiah and applies them to the faith of the believer. </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BI-342  Acts II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is really the “Acts” of the Holy Spirit in the transitional period of the book of Acts.  It reveals how the New Testament Church is supposed to operate.</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BI-343  Genesis</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chooses twelve major themes out of the book of Genesis and reveals how God worked in an unfolding revelation of Himself to these men in Genesis.</w:t>
      </w:r>
    </w:p>
    <w:p w:rsidR="00FD0363" w:rsidRPr="003048BC" w:rsidRDefault="00FD0363" w:rsidP="003048BC">
      <w:pPr>
        <w:widowControl w:val="0"/>
        <w:autoSpaceDE w:val="0"/>
        <w:autoSpaceDN w:val="0"/>
        <w:adjustRightInd w:val="0"/>
        <w:jc w:val="both"/>
        <w:rPr>
          <w:rStyle w:val="BookTitle"/>
          <w:b w:val="0"/>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BI-344  Revelation 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is a commentary explaining the Church age, the Tribulation, the Millennium, and the Eternal state.</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BI-412 Revelation II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continues commentary explaining the Church age, the Tribulation, the Millennium, and the Eternal state.</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BI-413 Daniel</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An exposition of the Old Testament prophecies of Daniel compared with the content of the New Testament book of Revelation.</w:t>
      </w:r>
    </w:p>
    <w:p w:rsidR="00FD0363" w:rsidRPr="003048BC" w:rsidRDefault="00FD0363" w:rsidP="003048BC">
      <w:pPr>
        <w:widowControl w:val="0"/>
        <w:autoSpaceDE w:val="0"/>
        <w:autoSpaceDN w:val="0"/>
        <w:adjustRightInd w:val="0"/>
        <w:jc w:val="both"/>
        <w:rPr>
          <w:rFonts w:eastAsia="Times New Roman" w:cs="Times New Roman"/>
          <w:b/>
          <w:szCs w:val="24"/>
        </w:rPr>
      </w:pPr>
    </w:p>
    <w:p w:rsidR="009A10D4" w:rsidRDefault="009A10D4" w:rsidP="003048BC">
      <w:pPr>
        <w:widowControl w:val="0"/>
        <w:autoSpaceDE w:val="0"/>
        <w:autoSpaceDN w:val="0"/>
        <w:adjustRightInd w:val="0"/>
        <w:jc w:val="both"/>
        <w:rPr>
          <w:rStyle w:val="BookTitle"/>
          <w:b w:val="0"/>
        </w:rPr>
      </w:pPr>
    </w:p>
    <w:p w:rsidR="009A10D4" w:rsidRDefault="009A10D4" w:rsidP="003048BC">
      <w:pPr>
        <w:widowControl w:val="0"/>
        <w:autoSpaceDE w:val="0"/>
        <w:autoSpaceDN w:val="0"/>
        <w:adjustRightInd w:val="0"/>
        <w:jc w:val="both"/>
        <w:rPr>
          <w:rStyle w:val="BookTitle"/>
          <w:b w:val="0"/>
        </w:rPr>
      </w:pPr>
    </w:p>
    <w:p w:rsidR="009A10D4" w:rsidRDefault="009A10D4" w:rsidP="003048BC">
      <w:pPr>
        <w:widowControl w:val="0"/>
        <w:autoSpaceDE w:val="0"/>
        <w:autoSpaceDN w:val="0"/>
        <w:adjustRightInd w:val="0"/>
        <w:jc w:val="both"/>
        <w:rPr>
          <w:rStyle w:val="BookTitle"/>
          <w:b w:val="0"/>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lastRenderedPageBreak/>
        <w:t>BI-422 Revelation III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An exposition of the Revelation of Jesus Christ as penned by John the Beloved.  The course covers chapters 15 through 22 discussing the events surrounding the Great Tribulation and the new heavens and new earth.</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 xml:space="preserve">BI-423 Ecclesiastes </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 xml:space="preserve">This course selects twelve perspectives of King Solomon concerning earthly life and the vanities of it. </w:t>
      </w:r>
    </w:p>
    <w:p w:rsidR="00FD0363" w:rsidRPr="003048BC" w:rsidRDefault="00FD0363" w:rsidP="003048BC">
      <w:pPr>
        <w:widowControl w:val="0"/>
        <w:autoSpaceDE w:val="0"/>
        <w:autoSpaceDN w:val="0"/>
        <w:adjustRightInd w:val="0"/>
        <w:jc w:val="both"/>
        <w:rPr>
          <w:rStyle w:val="BookTitle"/>
          <w:b w:val="0"/>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BI-424 Romans 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An exposition of the New Testament book of Romans written by the Apostle Paul. The course covers chapters 1 through 5.  Included are Paul’s thoughts concerning the nation of Israel, the depravity of sinners and the doctrine of justification.</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BI-433 Galatians</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The coursework focuses on Paul’s instruction to the church of Galatia regarding spiritual liberty in Christ.  The lessons offer a contrast between living under the Law and experiencing freedom of conscience.</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BI-434 Romans II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An exposition of the New Testament book of Romans written by the Apostle Paul. The course covers chapters 6 through 10.  Included are Paul’s thoughts concerning sanctification, the struggle of the Spirit and flesh, eternal security, Israel’s election and human responsibility.</w:t>
      </w:r>
    </w:p>
    <w:p w:rsidR="003048BC" w:rsidRDefault="003048BC"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BI-442 II Timothy</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An exposition of the second New Testament epistle of Paul to Timothy concerning his position as a soldier of Jesus Christ in standing against the apostasy of the last days.</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BI-444 Romans III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An exposition of the New Testament book of Romans written by the Apostle Paul. The course covers chapters 11 through 16.  Included are Paul’s thoughts concerning the nation of Israel, church unity,  responsible Christian living.</w:t>
      </w:r>
    </w:p>
    <w:p w:rsidR="00FD0363" w:rsidRDefault="00FD0363" w:rsidP="003048BC">
      <w:pPr>
        <w:widowControl w:val="0"/>
        <w:autoSpaceDE w:val="0"/>
        <w:autoSpaceDN w:val="0"/>
        <w:adjustRightInd w:val="0"/>
        <w:jc w:val="both"/>
        <w:rPr>
          <w:rFonts w:eastAsia="Times New Roman" w:cs="Times New Roman"/>
          <w:b/>
          <w:szCs w:val="24"/>
        </w:rPr>
      </w:pPr>
    </w:p>
    <w:p w:rsidR="009A10D4" w:rsidRPr="003048BC" w:rsidRDefault="009A10D4"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i/>
        </w:rPr>
      </w:pPr>
      <w:r w:rsidRPr="003048BC">
        <w:rPr>
          <w:rStyle w:val="BookTitle"/>
          <w:i/>
        </w:rPr>
        <w:t>Department of Pastoral Theology</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PT-411 Personal Evangelism</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examines the importance of the Great Commission and provides steps to develop an effective soul winning plan for the believer.  The lessons promote awareness of the need of soul winning and seek to motivate Christians to be active in witnessing.</w:t>
      </w:r>
    </w:p>
    <w:p w:rsidR="00FD0363" w:rsidRPr="003048BC" w:rsidRDefault="00FD0363" w:rsidP="003048BC">
      <w:pPr>
        <w:widowControl w:val="0"/>
        <w:autoSpaceDE w:val="0"/>
        <w:autoSpaceDN w:val="0"/>
        <w:adjustRightInd w:val="0"/>
        <w:jc w:val="both"/>
        <w:rPr>
          <w:rFonts w:eastAsia="Times New Roman" w:cs="Times New Roman"/>
          <w:b/>
          <w:szCs w:val="24"/>
        </w:rPr>
      </w:pPr>
    </w:p>
    <w:p w:rsidR="009A10D4" w:rsidRDefault="009A10D4" w:rsidP="003048BC">
      <w:pPr>
        <w:widowControl w:val="0"/>
        <w:autoSpaceDE w:val="0"/>
        <w:autoSpaceDN w:val="0"/>
        <w:adjustRightInd w:val="0"/>
        <w:jc w:val="both"/>
        <w:rPr>
          <w:rStyle w:val="BookTitle"/>
          <w:b w:val="0"/>
        </w:rPr>
      </w:pPr>
    </w:p>
    <w:p w:rsidR="009A10D4" w:rsidRDefault="009A10D4" w:rsidP="003048BC">
      <w:pPr>
        <w:widowControl w:val="0"/>
        <w:autoSpaceDE w:val="0"/>
        <w:autoSpaceDN w:val="0"/>
        <w:adjustRightInd w:val="0"/>
        <w:jc w:val="both"/>
        <w:rPr>
          <w:rStyle w:val="BookTitle"/>
          <w:b w:val="0"/>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lastRenderedPageBreak/>
        <w:t>PT-421 Marriage and Divorce</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A study of the Biblical principles of marriage and divorce.  The course deals specifically with the law of Moses and the teachings of Christ and Paul.  Special attention is given to the marital qualifications of a bishop as portrayed in Paul’s letter to Timothy.</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PT-431 Cults</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An overview of nine cult movements defining the error of their teachings.  The course also gives distinctive traits of cults allowing the believer to quickly identify groups who promote doctrine contrary to sound doctrine.</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PT-441 Pastoral/Church Administration</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gives instruction on basic administration within the local church including meetings, appointment of officers, and the organization of a new church, church finances and miscellaneous duties.</w:t>
      </w:r>
    </w:p>
    <w:p w:rsidR="00FD0363" w:rsidRDefault="00FD0363" w:rsidP="003048BC">
      <w:pPr>
        <w:widowControl w:val="0"/>
        <w:autoSpaceDE w:val="0"/>
        <w:autoSpaceDN w:val="0"/>
        <w:adjustRightInd w:val="0"/>
        <w:jc w:val="both"/>
        <w:rPr>
          <w:rFonts w:eastAsia="Times New Roman" w:cs="Times New Roman"/>
          <w:b/>
          <w:szCs w:val="24"/>
        </w:rPr>
      </w:pPr>
    </w:p>
    <w:p w:rsidR="009A10D4" w:rsidRPr="003048BC" w:rsidRDefault="009A10D4"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i/>
        </w:rPr>
      </w:pPr>
      <w:r w:rsidRPr="003048BC">
        <w:rPr>
          <w:rStyle w:val="BookTitle"/>
          <w:i/>
        </w:rPr>
        <w:t>Department of Theology</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TH-312  Systematic Theology</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covers the different attributes of God showing that He is holy in His essence and therefore His attributes are unchanging.</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TH-321  Christology</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elucidates the works of Christ and how they apply to the believer.</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TH-324  Bible Doctrines 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 xml:space="preserve">This course delineates the important doctrines of the Bible and provides a foundation for the new believer. </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TH-331  Bible Doctrines II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 xml:space="preserve">This course further defines the important doctrines of the Bible and provides a foundation for the new believer. </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TH-432 Prayer</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looks into the importance of prayer, the practice of it and offers examples of great people of prayer in the Bible.</w:t>
      </w:r>
    </w:p>
    <w:p w:rsidR="00FD0363" w:rsidRPr="003048BC" w:rsidRDefault="00FD0363" w:rsidP="003048BC">
      <w:pPr>
        <w:widowControl w:val="0"/>
        <w:autoSpaceDE w:val="0"/>
        <w:autoSpaceDN w:val="0"/>
        <w:adjustRightInd w:val="0"/>
        <w:jc w:val="both"/>
        <w:rPr>
          <w:rFonts w:eastAsia="Times New Roman" w:cs="Times New Roman"/>
          <w:b/>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TH-443 The Second Coming</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contains lessons relating to the Second Coming of Christ.  The lessons include the signs of Christ’s coming, the characteristics of the last days and expectations all believers should have.</w:t>
      </w:r>
    </w:p>
    <w:p w:rsidR="009A10D4" w:rsidRDefault="009A10D4" w:rsidP="003048BC">
      <w:pPr>
        <w:widowControl w:val="0"/>
        <w:autoSpaceDE w:val="0"/>
        <w:autoSpaceDN w:val="0"/>
        <w:adjustRightInd w:val="0"/>
        <w:jc w:val="both"/>
        <w:rPr>
          <w:rFonts w:eastAsia="Times New Roman" w:cs="Times New Roman"/>
          <w:szCs w:val="24"/>
        </w:rPr>
      </w:pPr>
    </w:p>
    <w:p w:rsidR="009A10D4" w:rsidRDefault="009A10D4" w:rsidP="003048BC">
      <w:pPr>
        <w:widowControl w:val="0"/>
        <w:autoSpaceDE w:val="0"/>
        <w:autoSpaceDN w:val="0"/>
        <w:adjustRightInd w:val="0"/>
        <w:jc w:val="both"/>
        <w:rPr>
          <w:rFonts w:eastAsia="Times New Roman" w:cs="Times New Roman"/>
          <w:szCs w:val="24"/>
        </w:rPr>
      </w:pPr>
    </w:p>
    <w:p w:rsidR="009A10D4" w:rsidRDefault="009A10D4" w:rsidP="003048BC">
      <w:pPr>
        <w:widowControl w:val="0"/>
        <w:autoSpaceDE w:val="0"/>
        <w:autoSpaceDN w:val="0"/>
        <w:adjustRightInd w:val="0"/>
        <w:jc w:val="both"/>
        <w:rPr>
          <w:rFonts w:eastAsia="Times New Roman" w:cs="Times New Roman"/>
          <w:szCs w:val="24"/>
        </w:rPr>
      </w:pPr>
    </w:p>
    <w:p w:rsidR="009A10D4" w:rsidRDefault="009A10D4" w:rsidP="003048BC">
      <w:pPr>
        <w:widowControl w:val="0"/>
        <w:autoSpaceDE w:val="0"/>
        <w:autoSpaceDN w:val="0"/>
        <w:adjustRightInd w:val="0"/>
        <w:jc w:val="both"/>
        <w:rPr>
          <w:rFonts w:eastAsia="Times New Roman" w:cs="Times New Roman"/>
          <w:szCs w:val="24"/>
        </w:rPr>
      </w:pPr>
    </w:p>
    <w:p w:rsidR="009A10D4" w:rsidRDefault="009A10D4"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i/>
        </w:rPr>
      </w:pPr>
      <w:r w:rsidRPr="003048BC">
        <w:rPr>
          <w:rStyle w:val="BookTitle"/>
          <w:i/>
        </w:rPr>
        <w:lastRenderedPageBreak/>
        <w:t>Department of General Education</w:t>
      </w:r>
    </w:p>
    <w:p w:rsidR="00FD0363" w:rsidRPr="003048BC" w:rsidRDefault="00FD0363" w:rsidP="003048BC">
      <w:pPr>
        <w:widowControl w:val="0"/>
        <w:autoSpaceDE w:val="0"/>
        <w:autoSpaceDN w:val="0"/>
        <w:adjustRightInd w:val="0"/>
        <w:jc w:val="both"/>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GE-311  English I</w:t>
      </w:r>
    </w:p>
    <w:p w:rsidR="00FD0363" w:rsidRPr="003048BC" w:rsidRDefault="00FD0363" w:rsidP="003048BC">
      <w:pPr>
        <w:pStyle w:val="ListParagraph"/>
        <w:widowControl w:val="0"/>
        <w:autoSpaceDE w:val="0"/>
        <w:autoSpaceDN w:val="0"/>
        <w:adjustRightInd w:val="0"/>
        <w:jc w:val="both"/>
        <w:rPr>
          <w:rFonts w:eastAsia="Times New Roman" w:cs="Times New Roman"/>
          <w:b/>
          <w:szCs w:val="24"/>
        </w:rPr>
      </w:pPr>
      <w:r w:rsidRPr="003048BC">
        <w:rPr>
          <w:rFonts w:eastAsia="Times New Roman" w:cs="Times New Roman"/>
          <w:szCs w:val="24"/>
        </w:rPr>
        <w:t>This course deals with the basic parts of grammar.</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GE-322  English II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extends the aspects of the different parts of grammar.</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 xml:space="preserve">GE-332 American History  </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 xml:space="preserve">This course takes the information about the history of America and shows how God works in the affairs of men and nations. </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rPr>
      </w:pPr>
      <w:r w:rsidRPr="003048BC">
        <w:rPr>
          <w:rStyle w:val="BookTitle"/>
          <w:b w:val="0"/>
        </w:rPr>
        <w:t>GE-341  Evolution vs. Scientific Creationism</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is a rebuttal to evolution by showing Biblical and Scientific information to confirm the doctrine of Biblical Creationism.</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Pr="003048BC" w:rsidRDefault="00FD0363" w:rsidP="003048BC">
      <w:pPr>
        <w:widowControl w:val="0"/>
        <w:autoSpaceDE w:val="0"/>
        <w:autoSpaceDN w:val="0"/>
        <w:adjustRightInd w:val="0"/>
        <w:jc w:val="both"/>
        <w:rPr>
          <w:rStyle w:val="BookTitle"/>
          <w:b w:val="0"/>
          <w:szCs w:val="24"/>
        </w:rPr>
      </w:pPr>
      <w:r w:rsidRPr="003048BC">
        <w:rPr>
          <w:rStyle w:val="BookTitle"/>
          <w:b w:val="0"/>
          <w:szCs w:val="24"/>
        </w:rPr>
        <w:t>GE-414 English III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Twelve lessons which give instruction on English Composition.  This course is helpful for those students preparing for dissertation requirements.</w:t>
      </w:r>
    </w:p>
    <w:p w:rsidR="00FD0363" w:rsidRPr="003048BC" w:rsidRDefault="00FD0363" w:rsidP="003048BC">
      <w:pPr>
        <w:widowControl w:val="0"/>
        <w:autoSpaceDE w:val="0"/>
        <w:autoSpaceDN w:val="0"/>
        <w:adjustRightInd w:val="0"/>
        <w:jc w:val="both"/>
        <w:rPr>
          <w:rFonts w:eastAsia="Times New Roman" w:cs="Times New Roman"/>
          <w:szCs w:val="24"/>
        </w:rPr>
      </w:pPr>
    </w:p>
    <w:p w:rsidR="00FD0363" w:rsidRDefault="00FD0363"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Default="009A10D4" w:rsidP="00FD0363">
      <w:pPr>
        <w:widowControl w:val="0"/>
        <w:autoSpaceDE w:val="0"/>
        <w:autoSpaceDN w:val="0"/>
        <w:adjustRightInd w:val="0"/>
        <w:jc w:val="center"/>
        <w:rPr>
          <w:rFonts w:eastAsia="Times New Roman" w:cs="Times New Roman"/>
          <w:b/>
          <w:i/>
          <w:sz w:val="28"/>
          <w:szCs w:val="28"/>
        </w:rPr>
      </w:pPr>
    </w:p>
    <w:p w:rsidR="009A10D4" w:rsidRPr="00FD0363" w:rsidRDefault="009A10D4" w:rsidP="00FD0363">
      <w:pPr>
        <w:widowControl w:val="0"/>
        <w:autoSpaceDE w:val="0"/>
        <w:autoSpaceDN w:val="0"/>
        <w:adjustRightInd w:val="0"/>
        <w:jc w:val="center"/>
        <w:rPr>
          <w:rFonts w:eastAsia="Times New Roman" w:cs="Times New Roman"/>
          <w:b/>
          <w:i/>
          <w:sz w:val="28"/>
          <w:szCs w:val="28"/>
        </w:rPr>
      </w:pPr>
    </w:p>
    <w:p w:rsidR="00FD0363" w:rsidRPr="00FD0363" w:rsidRDefault="00FD0363" w:rsidP="00FD0363">
      <w:pPr>
        <w:widowControl w:val="0"/>
        <w:autoSpaceDE w:val="0"/>
        <w:autoSpaceDN w:val="0"/>
        <w:adjustRightInd w:val="0"/>
        <w:jc w:val="center"/>
        <w:rPr>
          <w:rFonts w:eastAsia="Times New Roman" w:cs="Times New Roman"/>
          <w:b/>
          <w:i/>
          <w:sz w:val="28"/>
          <w:szCs w:val="28"/>
        </w:rPr>
      </w:pPr>
    </w:p>
    <w:p w:rsidR="00FD0363" w:rsidRPr="007440AC" w:rsidRDefault="00FD0363" w:rsidP="007440AC">
      <w:pPr>
        <w:widowControl w:val="0"/>
        <w:autoSpaceDE w:val="0"/>
        <w:autoSpaceDN w:val="0"/>
        <w:adjustRightInd w:val="0"/>
        <w:jc w:val="center"/>
        <w:rPr>
          <w:rFonts w:eastAsia="Times New Roman" w:cs="Times New Roman"/>
          <w:b/>
          <w:i/>
          <w:sz w:val="32"/>
          <w:szCs w:val="32"/>
        </w:rPr>
      </w:pPr>
      <w:r w:rsidRPr="007440AC">
        <w:rPr>
          <w:rFonts w:eastAsia="Times New Roman" w:cs="Times New Roman"/>
          <w:b/>
          <w:i/>
          <w:sz w:val="32"/>
          <w:szCs w:val="32"/>
        </w:rPr>
        <w:lastRenderedPageBreak/>
        <w:t>Master of Theology Course</w:t>
      </w:r>
    </w:p>
    <w:p w:rsidR="00FD0363" w:rsidRPr="00FD0363" w:rsidRDefault="00FD0363" w:rsidP="00FD0363">
      <w:pPr>
        <w:widowControl w:val="0"/>
        <w:autoSpaceDE w:val="0"/>
        <w:autoSpaceDN w:val="0"/>
        <w:adjustRightInd w:val="0"/>
        <w:jc w:val="center"/>
        <w:rPr>
          <w:rFonts w:eastAsia="Times New Roman" w:cs="Times New Roman"/>
          <w:b/>
          <w:sz w:val="28"/>
          <w:szCs w:val="28"/>
        </w:rPr>
      </w:pPr>
    </w:p>
    <w:p w:rsidR="00FD0363" w:rsidRPr="003048BC" w:rsidRDefault="00FD0363" w:rsidP="00FD0363">
      <w:pPr>
        <w:widowControl w:val="0"/>
        <w:autoSpaceDE w:val="0"/>
        <w:autoSpaceDN w:val="0"/>
        <w:adjustRightInd w:val="0"/>
        <w:jc w:val="both"/>
        <w:rPr>
          <w:rStyle w:val="BookTitle"/>
          <w:i/>
          <w:szCs w:val="24"/>
        </w:rPr>
      </w:pPr>
      <w:r w:rsidRPr="003048BC">
        <w:rPr>
          <w:rStyle w:val="BookTitle"/>
          <w:i/>
          <w:szCs w:val="24"/>
        </w:rPr>
        <w:t>Department of the Bible</w:t>
      </w:r>
    </w:p>
    <w:p w:rsidR="00FD0363" w:rsidRPr="003048BC" w:rsidRDefault="00FD0363" w:rsidP="00FD0363">
      <w:pPr>
        <w:widowControl w:val="0"/>
        <w:autoSpaceDE w:val="0"/>
        <w:autoSpaceDN w:val="0"/>
        <w:adjustRightInd w:val="0"/>
        <w:jc w:val="center"/>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FD0363">
      <w:pPr>
        <w:widowControl w:val="0"/>
        <w:autoSpaceDE w:val="0"/>
        <w:autoSpaceDN w:val="0"/>
        <w:adjustRightInd w:val="0"/>
        <w:jc w:val="center"/>
        <w:rPr>
          <w:rFonts w:eastAsia="Times New Roman" w:cs="Times New Roman"/>
          <w:b/>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BI-511 Great Men of the Bible I</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A review of twelve great men of the Bible looking into their failures and successes.  The coursework attempts to link the significance of these men to Jesus Christ, Christian living, doctrine, typology and prophecy.</w:t>
      </w:r>
    </w:p>
    <w:p w:rsidR="00FD0363" w:rsidRPr="003048BC" w:rsidRDefault="00FD0363" w:rsidP="00FD0363">
      <w:pPr>
        <w:widowControl w:val="0"/>
        <w:autoSpaceDE w:val="0"/>
        <w:autoSpaceDN w:val="0"/>
        <w:adjustRightInd w:val="0"/>
        <w:rPr>
          <w:rFonts w:eastAsia="Times New Roman" w:cs="Times New Roman"/>
          <w:b/>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BI-512 Job</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 xml:space="preserve">Selected passages which offer an overview of the life, suffering and deliverance of the Old Testament patriarch, Job.  </w:t>
      </w:r>
    </w:p>
    <w:p w:rsidR="00FD0363" w:rsidRPr="003048BC" w:rsidRDefault="00FD0363" w:rsidP="00FD0363">
      <w:pPr>
        <w:widowControl w:val="0"/>
        <w:autoSpaceDE w:val="0"/>
        <w:autoSpaceDN w:val="0"/>
        <w:adjustRightInd w:val="0"/>
        <w:jc w:val="both"/>
        <w:rPr>
          <w:rFonts w:eastAsia="Times New Roman" w:cs="Times New Roman"/>
          <w:b/>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BI-521 The Doctrine of the Church</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An examination of the nature and origin of the church of Jesus Christ.  The teachings of Jesus Christ and the apostles are expounded to explain the purpose and work of the church concerning its leaders, ordinances and evangelization of sinners.</w:t>
      </w: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BI-522 Parables</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A study of selected parables of Jesus Christ that are recorded in the New Testament.  Each parable is studied in light of its context and spiritual application is made for the believer’s life in Christ.</w:t>
      </w: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BI-523 I Corinthians I</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An exposition of the epistle of Paul to the Corinthian believer focusing on chapters 1 through 9.  The lessons contain Paul stern rebuke of the carnality of the church and its remedy.</w:t>
      </w:r>
    </w:p>
    <w:p w:rsidR="00FD0363" w:rsidRPr="003048BC" w:rsidRDefault="00FD0363" w:rsidP="00FD0363">
      <w:pPr>
        <w:widowControl w:val="0"/>
        <w:autoSpaceDE w:val="0"/>
        <w:autoSpaceDN w:val="0"/>
        <w:adjustRightInd w:val="0"/>
        <w:jc w:val="center"/>
        <w:rPr>
          <w:rFonts w:eastAsia="Times New Roman" w:cs="Times New Roman"/>
          <w:b/>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BI-531 I Corinthians II</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An exposition of the epistle of Paul written to the Corinthian believers focusing on chapters 10 through 16.  The lessons provide a verse by verse study of the important doctrines neglected by the church.</w:t>
      </w: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BI-532 Psalms I</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A study of various Psalms ranging between Psalms 1 and Psalms 50 discussing the author, time and circumstances surrounding the passage.  Each study offers practical application to the life of the believer.</w:t>
      </w:r>
    </w:p>
    <w:p w:rsidR="00FD0363" w:rsidRPr="003048BC" w:rsidRDefault="00FD0363" w:rsidP="00FD0363">
      <w:pPr>
        <w:widowControl w:val="0"/>
        <w:autoSpaceDE w:val="0"/>
        <w:autoSpaceDN w:val="0"/>
        <w:adjustRightInd w:val="0"/>
        <w:jc w:val="center"/>
        <w:rPr>
          <w:rFonts w:eastAsia="Times New Roman" w:cs="Times New Roman"/>
          <w:b/>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BI-534 Great Men of the Bible II</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A review of twelve great men of the Bible looking into their failures and successes.  The coursework attempts to link the significance of these men to Jesus Christ, Christian living, doctrine, typology and prophecy.</w:t>
      </w:r>
    </w:p>
    <w:p w:rsidR="00FD0363" w:rsidRDefault="00FD0363" w:rsidP="00FD0363">
      <w:pPr>
        <w:widowControl w:val="0"/>
        <w:autoSpaceDE w:val="0"/>
        <w:autoSpaceDN w:val="0"/>
        <w:adjustRightInd w:val="0"/>
        <w:jc w:val="center"/>
        <w:rPr>
          <w:rFonts w:eastAsia="Times New Roman" w:cs="Times New Roman"/>
          <w:b/>
          <w:szCs w:val="24"/>
        </w:rPr>
      </w:pPr>
    </w:p>
    <w:p w:rsidR="009A10D4" w:rsidRDefault="009A10D4" w:rsidP="00FD0363">
      <w:pPr>
        <w:widowControl w:val="0"/>
        <w:autoSpaceDE w:val="0"/>
        <w:autoSpaceDN w:val="0"/>
        <w:adjustRightInd w:val="0"/>
        <w:jc w:val="center"/>
        <w:rPr>
          <w:rFonts w:eastAsia="Times New Roman" w:cs="Times New Roman"/>
          <w:b/>
          <w:szCs w:val="24"/>
        </w:rPr>
      </w:pPr>
    </w:p>
    <w:p w:rsidR="009A10D4" w:rsidRDefault="009A10D4" w:rsidP="00FD0363">
      <w:pPr>
        <w:widowControl w:val="0"/>
        <w:autoSpaceDE w:val="0"/>
        <w:autoSpaceDN w:val="0"/>
        <w:adjustRightInd w:val="0"/>
        <w:jc w:val="center"/>
        <w:rPr>
          <w:rFonts w:eastAsia="Times New Roman" w:cs="Times New Roman"/>
          <w:b/>
          <w:szCs w:val="24"/>
        </w:rPr>
      </w:pPr>
    </w:p>
    <w:p w:rsidR="009A10D4" w:rsidRPr="003048BC" w:rsidRDefault="009A10D4" w:rsidP="00FD0363">
      <w:pPr>
        <w:widowControl w:val="0"/>
        <w:autoSpaceDE w:val="0"/>
        <w:autoSpaceDN w:val="0"/>
        <w:adjustRightInd w:val="0"/>
        <w:jc w:val="center"/>
        <w:rPr>
          <w:rFonts w:eastAsia="Times New Roman" w:cs="Times New Roman"/>
          <w:b/>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lastRenderedPageBreak/>
        <w:t>BI-542 Psalms II</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A study of various Psalms ranging between Psalms 51 and Psalms 100 discussing the author, time and circumstances surrounding the passage.  Each study offers practical application to the life of the believer.</w:t>
      </w: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jc w:val="both"/>
        <w:rPr>
          <w:rStyle w:val="BookTitle"/>
          <w:i/>
          <w:szCs w:val="24"/>
        </w:rPr>
      </w:pPr>
      <w:r w:rsidRPr="003048BC">
        <w:rPr>
          <w:rStyle w:val="BookTitle"/>
          <w:i/>
          <w:szCs w:val="24"/>
        </w:rPr>
        <w:t>Department of Pastoral Theology</w:t>
      </w:r>
    </w:p>
    <w:p w:rsidR="00FD0363" w:rsidRPr="003048BC" w:rsidRDefault="00FD0363" w:rsidP="00FD0363">
      <w:pPr>
        <w:widowControl w:val="0"/>
        <w:autoSpaceDE w:val="0"/>
        <w:autoSpaceDN w:val="0"/>
        <w:adjustRightInd w:val="0"/>
        <w:jc w:val="center"/>
        <w:rPr>
          <w:rFonts w:eastAsia="Times New Roman" w:cs="Times New Roman"/>
          <w:b/>
          <w:szCs w:val="24"/>
        </w:rPr>
      </w:pPr>
      <w:r w:rsidRPr="003048BC">
        <w:rPr>
          <w:rFonts w:eastAsia="Times New Roman" w:cs="Times New Roman"/>
          <w:b/>
          <w:szCs w:val="24"/>
        </w:rPr>
        <w:t>_____________________________________________________________</w:t>
      </w: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PT-513 Pastoral Problems</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This course looks into the major causes of conflict within the local church.  Advice is given on how to identify and resolve problem issues.  Special attention is given on how to avoid conflicts that can potential divide the body of Christ.</w:t>
      </w: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PT-514 Lesson Development</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This course offers practical instruction to teachers on principles of effective study and development of Bible lessons.  The course is designed to assist both teachers and preachers.</w:t>
      </w: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PT-524 Missions</w:t>
      </w:r>
    </w:p>
    <w:p w:rsidR="00FD0363" w:rsidRPr="003048BC" w:rsidRDefault="00FD0363" w:rsidP="00714A28">
      <w:pPr>
        <w:pStyle w:val="ListParagraph"/>
        <w:widowControl w:val="0"/>
        <w:numPr>
          <w:ilvl w:val="0"/>
          <w:numId w:val="55"/>
        </w:numPr>
        <w:autoSpaceDE w:val="0"/>
        <w:autoSpaceDN w:val="0"/>
        <w:adjustRightInd w:val="0"/>
        <w:rPr>
          <w:rFonts w:eastAsia="Times New Roman" w:cs="Times New Roman"/>
          <w:szCs w:val="24"/>
        </w:rPr>
      </w:pPr>
      <w:r w:rsidRPr="003048BC">
        <w:rPr>
          <w:rFonts w:eastAsia="Times New Roman" w:cs="Times New Roman"/>
          <w:szCs w:val="24"/>
        </w:rPr>
        <w:t>Practical instruction designed to introduce students to the basic principles of New Testament missions including the call of the Great Commission, deputation, Mission Boards, establishing churches, and life on the mission field.</w:t>
      </w: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PT-533 The Christian Home</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Twelve lessons teaching on many important aspects of what a Christian home should be.  Ranging from parental leadership, marital unity and child training the content provides vital information for parents and spouses</w:t>
      </w: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PT-541 Music Ministry</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This course discusses the purpose, theory and history of Biblical music focusing on the art of song leading within the local church.</w:t>
      </w: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PT-544 Biblical Leadership</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Instruction on leadership by reviewing the lives of Bible characters and examining core principles which define and develop leadership qualities in individuals.</w:t>
      </w:r>
    </w:p>
    <w:p w:rsidR="00FD0363" w:rsidRPr="003048BC" w:rsidRDefault="00FD0363" w:rsidP="00FD0363">
      <w:pPr>
        <w:widowControl w:val="0"/>
        <w:autoSpaceDE w:val="0"/>
        <w:autoSpaceDN w:val="0"/>
        <w:adjustRightInd w:val="0"/>
        <w:rPr>
          <w:rFonts w:eastAsia="Times New Roman" w:cs="Times New Roman"/>
          <w:b/>
          <w:szCs w:val="24"/>
        </w:rPr>
      </w:pPr>
    </w:p>
    <w:p w:rsidR="00FD0363" w:rsidRPr="003048BC" w:rsidRDefault="00FD0363" w:rsidP="00FD0363">
      <w:pPr>
        <w:widowControl w:val="0"/>
        <w:autoSpaceDE w:val="0"/>
        <w:autoSpaceDN w:val="0"/>
        <w:adjustRightInd w:val="0"/>
        <w:rPr>
          <w:rFonts w:eastAsia="Times New Roman" w:cs="Times New Roman"/>
          <w:szCs w:val="24"/>
        </w:rPr>
      </w:pPr>
    </w:p>
    <w:p w:rsidR="00FD0363" w:rsidRPr="003048BC" w:rsidRDefault="00FD0363" w:rsidP="00FD0363">
      <w:pPr>
        <w:widowControl w:val="0"/>
        <w:autoSpaceDE w:val="0"/>
        <w:autoSpaceDN w:val="0"/>
        <w:adjustRightInd w:val="0"/>
        <w:jc w:val="both"/>
        <w:rPr>
          <w:rStyle w:val="BookTitle"/>
          <w:i/>
          <w:szCs w:val="24"/>
        </w:rPr>
      </w:pPr>
      <w:r w:rsidRPr="003048BC">
        <w:rPr>
          <w:rStyle w:val="BookTitle"/>
          <w:i/>
          <w:szCs w:val="24"/>
        </w:rPr>
        <w:t>Department of General Education</w:t>
      </w:r>
    </w:p>
    <w:p w:rsidR="00FD0363" w:rsidRPr="003048BC" w:rsidRDefault="00FD0363" w:rsidP="00FD0363">
      <w:pPr>
        <w:widowControl w:val="0"/>
        <w:autoSpaceDE w:val="0"/>
        <w:autoSpaceDN w:val="0"/>
        <w:adjustRightInd w:val="0"/>
        <w:jc w:val="center"/>
        <w:rPr>
          <w:rFonts w:eastAsia="Times New Roman" w:cs="Times New Roman"/>
          <w:b/>
          <w:szCs w:val="24"/>
        </w:rPr>
      </w:pPr>
      <w:r w:rsidRPr="003048BC">
        <w:rPr>
          <w:rFonts w:eastAsia="Times New Roman" w:cs="Times New Roman"/>
          <w:b/>
          <w:szCs w:val="24"/>
        </w:rPr>
        <w:t>____________________________________________________________</w:t>
      </w:r>
    </w:p>
    <w:p w:rsidR="00FD0363" w:rsidRPr="003048BC" w:rsidRDefault="00FD0363" w:rsidP="00FD0363">
      <w:pPr>
        <w:widowControl w:val="0"/>
        <w:autoSpaceDE w:val="0"/>
        <w:autoSpaceDN w:val="0"/>
        <w:adjustRightInd w:val="0"/>
        <w:jc w:val="center"/>
        <w:rPr>
          <w:rFonts w:eastAsia="Times New Roman" w:cs="Times New Roman"/>
          <w:szCs w:val="24"/>
        </w:rPr>
      </w:pPr>
    </w:p>
    <w:p w:rsidR="00FD0363" w:rsidRPr="003048BC" w:rsidRDefault="00FD0363" w:rsidP="00FD0363">
      <w:pPr>
        <w:widowControl w:val="0"/>
        <w:autoSpaceDE w:val="0"/>
        <w:autoSpaceDN w:val="0"/>
        <w:adjustRightInd w:val="0"/>
        <w:rPr>
          <w:rStyle w:val="BookTitle"/>
          <w:b w:val="0"/>
          <w:szCs w:val="24"/>
        </w:rPr>
      </w:pPr>
      <w:r w:rsidRPr="003048BC">
        <w:rPr>
          <w:rStyle w:val="BookTitle"/>
          <w:b w:val="0"/>
          <w:szCs w:val="24"/>
        </w:rPr>
        <w:t>GE-543 Christian Psychology</w:t>
      </w:r>
    </w:p>
    <w:p w:rsidR="00FD0363" w:rsidRPr="003048BC" w:rsidRDefault="00FD0363" w:rsidP="003048BC">
      <w:pPr>
        <w:pStyle w:val="ListParagraph"/>
        <w:widowControl w:val="0"/>
        <w:autoSpaceDE w:val="0"/>
        <w:autoSpaceDN w:val="0"/>
        <w:adjustRightInd w:val="0"/>
        <w:rPr>
          <w:rFonts w:eastAsia="Times New Roman" w:cs="Times New Roman"/>
          <w:szCs w:val="24"/>
        </w:rPr>
      </w:pPr>
      <w:r w:rsidRPr="003048BC">
        <w:rPr>
          <w:rFonts w:eastAsia="Times New Roman" w:cs="Times New Roman"/>
          <w:szCs w:val="24"/>
        </w:rPr>
        <w:t>An analysis of the four dominant personality types and how they relate to the Christian life.  The course examines the lives of Bible characters which fit each personality type and show how God develops our personality traits through the power of the Holy Spirit.</w:t>
      </w:r>
    </w:p>
    <w:p w:rsidR="00FD0363" w:rsidRPr="00FD0363" w:rsidRDefault="00FD0363" w:rsidP="00FD0363">
      <w:pPr>
        <w:widowControl w:val="0"/>
        <w:autoSpaceDE w:val="0"/>
        <w:autoSpaceDN w:val="0"/>
        <w:adjustRightInd w:val="0"/>
        <w:rPr>
          <w:rFonts w:eastAsia="Times New Roman" w:cs="Times New Roman"/>
          <w:sz w:val="20"/>
          <w:szCs w:val="20"/>
        </w:rPr>
      </w:pPr>
    </w:p>
    <w:p w:rsidR="00FD0363" w:rsidRPr="00FD0363" w:rsidRDefault="00FD0363" w:rsidP="00FD0363">
      <w:pPr>
        <w:widowControl w:val="0"/>
        <w:autoSpaceDE w:val="0"/>
        <w:autoSpaceDN w:val="0"/>
        <w:adjustRightInd w:val="0"/>
        <w:rPr>
          <w:rFonts w:eastAsia="Times New Roman" w:cs="Times New Roman"/>
          <w:sz w:val="20"/>
          <w:szCs w:val="20"/>
        </w:rPr>
      </w:pPr>
    </w:p>
    <w:p w:rsidR="00FD0363" w:rsidRPr="006E5864" w:rsidRDefault="00FD0363" w:rsidP="00FD0363">
      <w:pPr>
        <w:widowControl w:val="0"/>
        <w:autoSpaceDE w:val="0"/>
        <w:autoSpaceDN w:val="0"/>
        <w:adjustRightInd w:val="0"/>
        <w:jc w:val="center"/>
        <w:rPr>
          <w:rFonts w:eastAsia="Times New Roman" w:cs="Times New Roman"/>
          <w:b/>
          <w:i/>
          <w:sz w:val="44"/>
          <w:szCs w:val="44"/>
        </w:rPr>
      </w:pPr>
      <w:r w:rsidRPr="006E5864">
        <w:rPr>
          <w:rFonts w:eastAsia="Times New Roman" w:cs="Times New Roman"/>
          <w:b/>
          <w:i/>
          <w:sz w:val="44"/>
          <w:szCs w:val="44"/>
        </w:rPr>
        <w:lastRenderedPageBreak/>
        <w:t xml:space="preserve">Course Description for Christian Education Program for the Women </w:t>
      </w: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7440AC" w:rsidRDefault="00FD0363" w:rsidP="000961C5">
      <w:pPr>
        <w:widowControl w:val="0"/>
        <w:autoSpaceDE w:val="0"/>
        <w:autoSpaceDN w:val="0"/>
        <w:adjustRightInd w:val="0"/>
        <w:jc w:val="center"/>
        <w:rPr>
          <w:rFonts w:eastAsia="Times New Roman" w:cs="Times New Roman"/>
          <w:b/>
          <w:i/>
          <w:sz w:val="32"/>
          <w:szCs w:val="32"/>
        </w:rPr>
      </w:pPr>
      <w:r w:rsidRPr="007440AC">
        <w:rPr>
          <w:rFonts w:eastAsia="Times New Roman" w:cs="Times New Roman"/>
          <w:b/>
          <w:i/>
          <w:sz w:val="32"/>
          <w:szCs w:val="32"/>
        </w:rPr>
        <w:t>Biblical Studies Course</w:t>
      </w: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CE-114 Epistles of John 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is a verse by verse commentary of the Epistles of I John and is presented in outline form so the student can grasp the context</w:t>
      </w:r>
      <w:r w:rsidR="002F22D7">
        <w:rPr>
          <w:rFonts w:eastAsia="Times New Roman" w:cs="Times New Roman"/>
          <w:szCs w:val="24"/>
        </w:rPr>
        <w:t>.</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CE-121 Epistles of John II</w:t>
      </w:r>
    </w:p>
    <w:p w:rsid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builds upon the 1</w:t>
      </w:r>
      <w:r w:rsidRPr="002F22D7">
        <w:rPr>
          <w:rFonts w:eastAsia="Times New Roman" w:cs="Times New Roman"/>
          <w:szCs w:val="24"/>
          <w:vertAlign w:val="superscript"/>
        </w:rPr>
        <w:t>st</w:t>
      </w:r>
      <w:r w:rsidRPr="002F22D7">
        <w:rPr>
          <w:rFonts w:eastAsia="Times New Roman" w:cs="Times New Roman"/>
          <w:szCs w:val="24"/>
        </w:rPr>
        <w:t xml:space="preserve"> Epistle of John and is a verse by verse </w:t>
      </w:r>
      <w:r w:rsidR="002F22D7">
        <w:rPr>
          <w:rFonts w:eastAsia="Times New Roman" w:cs="Times New Roman"/>
          <w:szCs w:val="24"/>
        </w:rPr>
        <w:t>c</w:t>
      </w:r>
      <w:r w:rsidRPr="002F22D7">
        <w:rPr>
          <w:rFonts w:eastAsia="Times New Roman" w:cs="Times New Roman"/>
          <w:szCs w:val="24"/>
        </w:rPr>
        <w:t>ommentary using word studies to enhance the interpretation of II and III John.</w:t>
      </w:r>
      <w:r w:rsidR="002F22D7">
        <w:rPr>
          <w:rFonts w:eastAsia="Times New Roman" w:cs="Times New Roman"/>
          <w:szCs w:val="24"/>
        </w:rPr>
        <w:t xml:space="preserve"> </w:t>
      </w:r>
    </w:p>
    <w:p w:rsidR="00FD0363" w:rsidRPr="002F22D7" w:rsidRDefault="00FD0363" w:rsidP="002F22D7">
      <w:pPr>
        <w:widowControl w:val="0"/>
        <w:autoSpaceDE w:val="0"/>
        <w:autoSpaceDN w:val="0"/>
        <w:adjustRightInd w:val="0"/>
        <w:jc w:val="both"/>
        <w:rPr>
          <w:rFonts w:eastAsia="Times New Roman" w:cs="Times New Roman"/>
          <w:szCs w:val="24"/>
        </w:rPr>
      </w:pPr>
    </w:p>
    <w:p w:rsidR="00FD0363" w:rsidRPr="002F22D7" w:rsidRDefault="00FD0363" w:rsidP="002F22D7">
      <w:pPr>
        <w:widowControl w:val="0"/>
        <w:autoSpaceDE w:val="0"/>
        <w:autoSpaceDN w:val="0"/>
        <w:adjustRightInd w:val="0"/>
        <w:jc w:val="both"/>
        <w:rPr>
          <w:rStyle w:val="BookTitle"/>
          <w:b w:val="0"/>
          <w:szCs w:val="24"/>
        </w:rPr>
      </w:pPr>
      <w:r w:rsidRPr="002F22D7">
        <w:rPr>
          <w:rStyle w:val="BookTitle"/>
          <w:b w:val="0"/>
          <w:szCs w:val="24"/>
        </w:rPr>
        <w:t>CE-122 Ephesians</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magnifies the work of the Spirit in developing the Christian in this Epistle, breaking down this book into the Wealth, the Walk, and the Warfare of the believer</w:t>
      </w:r>
      <w:r w:rsidR="002F22D7">
        <w:rPr>
          <w:rFonts w:eastAsia="Times New Roman" w:cs="Times New Roman"/>
          <w:szCs w:val="24"/>
        </w:rPr>
        <w:t xml:space="preserve">. </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CE-124 James 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is of course a commentary on James and the writer applies New Testament principles to Jewish believers who have come out from under the Law.</w:t>
      </w:r>
      <w:r w:rsidR="002F22D7">
        <w:rPr>
          <w:rFonts w:eastAsia="Times New Roman" w:cs="Times New Roman"/>
          <w:szCs w:val="24"/>
        </w:rPr>
        <w:t xml:space="preserve"> </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CE-131 The Tabernacle 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deals with the typology of Jesus in comparison to the Old Testament Tabernacle.  All the offerings, furniture, and priests are representative of Him.</w:t>
      </w:r>
      <w:r w:rsidR="002F22D7">
        <w:rPr>
          <w:rFonts w:eastAsia="Times New Roman" w:cs="Times New Roman"/>
          <w:szCs w:val="24"/>
        </w:rPr>
        <w:t xml:space="preserve"> </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CE-132 The Song of Solomon</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is a verse by verse commentary of the Song of Solomon.  It identifies the bride groom as the Lord Jesus Christ and the bride as the church.</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CE-133 Old Testament Survey</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 xml:space="preserve">This course is exactly what the title suggests:  a survey, an analysis, and a review of every book in the Old Testament.  It merely skims the top of the subject with notes showing the major emphasis of every book. </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CE-134 The Brides/Women of the Bible</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deals with the saved women of the Bible.  Every saved woman in the Bible is a type or representative of the Church, the Bride of Christ.</w:t>
      </w:r>
    </w:p>
    <w:p w:rsidR="002F22D7" w:rsidRDefault="002F22D7" w:rsidP="00FD0363">
      <w:pPr>
        <w:widowControl w:val="0"/>
        <w:autoSpaceDE w:val="0"/>
        <w:autoSpaceDN w:val="0"/>
        <w:adjustRightInd w:val="0"/>
        <w:rPr>
          <w:rStyle w:val="BookTitle"/>
          <w:b w:val="0"/>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CE-142 James II</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is of course a commentary on James and the writer applies New Testament principles to Jewish believers who have come out from under the Law.</w:t>
      </w:r>
    </w:p>
    <w:p w:rsidR="00FD0363" w:rsidRPr="002F22D7" w:rsidRDefault="00FD0363" w:rsidP="00FD0363">
      <w:pPr>
        <w:widowControl w:val="0"/>
        <w:autoSpaceDE w:val="0"/>
        <w:autoSpaceDN w:val="0"/>
        <w:adjustRightInd w:val="0"/>
        <w:jc w:val="both"/>
        <w:rPr>
          <w:rFonts w:eastAsia="Times New Roman" w:cs="Times New Roman"/>
          <w:szCs w:val="24"/>
        </w:rPr>
      </w:pPr>
    </w:p>
    <w:p w:rsidR="006E5864" w:rsidRDefault="006E5864" w:rsidP="00FD0363">
      <w:pPr>
        <w:widowControl w:val="0"/>
        <w:autoSpaceDE w:val="0"/>
        <w:autoSpaceDN w:val="0"/>
        <w:adjustRightInd w:val="0"/>
        <w:rPr>
          <w:rStyle w:val="BookTitle"/>
          <w:b w:val="0"/>
          <w:szCs w:val="24"/>
        </w:rPr>
      </w:pPr>
    </w:p>
    <w:p w:rsidR="006E5864" w:rsidRDefault="006E5864" w:rsidP="00FD0363">
      <w:pPr>
        <w:widowControl w:val="0"/>
        <w:autoSpaceDE w:val="0"/>
        <w:autoSpaceDN w:val="0"/>
        <w:adjustRightInd w:val="0"/>
        <w:rPr>
          <w:rStyle w:val="BookTitle"/>
          <w:b w:val="0"/>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lastRenderedPageBreak/>
        <w:t>CE-143  I Peter</w:t>
      </w:r>
    </w:p>
    <w:p w:rsidR="00FD0363"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deals with the end time apostasy that the Church will have to deal with in propagating the gospel of the Lord Jesus Christ.</w:t>
      </w:r>
    </w:p>
    <w:p w:rsidR="006E5864" w:rsidRPr="002F22D7" w:rsidRDefault="006E5864" w:rsidP="002F22D7">
      <w:pPr>
        <w:pStyle w:val="ListParagraph"/>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CE-144  New Testament Survey</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 xml:space="preserve">This course is exactly what the title suggests:  a survey, an analysis, and a review of every book in the New Testament.  It merely skims the top of the subject with notes showing the major emphasis of every book. </w:t>
      </w:r>
    </w:p>
    <w:p w:rsidR="00FD0363" w:rsidRPr="002F22D7" w:rsidRDefault="00FD0363" w:rsidP="00FD0363">
      <w:pPr>
        <w:widowControl w:val="0"/>
        <w:autoSpaceDE w:val="0"/>
        <w:autoSpaceDN w:val="0"/>
        <w:adjustRightInd w:val="0"/>
        <w:jc w:val="center"/>
        <w:rPr>
          <w:rFonts w:eastAsia="Times New Roman" w:cs="Times New Roman"/>
          <w:b/>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CE-111  Homiletics I</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teaches the student how to build a format for lessons or sermons.  It also teaches using the context as the structure of the lesson.</w:t>
      </w:r>
    </w:p>
    <w:p w:rsidR="00FD0363" w:rsidRPr="002F22D7" w:rsidRDefault="00FD0363" w:rsidP="00FD0363">
      <w:pPr>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CE-112  Hermeneutics I</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presents the correct way to interpret the Bible and all the different ways to apply the text.</w:t>
      </w:r>
    </w:p>
    <w:p w:rsidR="00FD0363" w:rsidRPr="002F22D7" w:rsidRDefault="00FD0363" w:rsidP="00FD0363">
      <w:pPr>
        <w:widowControl w:val="0"/>
        <w:autoSpaceDE w:val="0"/>
        <w:autoSpaceDN w:val="0"/>
        <w:adjustRightInd w:val="0"/>
        <w:jc w:val="center"/>
        <w:rPr>
          <w:rFonts w:eastAsia="Times New Roman" w:cs="Times New Roman"/>
          <w:b/>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CE-131  The Spirit World</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explains the world of demons and angels.  The conflict between God and the demonic hosts of Satan will be ongoing until the end of the age.  Also, the angels are a benefit to both Christ and the Church.</w:t>
      </w:r>
    </w:p>
    <w:p w:rsidR="00FD0363" w:rsidRPr="002F22D7" w:rsidRDefault="00FD0363" w:rsidP="00FD0363">
      <w:pPr>
        <w:widowControl w:val="0"/>
        <w:autoSpaceDE w:val="0"/>
        <w:autoSpaceDN w:val="0"/>
        <w:adjustRightInd w:val="0"/>
        <w:jc w:val="both"/>
        <w:rPr>
          <w:rFonts w:eastAsia="Times New Roman" w:cs="Times New Roman"/>
          <w:b/>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CE-113  Canon of the Bible</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provides the student with the two streams of manuscript evidence to prove which Bible is from the correct text.</w:t>
      </w:r>
    </w:p>
    <w:p w:rsidR="00FD0363" w:rsidRPr="002F22D7" w:rsidRDefault="00FD0363" w:rsidP="00FD0363">
      <w:pPr>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szCs w:val="24"/>
        </w:rPr>
      </w:pPr>
      <w:r w:rsidRPr="002F22D7">
        <w:rPr>
          <w:rStyle w:val="BookTitle"/>
          <w:b w:val="0"/>
          <w:szCs w:val="24"/>
        </w:rPr>
        <w:t>CE-123  Bible Manners and Customs</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covers nearly a thousand customs of the Old and New Testaments giving the student an insight into correctly interpreting the Scriptures in their Old and New Testament settings.</w:t>
      </w:r>
    </w:p>
    <w:p w:rsidR="00FD0363" w:rsidRPr="00FD0363" w:rsidRDefault="00FD0363" w:rsidP="00FD0363">
      <w:pPr>
        <w:widowControl w:val="0"/>
        <w:autoSpaceDE w:val="0"/>
        <w:autoSpaceDN w:val="0"/>
        <w:adjustRightInd w:val="0"/>
        <w:jc w:val="center"/>
        <w:rPr>
          <w:rFonts w:eastAsia="Times New Roman" w:cs="Times New Roman"/>
          <w:sz w:val="20"/>
          <w:szCs w:val="20"/>
        </w:rPr>
      </w:pPr>
    </w:p>
    <w:p w:rsidR="00FD0363" w:rsidRPr="00FD0363" w:rsidRDefault="00FD0363" w:rsidP="00FD0363">
      <w:pPr>
        <w:widowControl w:val="0"/>
        <w:autoSpaceDE w:val="0"/>
        <w:autoSpaceDN w:val="0"/>
        <w:adjustRightInd w:val="0"/>
        <w:rPr>
          <w:rFonts w:eastAsia="Times New Roman" w:cs="Times New Roman"/>
          <w:sz w:val="20"/>
          <w:szCs w:val="20"/>
        </w:rPr>
      </w:pPr>
    </w:p>
    <w:p w:rsidR="00FD0363" w:rsidRPr="00FD0363" w:rsidRDefault="00FD0363" w:rsidP="00FD0363">
      <w:pPr>
        <w:widowControl w:val="0"/>
        <w:autoSpaceDE w:val="0"/>
        <w:autoSpaceDN w:val="0"/>
        <w:adjustRightInd w:val="0"/>
        <w:jc w:val="both"/>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2F22D7" w:rsidRDefault="00FD0363" w:rsidP="00541159">
      <w:pPr>
        <w:jc w:val="center"/>
        <w:rPr>
          <w:rStyle w:val="BookTitle"/>
          <w:i/>
          <w:sz w:val="32"/>
          <w:szCs w:val="32"/>
        </w:rPr>
      </w:pPr>
      <w:r w:rsidRPr="002F22D7">
        <w:rPr>
          <w:rStyle w:val="BookTitle"/>
          <w:i/>
          <w:sz w:val="32"/>
          <w:szCs w:val="32"/>
        </w:rPr>
        <w:lastRenderedPageBreak/>
        <w:t>Associate of Christian Education Course</w:t>
      </w:r>
    </w:p>
    <w:p w:rsidR="00FD0363" w:rsidRPr="00FD0363" w:rsidRDefault="00FD0363" w:rsidP="00FD0363">
      <w:pPr>
        <w:widowControl w:val="0"/>
        <w:autoSpaceDE w:val="0"/>
        <w:autoSpaceDN w:val="0"/>
        <w:adjustRightInd w:val="0"/>
        <w:rPr>
          <w:rFonts w:eastAsia="Times New Roman" w:cs="Times New Roman"/>
          <w:b/>
          <w:sz w:val="20"/>
          <w:szCs w:val="20"/>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CE-213  Spiritual Gifts</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clarifies the different gifts that a believer possesses after he is saved.  This is altogether different from his natural born temperaments.</w:t>
      </w:r>
    </w:p>
    <w:p w:rsidR="00FD0363" w:rsidRPr="002F22D7" w:rsidRDefault="00FD0363" w:rsidP="00FD0363">
      <w:pPr>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CE-214  Colossians</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is a commentary explaining the preeminence of Christ in the Church.  He is the head of the body, the foundation of the building, and the husband of the bride.</w:t>
      </w:r>
    </w:p>
    <w:p w:rsidR="00FD0363" w:rsidRPr="002F22D7" w:rsidRDefault="00FD0363" w:rsidP="00FD0363">
      <w:pPr>
        <w:widowControl w:val="0"/>
        <w:autoSpaceDE w:val="0"/>
        <w:autoSpaceDN w:val="0"/>
        <w:adjustRightInd w:val="0"/>
        <w:jc w:val="both"/>
        <w:rPr>
          <w:rStyle w:val="BookTitle"/>
          <w:b w:val="0"/>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CE-223  Habakkuk</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is a commentary on Habakkuk, explaining why bad things happen to good people.  Many things will not be explained but the believer must trust God explicitly.</w:t>
      </w:r>
    </w:p>
    <w:p w:rsidR="00FD0363" w:rsidRPr="002F22D7" w:rsidRDefault="00FD0363" w:rsidP="00FD0363">
      <w:pPr>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CE-224  Hebrews I</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is a commentary on Hebrews, explaining why Christ is better than the Law.  All of the Old Testament truths are nothing to be compared to what the believer has in Christ.  The key word is “better.”</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CE-232  Hebrews II</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is a continuation of the commentary on Hebrews, explaining why Christ is better than the Law.  All of the Old Testament truths are nothing to be compared to what the believer has in Christ.  The key word is “better.”</w:t>
      </w:r>
    </w:p>
    <w:p w:rsidR="00FD0363" w:rsidRPr="002F22D7" w:rsidRDefault="00FD0363" w:rsidP="00FD0363">
      <w:pPr>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CE-223  James III</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is a continuation of the commentary on James and the writer applies New Testament principles to Jewish believers who have come out from under the Law.</w:t>
      </w:r>
    </w:p>
    <w:p w:rsidR="00FD0363" w:rsidRPr="002F22D7" w:rsidRDefault="00FD0363" w:rsidP="00FD0363">
      <w:pPr>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CE-234  Judges</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 xml:space="preserve">This is a study of the 13 Judges and the period they served Israel.  There is a pattern of rebellion, retribution, and a return to God throughout this book.  </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CE-242  Leviticus</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is an examination of the feasts and offerings and how they apply typically to the Church.</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CE-244  I Thessalonians</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is a commentary dealing primarily with living in light of the Second Coming of Christ as the focus.</w:t>
      </w:r>
    </w:p>
    <w:p w:rsidR="00FD0363" w:rsidRPr="002F22D7" w:rsidRDefault="00FD0363" w:rsidP="00FD0363">
      <w:pPr>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CE-211  Hermeneutics II</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presents the correct way to interpret the Bible and all the different ways to apply the text.  It extends the previous course on Hermeneutics.</w:t>
      </w:r>
    </w:p>
    <w:p w:rsidR="00FD0363" w:rsidRPr="002F22D7" w:rsidRDefault="00FD0363" w:rsidP="00FD0363">
      <w:pPr>
        <w:widowControl w:val="0"/>
        <w:autoSpaceDE w:val="0"/>
        <w:autoSpaceDN w:val="0"/>
        <w:adjustRightInd w:val="0"/>
        <w:rPr>
          <w:rFonts w:eastAsia="Times New Roman" w:cs="Times New Roman"/>
          <w:szCs w:val="24"/>
        </w:rPr>
      </w:pPr>
    </w:p>
    <w:p w:rsidR="009A10D4" w:rsidRDefault="009A10D4" w:rsidP="00FD0363">
      <w:pPr>
        <w:widowControl w:val="0"/>
        <w:autoSpaceDE w:val="0"/>
        <w:autoSpaceDN w:val="0"/>
        <w:adjustRightInd w:val="0"/>
        <w:rPr>
          <w:rStyle w:val="BookTitle"/>
          <w:b w:val="0"/>
        </w:rPr>
      </w:pPr>
    </w:p>
    <w:p w:rsidR="00FD0363" w:rsidRPr="002F22D7" w:rsidRDefault="00FD0363" w:rsidP="00FD0363">
      <w:pPr>
        <w:widowControl w:val="0"/>
        <w:autoSpaceDE w:val="0"/>
        <w:autoSpaceDN w:val="0"/>
        <w:adjustRightInd w:val="0"/>
        <w:rPr>
          <w:rStyle w:val="BookTitle"/>
          <w:b w:val="0"/>
        </w:rPr>
      </w:pPr>
      <w:r w:rsidRPr="002F22D7">
        <w:rPr>
          <w:rStyle w:val="BookTitle"/>
          <w:b w:val="0"/>
        </w:rPr>
        <w:lastRenderedPageBreak/>
        <w:t>CE-221  Christian Counseling</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differentiates between secular counseling and Christian counseling.  Christian counseling is nouthetic or confronting and admonishing the believer with the Word of God as its basis.</w:t>
      </w:r>
    </w:p>
    <w:p w:rsidR="00FD0363" w:rsidRPr="002F22D7" w:rsidRDefault="00FD0363" w:rsidP="00FD0363">
      <w:pPr>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CE-212 Dispensational Truth 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concerns itself with explaining the different tests or dispensations that God will allow this world to go through to explain how man left to himself will end in disaster.</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CE-222  Dispensational Truth II</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extends the previous course on Dispensational Truth itself explaining the different tests or dispensations that God will allow this world to go through to explain how man left to himself will end in disaster.</w:t>
      </w:r>
      <w:r w:rsidRPr="002F22D7">
        <w:rPr>
          <w:rFonts w:eastAsia="Times New Roman" w:cs="Times New Roman"/>
          <w:szCs w:val="24"/>
        </w:rPr>
        <w:tab/>
      </w:r>
    </w:p>
    <w:p w:rsidR="000961C5" w:rsidRPr="002F22D7" w:rsidRDefault="000961C5" w:rsidP="00FD0363">
      <w:pPr>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CE-243  The Blood</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 xml:space="preserve">This course is a detailed study of the doctrine of the blood showing that it is more than just a payment but an unconditional covenant between God and His people. </w:t>
      </w:r>
    </w:p>
    <w:p w:rsidR="00FD0363" w:rsidRPr="002F22D7" w:rsidRDefault="00FD0363" w:rsidP="00FD0363">
      <w:pPr>
        <w:widowControl w:val="0"/>
        <w:autoSpaceDE w:val="0"/>
        <w:autoSpaceDN w:val="0"/>
        <w:adjustRightInd w:val="0"/>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 -</w:t>
      </w:r>
      <w:r w:rsidR="005B35BB" w:rsidRPr="002F22D7">
        <w:rPr>
          <w:rStyle w:val="BookTitle"/>
          <w:b w:val="0"/>
        </w:rPr>
        <w:t>231 SPEECHES</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course covers the fundamentals of presenting a sermon, speech, or lesson with all the aspects of expression, presentation, manners, and voice.</w:t>
      </w:r>
    </w:p>
    <w:p w:rsidR="00FD0363" w:rsidRPr="002F22D7" w:rsidRDefault="00FD0363" w:rsidP="00FD0363">
      <w:pPr>
        <w:widowControl w:val="0"/>
        <w:autoSpaceDE w:val="0"/>
        <w:autoSpaceDN w:val="0"/>
        <w:adjustRightInd w:val="0"/>
        <w:jc w:val="both"/>
        <w:rPr>
          <w:rFonts w:eastAsia="Times New Roman" w:cs="Times New Roman"/>
          <w:szCs w:val="24"/>
        </w:rPr>
      </w:pPr>
    </w:p>
    <w:p w:rsidR="00FD0363" w:rsidRPr="002F22D7" w:rsidRDefault="00FD0363" w:rsidP="00FD0363">
      <w:pPr>
        <w:widowControl w:val="0"/>
        <w:autoSpaceDE w:val="0"/>
        <w:autoSpaceDN w:val="0"/>
        <w:adjustRightInd w:val="0"/>
        <w:rPr>
          <w:rStyle w:val="BookTitle"/>
          <w:b w:val="0"/>
        </w:rPr>
      </w:pPr>
      <w:r w:rsidRPr="002F22D7">
        <w:rPr>
          <w:rStyle w:val="BookTitle"/>
          <w:b w:val="0"/>
        </w:rPr>
        <w:t>CE-241  Revival</w:t>
      </w:r>
    </w:p>
    <w:p w:rsidR="00FD0363" w:rsidRPr="002F22D7" w:rsidRDefault="00FD0363" w:rsidP="002F22D7">
      <w:pPr>
        <w:pStyle w:val="ListParagraph"/>
        <w:widowControl w:val="0"/>
        <w:autoSpaceDE w:val="0"/>
        <w:autoSpaceDN w:val="0"/>
        <w:adjustRightInd w:val="0"/>
        <w:rPr>
          <w:rFonts w:eastAsia="Times New Roman" w:cs="Times New Roman"/>
          <w:szCs w:val="24"/>
        </w:rPr>
      </w:pPr>
      <w:r w:rsidRPr="002F22D7">
        <w:rPr>
          <w:rFonts w:eastAsia="Times New Roman" w:cs="Times New Roman"/>
          <w:szCs w:val="24"/>
        </w:rPr>
        <w:t>This is an analysis of Revivals in the Bible and in Church history.  It also contains the ingredients of those revivals and how we can apply them today.</w:t>
      </w:r>
    </w:p>
    <w:p w:rsidR="00FD0363" w:rsidRPr="00FD0363" w:rsidRDefault="00FD0363" w:rsidP="00FD0363">
      <w:pPr>
        <w:widowControl w:val="0"/>
        <w:autoSpaceDE w:val="0"/>
        <w:autoSpaceDN w:val="0"/>
        <w:adjustRightInd w:val="0"/>
        <w:jc w:val="both"/>
        <w:rPr>
          <w:rFonts w:eastAsia="Times New Roman" w:cs="Times New Roman"/>
          <w:b/>
          <w:sz w:val="28"/>
          <w:szCs w:val="28"/>
        </w:rPr>
      </w:pPr>
    </w:p>
    <w:p w:rsidR="00FD0363" w:rsidRPr="00FD0363" w:rsidRDefault="00FD0363" w:rsidP="00FD0363">
      <w:pPr>
        <w:widowControl w:val="0"/>
        <w:autoSpaceDE w:val="0"/>
        <w:autoSpaceDN w:val="0"/>
        <w:adjustRightInd w:val="0"/>
        <w:rPr>
          <w:rFonts w:eastAsia="Times New Roman" w:cs="Times New Roman"/>
          <w:sz w:val="20"/>
          <w:szCs w:val="20"/>
        </w:rPr>
      </w:pPr>
    </w:p>
    <w:p w:rsidR="00FD0363" w:rsidRPr="00FD0363" w:rsidRDefault="00FD0363" w:rsidP="00FD0363">
      <w:pPr>
        <w:widowControl w:val="0"/>
        <w:autoSpaceDE w:val="0"/>
        <w:autoSpaceDN w:val="0"/>
        <w:adjustRightInd w:val="0"/>
        <w:jc w:val="both"/>
        <w:rPr>
          <w:rFonts w:eastAsia="Times New Roman" w:cs="Times New Roman"/>
          <w:b/>
          <w:sz w:val="28"/>
          <w:szCs w:val="28"/>
        </w:rPr>
      </w:pPr>
    </w:p>
    <w:p w:rsidR="00FD0363" w:rsidRPr="00FD0363" w:rsidRDefault="00FD0363" w:rsidP="00FD0363">
      <w:pPr>
        <w:widowControl w:val="0"/>
        <w:autoSpaceDE w:val="0"/>
        <w:autoSpaceDN w:val="0"/>
        <w:adjustRightInd w:val="0"/>
        <w:rPr>
          <w:rFonts w:eastAsia="Times New Roman" w:cs="Times New Roman"/>
          <w:sz w:val="20"/>
          <w:szCs w:val="20"/>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FD0363" w:rsidRDefault="00FD0363" w:rsidP="00FD0363">
      <w:pPr>
        <w:widowControl w:val="0"/>
        <w:autoSpaceDE w:val="0"/>
        <w:autoSpaceDN w:val="0"/>
        <w:adjustRightInd w:val="0"/>
        <w:jc w:val="center"/>
        <w:rPr>
          <w:rFonts w:eastAsia="Times New Roman" w:cs="Times New Roman"/>
          <w:b/>
          <w:i/>
          <w:sz w:val="36"/>
          <w:szCs w:val="36"/>
        </w:rPr>
      </w:pPr>
    </w:p>
    <w:p w:rsidR="00FD0363" w:rsidRPr="002F22D7" w:rsidRDefault="00FD0363" w:rsidP="00541159">
      <w:pPr>
        <w:jc w:val="center"/>
        <w:rPr>
          <w:rStyle w:val="BookTitle"/>
          <w:i/>
          <w:sz w:val="32"/>
          <w:szCs w:val="32"/>
        </w:rPr>
      </w:pPr>
      <w:r w:rsidRPr="002F22D7">
        <w:rPr>
          <w:rStyle w:val="BookTitle"/>
          <w:i/>
          <w:sz w:val="32"/>
          <w:szCs w:val="32"/>
        </w:rPr>
        <w:lastRenderedPageBreak/>
        <w:t>Bachelor of Christian Education Course</w:t>
      </w:r>
    </w:p>
    <w:p w:rsidR="00FD0363" w:rsidRPr="00FD0363" w:rsidRDefault="00FD0363" w:rsidP="00FD0363">
      <w:pPr>
        <w:widowControl w:val="0"/>
        <w:autoSpaceDE w:val="0"/>
        <w:autoSpaceDN w:val="0"/>
        <w:adjustRightInd w:val="0"/>
        <w:jc w:val="center"/>
        <w:rPr>
          <w:rFonts w:eastAsia="Times New Roman" w:cs="Times New Roman"/>
          <w:b/>
          <w:sz w:val="28"/>
          <w:szCs w:val="28"/>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CE-313  I Timothy</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describes the order of the Church.  God is a God of order and everything He creates has an order and discipline.</w:t>
      </w:r>
    </w:p>
    <w:p w:rsidR="00FD0363" w:rsidRPr="007440AC" w:rsidRDefault="00FD0363" w:rsidP="002F22D7">
      <w:pPr>
        <w:widowControl w:val="0"/>
        <w:autoSpaceDE w:val="0"/>
        <w:autoSpaceDN w:val="0"/>
        <w:adjustRightInd w:val="0"/>
        <w:jc w:val="both"/>
        <w:rPr>
          <w:rFonts w:eastAsia="Times New Roman" w:cs="Times New Roman"/>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CE-314  Philippians</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expounds how the believer can have joy in the midst of trials and troubles.</w:t>
      </w:r>
    </w:p>
    <w:p w:rsidR="00FD0363" w:rsidRPr="007440AC" w:rsidRDefault="00FD0363" w:rsidP="002F22D7">
      <w:pPr>
        <w:widowControl w:val="0"/>
        <w:autoSpaceDE w:val="0"/>
        <w:autoSpaceDN w:val="0"/>
        <w:adjustRightInd w:val="0"/>
        <w:jc w:val="both"/>
        <w:rPr>
          <w:rFonts w:eastAsia="Times New Roman" w:cs="Times New Roman"/>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CE-323  Proverbs</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 xml:space="preserve">This course chooses twelve different Proverbs and applies them to the life of the believer. </w:t>
      </w:r>
    </w:p>
    <w:p w:rsidR="003048BC" w:rsidRDefault="003048BC" w:rsidP="002F22D7">
      <w:pPr>
        <w:widowControl w:val="0"/>
        <w:autoSpaceDE w:val="0"/>
        <w:autoSpaceDN w:val="0"/>
        <w:adjustRightInd w:val="0"/>
        <w:jc w:val="both"/>
        <w:rPr>
          <w:rStyle w:val="BookTitle"/>
          <w:b w:val="0"/>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CE-333  Acts 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is really the “Acts” of the Holy Spirit in the transitional period of the book of Acts.  It reveals how the New Testament Church is supposed to operate.</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CE-334  Isaiah</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 xml:space="preserve">This course chooses twelve major passages in the book of Isaiah and applies them to the faith of the believer. </w:t>
      </w:r>
    </w:p>
    <w:p w:rsidR="00FD0363" w:rsidRPr="007440AC" w:rsidRDefault="00FD0363" w:rsidP="002F22D7">
      <w:pPr>
        <w:widowControl w:val="0"/>
        <w:autoSpaceDE w:val="0"/>
        <w:autoSpaceDN w:val="0"/>
        <w:adjustRightInd w:val="0"/>
        <w:jc w:val="both"/>
        <w:rPr>
          <w:rFonts w:eastAsia="Times New Roman" w:cs="Times New Roman"/>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CE-342  Acts II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is really the “Acts” of the Holy Spirit in the transitional period of the book of Acts.  It reveals how the New Testament Church is supposed to operate.</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CE-343  Genesis</w:t>
      </w:r>
    </w:p>
    <w:p w:rsidR="00FD0363" w:rsidRPr="002F22D7" w:rsidRDefault="00FD0363" w:rsidP="00714A28">
      <w:pPr>
        <w:pStyle w:val="ListParagraph"/>
        <w:widowControl w:val="0"/>
        <w:numPr>
          <w:ilvl w:val="0"/>
          <w:numId w:val="54"/>
        </w:numPr>
        <w:autoSpaceDE w:val="0"/>
        <w:autoSpaceDN w:val="0"/>
        <w:adjustRightInd w:val="0"/>
        <w:jc w:val="both"/>
        <w:rPr>
          <w:rFonts w:eastAsia="Times New Roman" w:cs="Times New Roman"/>
          <w:szCs w:val="24"/>
        </w:rPr>
      </w:pPr>
      <w:r w:rsidRPr="002F22D7">
        <w:rPr>
          <w:rFonts w:eastAsia="Times New Roman" w:cs="Times New Roman"/>
          <w:szCs w:val="24"/>
        </w:rPr>
        <w:t>This course chooses twelve major themes out of the book of Genesis and reveals how God worked in an unfolding revelation of Himself to these men in Genesis.</w:t>
      </w:r>
    </w:p>
    <w:p w:rsidR="00FD0363" w:rsidRPr="007440AC" w:rsidRDefault="00FD0363" w:rsidP="002F22D7">
      <w:pPr>
        <w:widowControl w:val="0"/>
        <w:autoSpaceDE w:val="0"/>
        <w:autoSpaceDN w:val="0"/>
        <w:adjustRightInd w:val="0"/>
        <w:jc w:val="both"/>
        <w:rPr>
          <w:rFonts w:eastAsia="Times New Roman" w:cs="Times New Roman"/>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CE-344  Revelation 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is a commentary explaining the Church age, the Tribulation, the Millennium, and the Eternal state.</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CE-412 Revelation II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continues commentary explaining the Church age, the Tribulation, the Millennium, and the Eternal state.</w:t>
      </w:r>
    </w:p>
    <w:p w:rsidR="00FD0363" w:rsidRPr="007440AC" w:rsidRDefault="00FD0363" w:rsidP="002F22D7">
      <w:pPr>
        <w:widowControl w:val="0"/>
        <w:autoSpaceDE w:val="0"/>
        <w:autoSpaceDN w:val="0"/>
        <w:adjustRightInd w:val="0"/>
        <w:jc w:val="both"/>
        <w:rPr>
          <w:rFonts w:eastAsia="Times New Roman" w:cs="Times New Roman"/>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CE-413 Daniel</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An exposition of the Old Testament prophecies of Daniel compared with the content of the New Testament book of Revelation.</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CE-422 Revelation III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An exposition of the Revelation of Jesus Christ as penned by John the Beloved.  The course covers chapters 15 through 22 discussing the events surrounding the Great Tribulation and the new heavens and new earth.</w:t>
      </w:r>
    </w:p>
    <w:p w:rsidR="00FD0363" w:rsidRPr="007440AC" w:rsidRDefault="00FD0363" w:rsidP="002F22D7">
      <w:pPr>
        <w:widowControl w:val="0"/>
        <w:autoSpaceDE w:val="0"/>
        <w:autoSpaceDN w:val="0"/>
        <w:adjustRightInd w:val="0"/>
        <w:jc w:val="both"/>
        <w:rPr>
          <w:rFonts w:eastAsia="Times New Roman" w:cs="Times New Roman"/>
          <w:szCs w:val="24"/>
        </w:rPr>
      </w:pPr>
    </w:p>
    <w:p w:rsidR="009A10D4" w:rsidRDefault="009A10D4" w:rsidP="002F22D7">
      <w:pPr>
        <w:widowControl w:val="0"/>
        <w:autoSpaceDE w:val="0"/>
        <w:autoSpaceDN w:val="0"/>
        <w:adjustRightInd w:val="0"/>
        <w:jc w:val="both"/>
        <w:rPr>
          <w:rStyle w:val="BookTitle"/>
          <w:b w:val="0"/>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lastRenderedPageBreak/>
        <w:t xml:space="preserve">CE-423 Ecclesiastes </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 xml:space="preserve">This course selects twelve perspectives of King Solomon concerning earthly life and the vanities of it. </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CE-424 Romans 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An exposition of the New Testament book of Romans written by the Apostle Paul. The course covers chapters 1 through 5.  Included are Paul’s thoughts concerning the nation of Israel, the depravity of sinners and the doctrine of justification.</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CE-433 Galatians</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The coursework focuses on Paul’s instruction to the church of Galatia regarding spiritual liberty in Christ.  The lessons offer a contrast between living under the Law and experiencing freedom of conscience.</w:t>
      </w:r>
    </w:p>
    <w:p w:rsidR="002F22D7" w:rsidRDefault="002F22D7"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CE-434 Romans II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An exposition of the New Testament book of Romans written by the Apostle Paul. The course covers chapters 6 through 10.  Included are Paul’s thoughts concerning sanctification, the struggle of the Spirit and flesh, eternal security, Israel’s election and human responsibility.</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CE-442 II Timothy</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An exposition of the second New Testament epistle of Paul to Timothy concerning his position as a soldier of Jesus Christ in standing against the apostasy of the last days.</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CE-444 Romans III</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An exposition of the New Testament book of Romans written by the Apostle Paul. The course covers chapters 11 through 16.  Included are Paul’s thoughts concerning the nation of Israel, church unity,  responsible Christian living.</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CE-411 Personal Evangelism</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examines the importance of the Great Commission and provides steps to develop an effective soul winning plan for the believer.  The lessons promote awareness of the need of soul winning and seek to motivate Christians to be active in witnessing.</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CE-421 Marriage and Divorce</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 xml:space="preserve">A study of the Biblical principles of marriage and divorce.  The course deals specifically with the </w:t>
      </w:r>
      <w:r w:rsidR="005B35BB" w:rsidRPr="002F22D7">
        <w:rPr>
          <w:rFonts w:eastAsia="Times New Roman" w:cs="Times New Roman"/>
          <w:szCs w:val="24"/>
        </w:rPr>
        <w:t>Law</w:t>
      </w:r>
      <w:r w:rsidRPr="002F22D7">
        <w:rPr>
          <w:rFonts w:eastAsia="Times New Roman" w:cs="Times New Roman"/>
          <w:szCs w:val="24"/>
        </w:rPr>
        <w:t xml:space="preserve"> of Moses and the teachings of Christ and Paul.  Special attention is given to the marital qualifications of a bishop as portrayed in Paul’s letter to Timothy.</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t>CE-431 Cults</w:t>
      </w:r>
    </w:p>
    <w:p w:rsidR="00FD0363" w:rsidRPr="002F22D7" w:rsidRDefault="00FD0363" w:rsidP="002F22D7">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An overview of nine cult movements defining the error of their teachings.  The course also gives distinctive traits of cults allowing the believer to quickly identify groups who promote doctrine contrary to sound doctrine.</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2F22D7" w:rsidRDefault="00FD0363" w:rsidP="002F22D7">
      <w:pPr>
        <w:widowControl w:val="0"/>
        <w:autoSpaceDE w:val="0"/>
        <w:autoSpaceDN w:val="0"/>
        <w:adjustRightInd w:val="0"/>
        <w:jc w:val="both"/>
        <w:rPr>
          <w:rStyle w:val="BookTitle"/>
          <w:b w:val="0"/>
        </w:rPr>
      </w:pPr>
      <w:r w:rsidRPr="002F22D7">
        <w:rPr>
          <w:rStyle w:val="BookTitle"/>
          <w:b w:val="0"/>
        </w:rPr>
        <w:lastRenderedPageBreak/>
        <w:t>CE-441 Pastoral/Church Administration</w:t>
      </w:r>
    </w:p>
    <w:p w:rsidR="00FD0363" w:rsidRPr="002F22D7" w:rsidRDefault="00FD0363" w:rsidP="003048BC">
      <w:pPr>
        <w:pStyle w:val="ListParagraph"/>
        <w:widowControl w:val="0"/>
        <w:autoSpaceDE w:val="0"/>
        <w:autoSpaceDN w:val="0"/>
        <w:adjustRightInd w:val="0"/>
        <w:jc w:val="both"/>
        <w:rPr>
          <w:rFonts w:eastAsia="Times New Roman" w:cs="Times New Roman"/>
          <w:szCs w:val="24"/>
        </w:rPr>
      </w:pPr>
      <w:r w:rsidRPr="002F22D7">
        <w:rPr>
          <w:rFonts w:eastAsia="Times New Roman" w:cs="Times New Roman"/>
          <w:szCs w:val="24"/>
        </w:rPr>
        <w:t>This course gives instruction on basic administration within the local church including meetings, appointment of officers, and the organization of a new church, church finances and miscellaneous duties.</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3048BC" w:rsidRDefault="00FD0363" w:rsidP="002F22D7">
      <w:pPr>
        <w:widowControl w:val="0"/>
        <w:autoSpaceDE w:val="0"/>
        <w:autoSpaceDN w:val="0"/>
        <w:adjustRightInd w:val="0"/>
        <w:jc w:val="both"/>
        <w:rPr>
          <w:rStyle w:val="BookTitle"/>
          <w:b w:val="0"/>
        </w:rPr>
      </w:pPr>
      <w:r w:rsidRPr="003048BC">
        <w:rPr>
          <w:rStyle w:val="BookTitle"/>
          <w:b w:val="0"/>
        </w:rPr>
        <w:t>CE-312  Systematic Theology</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covers the different attributes of God showing that He is holy in His essence and therefore His attributes are unchanging.</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3048BC" w:rsidRDefault="00FD0363" w:rsidP="002F22D7">
      <w:pPr>
        <w:widowControl w:val="0"/>
        <w:autoSpaceDE w:val="0"/>
        <w:autoSpaceDN w:val="0"/>
        <w:adjustRightInd w:val="0"/>
        <w:jc w:val="both"/>
        <w:rPr>
          <w:rStyle w:val="BookTitle"/>
          <w:b w:val="0"/>
        </w:rPr>
      </w:pPr>
      <w:r w:rsidRPr="003048BC">
        <w:rPr>
          <w:rStyle w:val="BookTitle"/>
          <w:b w:val="0"/>
        </w:rPr>
        <w:t>CE-321  Christology</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elucidates the works of Christ and how they apply to the believer.</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3048BC" w:rsidRDefault="00FD0363" w:rsidP="002F22D7">
      <w:pPr>
        <w:widowControl w:val="0"/>
        <w:autoSpaceDE w:val="0"/>
        <w:autoSpaceDN w:val="0"/>
        <w:adjustRightInd w:val="0"/>
        <w:jc w:val="both"/>
        <w:rPr>
          <w:rStyle w:val="BookTitle"/>
          <w:b w:val="0"/>
        </w:rPr>
      </w:pPr>
      <w:r w:rsidRPr="003048BC">
        <w:rPr>
          <w:rStyle w:val="BookTitle"/>
          <w:b w:val="0"/>
        </w:rPr>
        <w:t>CE-324  Bible Doctrines 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 xml:space="preserve">This course delineates the important doctrines of the Bible and provides a foundation for the new believer. </w:t>
      </w:r>
    </w:p>
    <w:p w:rsidR="00FD0363" w:rsidRPr="007440AC" w:rsidRDefault="00FD0363" w:rsidP="002F22D7">
      <w:pPr>
        <w:widowControl w:val="0"/>
        <w:autoSpaceDE w:val="0"/>
        <w:autoSpaceDN w:val="0"/>
        <w:adjustRightInd w:val="0"/>
        <w:jc w:val="both"/>
        <w:rPr>
          <w:rFonts w:eastAsia="Times New Roman" w:cs="Times New Roman"/>
          <w:szCs w:val="24"/>
        </w:rPr>
      </w:pPr>
    </w:p>
    <w:p w:rsidR="00FD0363" w:rsidRPr="003048BC" w:rsidRDefault="00FD0363" w:rsidP="002F22D7">
      <w:pPr>
        <w:widowControl w:val="0"/>
        <w:autoSpaceDE w:val="0"/>
        <w:autoSpaceDN w:val="0"/>
        <w:adjustRightInd w:val="0"/>
        <w:jc w:val="both"/>
        <w:rPr>
          <w:rStyle w:val="BookTitle"/>
          <w:b w:val="0"/>
        </w:rPr>
      </w:pPr>
      <w:r w:rsidRPr="003048BC">
        <w:rPr>
          <w:rStyle w:val="BookTitle"/>
          <w:b w:val="0"/>
        </w:rPr>
        <w:t>CE-331  Bible Doctrines II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 xml:space="preserve">This course further defines the important doctrines of the Bible and provides a foundation for the new believer. </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3048BC" w:rsidRDefault="00FD0363" w:rsidP="002F22D7">
      <w:pPr>
        <w:widowControl w:val="0"/>
        <w:autoSpaceDE w:val="0"/>
        <w:autoSpaceDN w:val="0"/>
        <w:adjustRightInd w:val="0"/>
        <w:jc w:val="both"/>
        <w:rPr>
          <w:rStyle w:val="BookTitle"/>
          <w:b w:val="0"/>
        </w:rPr>
      </w:pPr>
      <w:r w:rsidRPr="003048BC">
        <w:rPr>
          <w:rStyle w:val="BookTitle"/>
          <w:b w:val="0"/>
        </w:rPr>
        <w:t>CE-432 Prayer</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looks into the importance of prayer, the practice of it and offers examples of great people of prayer in the Bible.</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3048BC" w:rsidRDefault="00FD0363" w:rsidP="002F22D7">
      <w:pPr>
        <w:widowControl w:val="0"/>
        <w:autoSpaceDE w:val="0"/>
        <w:autoSpaceDN w:val="0"/>
        <w:adjustRightInd w:val="0"/>
        <w:jc w:val="both"/>
        <w:rPr>
          <w:rStyle w:val="BookTitle"/>
          <w:b w:val="0"/>
        </w:rPr>
      </w:pPr>
      <w:r w:rsidRPr="003048BC">
        <w:rPr>
          <w:rStyle w:val="BookTitle"/>
          <w:b w:val="0"/>
        </w:rPr>
        <w:t>CE 443 The Second Coming</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contains lessons relating to the Second Coming of Christ.  The lessons include the signs of Christ’s coming, the characteristics of the last days and expectations all believers should have.</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3048BC" w:rsidRDefault="00FD0363" w:rsidP="002F22D7">
      <w:pPr>
        <w:widowControl w:val="0"/>
        <w:autoSpaceDE w:val="0"/>
        <w:autoSpaceDN w:val="0"/>
        <w:adjustRightInd w:val="0"/>
        <w:jc w:val="both"/>
        <w:rPr>
          <w:rStyle w:val="BookTitle"/>
          <w:b w:val="0"/>
        </w:rPr>
      </w:pPr>
      <w:r w:rsidRPr="003048BC">
        <w:rPr>
          <w:rStyle w:val="BookTitle"/>
          <w:b w:val="0"/>
        </w:rPr>
        <w:t>CE-311  English I</w:t>
      </w:r>
    </w:p>
    <w:p w:rsidR="00FD0363" w:rsidRPr="003048BC" w:rsidRDefault="00FD0363" w:rsidP="003048BC">
      <w:pPr>
        <w:pStyle w:val="ListParagraph"/>
        <w:widowControl w:val="0"/>
        <w:autoSpaceDE w:val="0"/>
        <w:autoSpaceDN w:val="0"/>
        <w:adjustRightInd w:val="0"/>
        <w:jc w:val="both"/>
        <w:rPr>
          <w:rFonts w:eastAsia="Times New Roman" w:cs="Times New Roman"/>
          <w:b/>
          <w:szCs w:val="24"/>
        </w:rPr>
      </w:pPr>
      <w:r w:rsidRPr="003048BC">
        <w:rPr>
          <w:rFonts w:eastAsia="Times New Roman" w:cs="Times New Roman"/>
          <w:szCs w:val="24"/>
        </w:rPr>
        <w:t>This course deals with the basic parts of grammar.</w:t>
      </w:r>
    </w:p>
    <w:p w:rsidR="00FD0363" w:rsidRPr="007440AC" w:rsidRDefault="00FD0363" w:rsidP="002F22D7">
      <w:pPr>
        <w:widowControl w:val="0"/>
        <w:autoSpaceDE w:val="0"/>
        <w:autoSpaceDN w:val="0"/>
        <w:adjustRightInd w:val="0"/>
        <w:jc w:val="both"/>
        <w:rPr>
          <w:rFonts w:eastAsia="Times New Roman" w:cs="Times New Roman"/>
          <w:b/>
          <w:szCs w:val="24"/>
        </w:rPr>
      </w:pPr>
    </w:p>
    <w:p w:rsidR="00FD0363" w:rsidRPr="003048BC" w:rsidRDefault="00FD0363" w:rsidP="002F22D7">
      <w:pPr>
        <w:widowControl w:val="0"/>
        <w:autoSpaceDE w:val="0"/>
        <w:autoSpaceDN w:val="0"/>
        <w:adjustRightInd w:val="0"/>
        <w:jc w:val="both"/>
        <w:rPr>
          <w:rStyle w:val="BookTitle"/>
          <w:b w:val="0"/>
        </w:rPr>
      </w:pPr>
      <w:r w:rsidRPr="003048BC">
        <w:rPr>
          <w:rStyle w:val="BookTitle"/>
          <w:b w:val="0"/>
        </w:rPr>
        <w:t>CE-322  English II</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extends the aspects of the different parts of grammar.</w:t>
      </w:r>
    </w:p>
    <w:p w:rsidR="00FD0363" w:rsidRPr="003048BC" w:rsidRDefault="00FD0363" w:rsidP="002F22D7">
      <w:pPr>
        <w:widowControl w:val="0"/>
        <w:autoSpaceDE w:val="0"/>
        <w:autoSpaceDN w:val="0"/>
        <w:adjustRightInd w:val="0"/>
        <w:jc w:val="both"/>
        <w:rPr>
          <w:rStyle w:val="BookTitle"/>
          <w:b w:val="0"/>
        </w:rPr>
      </w:pPr>
    </w:p>
    <w:p w:rsidR="00FD0363" w:rsidRPr="003048BC" w:rsidRDefault="00FD0363" w:rsidP="002F22D7">
      <w:pPr>
        <w:widowControl w:val="0"/>
        <w:autoSpaceDE w:val="0"/>
        <w:autoSpaceDN w:val="0"/>
        <w:adjustRightInd w:val="0"/>
        <w:jc w:val="both"/>
        <w:rPr>
          <w:rStyle w:val="BookTitle"/>
          <w:b w:val="0"/>
        </w:rPr>
      </w:pPr>
      <w:r w:rsidRPr="003048BC">
        <w:rPr>
          <w:rStyle w:val="BookTitle"/>
          <w:b w:val="0"/>
        </w:rPr>
        <w:t xml:space="preserve">CE-332 American History  </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 xml:space="preserve">This course takes the information about the history of America and shows how God works in the affairs of men and nations. </w:t>
      </w:r>
    </w:p>
    <w:p w:rsidR="00FD0363" w:rsidRPr="007440AC" w:rsidRDefault="00FD0363" w:rsidP="002F22D7">
      <w:pPr>
        <w:widowControl w:val="0"/>
        <w:autoSpaceDE w:val="0"/>
        <w:autoSpaceDN w:val="0"/>
        <w:adjustRightInd w:val="0"/>
        <w:jc w:val="both"/>
        <w:rPr>
          <w:rFonts w:eastAsia="Times New Roman" w:cs="Times New Roman"/>
          <w:szCs w:val="24"/>
        </w:rPr>
      </w:pPr>
    </w:p>
    <w:p w:rsidR="00FD0363" w:rsidRPr="003048BC" w:rsidRDefault="00FD0363" w:rsidP="002F22D7">
      <w:pPr>
        <w:widowControl w:val="0"/>
        <w:autoSpaceDE w:val="0"/>
        <w:autoSpaceDN w:val="0"/>
        <w:adjustRightInd w:val="0"/>
        <w:jc w:val="both"/>
        <w:rPr>
          <w:rStyle w:val="BookTitle"/>
          <w:b w:val="0"/>
        </w:rPr>
      </w:pPr>
      <w:r w:rsidRPr="003048BC">
        <w:rPr>
          <w:rStyle w:val="BookTitle"/>
          <w:b w:val="0"/>
        </w:rPr>
        <w:t>CE-341  Evolution vs. Scientific Creationism</w:t>
      </w:r>
    </w:p>
    <w:p w:rsidR="00FD0363" w:rsidRPr="003048BC"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This course is a rebuttal to evolution by showing Biblical and Scientific information to confirm the doctrine of Biblical Creationism.</w:t>
      </w:r>
    </w:p>
    <w:p w:rsidR="00FD0363" w:rsidRPr="007440AC" w:rsidRDefault="00FD0363" w:rsidP="002F22D7">
      <w:pPr>
        <w:widowControl w:val="0"/>
        <w:autoSpaceDE w:val="0"/>
        <w:autoSpaceDN w:val="0"/>
        <w:adjustRightInd w:val="0"/>
        <w:jc w:val="both"/>
        <w:rPr>
          <w:rFonts w:eastAsia="Times New Roman" w:cs="Times New Roman"/>
          <w:szCs w:val="24"/>
        </w:rPr>
      </w:pPr>
    </w:p>
    <w:p w:rsidR="00FD0363" w:rsidRPr="007440AC" w:rsidRDefault="00FD0363" w:rsidP="002F22D7">
      <w:pPr>
        <w:widowControl w:val="0"/>
        <w:autoSpaceDE w:val="0"/>
        <w:autoSpaceDN w:val="0"/>
        <w:adjustRightInd w:val="0"/>
        <w:jc w:val="both"/>
        <w:rPr>
          <w:rStyle w:val="BookTitle"/>
          <w:b w:val="0"/>
          <w:szCs w:val="24"/>
        </w:rPr>
      </w:pPr>
      <w:r w:rsidRPr="007440AC">
        <w:rPr>
          <w:rStyle w:val="BookTitle"/>
          <w:b w:val="0"/>
          <w:szCs w:val="24"/>
        </w:rPr>
        <w:t>CE-414 English III</w:t>
      </w:r>
    </w:p>
    <w:p w:rsidR="00FD0363" w:rsidRDefault="00FD0363" w:rsidP="003048BC">
      <w:pPr>
        <w:pStyle w:val="ListParagraph"/>
        <w:widowControl w:val="0"/>
        <w:autoSpaceDE w:val="0"/>
        <w:autoSpaceDN w:val="0"/>
        <w:adjustRightInd w:val="0"/>
        <w:jc w:val="both"/>
        <w:rPr>
          <w:rFonts w:eastAsia="Times New Roman" w:cs="Times New Roman"/>
          <w:szCs w:val="24"/>
        </w:rPr>
      </w:pPr>
      <w:r w:rsidRPr="003048BC">
        <w:rPr>
          <w:rFonts w:eastAsia="Times New Roman" w:cs="Times New Roman"/>
          <w:szCs w:val="24"/>
        </w:rPr>
        <w:t>Twelve lessons which give instruction on English Composition.  This course is helpful for those students preparing for dissertation requirements.</w:t>
      </w:r>
      <w:r w:rsidR="003048BC">
        <w:rPr>
          <w:rFonts w:eastAsia="Times New Roman" w:cs="Times New Roman"/>
          <w:szCs w:val="24"/>
        </w:rPr>
        <w:t xml:space="preserve"> </w:t>
      </w:r>
    </w:p>
    <w:p w:rsidR="006E5864" w:rsidRDefault="006E5864" w:rsidP="003048BC">
      <w:pPr>
        <w:pStyle w:val="ListParagraph"/>
        <w:widowControl w:val="0"/>
        <w:autoSpaceDE w:val="0"/>
        <w:autoSpaceDN w:val="0"/>
        <w:adjustRightInd w:val="0"/>
        <w:jc w:val="both"/>
        <w:rPr>
          <w:rFonts w:eastAsia="Times New Roman" w:cs="Times New Roman"/>
          <w:szCs w:val="24"/>
        </w:rPr>
      </w:pPr>
    </w:p>
    <w:p w:rsidR="006E5864" w:rsidRDefault="006E5864" w:rsidP="006E5864">
      <w:pPr>
        <w:jc w:val="center"/>
        <w:rPr>
          <w:sz w:val="44"/>
          <w:szCs w:val="44"/>
        </w:rPr>
      </w:pPr>
    </w:p>
    <w:p w:rsidR="006E5864" w:rsidRPr="006E5864" w:rsidRDefault="006E5864" w:rsidP="006E5864">
      <w:pPr>
        <w:jc w:val="center"/>
        <w:rPr>
          <w:b/>
          <w:i/>
          <w:sz w:val="44"/>
          <w:szCs w:val="44"/>
        </w:rPr>
      </w:pPr>
      <w:r w:rsidRPr="006E5864">
        <w:rPr>
          <w:b/>
          <w:i/>
          <w:sz w:val="44"/>
          <w:szCs w:val="44"/>
        </w:rPr>
        <w:lastRenderedPageBreak/>
        <w:t>Bachelor in Biblical Counseling Degree</w:t>
      </w:r>
    </w:p>
    <w:p w:rsidR="006E5864" w:rsidRPr="006E5864" w:rsidRDefault="006E5864" w:rsidP="006E5864">
      <w:pPr>
        <w:jc w:val="center"/>
        <w:rPr>
          <w:b/>
          <w:i/>
          <w:sz w:val="40"/>
          <w:szCs w:val="40"/>
        </w:rPr>
      </w:pPr>
    </w:p>
    <w:p w:rsidR="006E5864" w:rsidRDefault="006E5864" w:rsidP="006E5864">
      <w:pPr>
        <w:jc w:val="both"/>
        <w:rPr>
          <w:b/>
        </w:rPr>
      </w:pPr>
      <w:r>
        <w:rPr>
          <w:b/>
        </w:rPr>
        <w:t xml:space="preserve">ACADEMIC INFORMATION </w:t>
      </w:r>
    </w:p>
    <w:p w:rsidR="006E5864" w:rsidRDefault="006E5864" w:rsidP="006E5864">
      <w:pPr>
        <w:jc w:val="both"/>
      </w:pPr>
    </w:p>
    <w:p w:rsidR="006E5864" w:rsidRDefault="006E5864" w:rsidP="006E5864">
      <w:pPr>
        <w:jc w:val="both"/>
      </w:pPr>
      <w:r>
        <w:t>This degree program is designed for the student who seeks a seminary-level bachelor degree in Biblical Counseling in order to prepare for the ministry. This program is the preparation for men and women who desire to serve the Lord in some area of the local church The Bachelor in Biblical Counseling program will help students develop their skills in these important areas.</w:t>
      </w:r>
    </w:p>
    <w:p w:rsidR="006E5864" w:rsidRDefault="006E5864" w:rsidP="006E5864">
      <w:pPr>
        <w:jc w:val="both"/>
      </w:pPr>
    </w:p>
    <w:p w:rsidR="006E5864" w:rsidRDefault="006E5864" w:rsidP="00714A28">
      <w:pPr>
        <w:pStyle w:val="ListParagraph"/>
        <w:numPr>
          <w:ilvl w:val="0"/>
          <w:numId w:val="56"/>
        </w:numPr>
        <w:jc w:val="both"/>
      </w:pPr>
      <w:r>
        <w:t>Acquainted with Biblical and Systematic theology, as well as current trends in theology.</w:t>
      </w:r>
    </w:p>
    <w:p w:rsidR="006E5864" w:rsidRDefault="006E5864" w:rsidP="006E5864">
      <w:pPr>
        <w:pStyle w:val="ListParagraph"/>
        <w:jc w:val="both"/>
      </w:pPr>
    </w:p>
    <w:p w:rsidR="006E5864" w:rsidRDefault="006E5864" w:rsidP="00714A28">
      <w:pPr>
        <w:pStyle w:val="ListParagraph"/>
        <w:numPr>
          <w:ilvl w:val="0"/>
          <w:numId w:val="56"/>
        </w:numPr>
        <w:jc w:val="both"/>
      </w:pPr>
      <w:r>
        <w:t>Seeking a spiritually fervent life of ministry.</w:t>
      </w:r>
    </w:p>
    <w:p w:rsidR="006E5864" w:rsidRDefault="006E5864" w:rsidP="006E5864">
      <w:pPr>
        <w:jc w:val="both"/>
      </w:pPr>
    </w:p>
    <w:p w:rsidR="006E5864" w:rsidRDefault="006E5864" w:rsidP="00714A28">
      <w:pPr>
        <w:pStyle w:val="ListParagraph"/>
        <w:numPr>
          <w:ilvl w:val="0"/>
          <w:numId w:val="56"/>
        </w:numPr>
        <w:jc w:val="both"/>
      </w:pPr>
      <w:r>
        <w:t>Competent to discern current trends, particularly in the area of Biblical Counseling, and their relationship to Biblical truth.</w:t>
      </w:r>
    </w:p>
    <w:p w:rsidR="006E5864" w:rsidRDefault="006E5864" w:rsidP="006E5864">
      <w:pPr>
        <w:jc w:val="both"/>
      </w:pPr>
    </w:p>
    <w:p w:rsidR="006E5864" w:rsidRDefault="006E5864" w:rsidP="00714A28">
      <w:pPr>
        <w:pStyle w:val="ListParagraph"/>
        <w:numPr>
          <w:ilvl w:val="0"/>
          <w:numId w:val="56"/>
        </w:numPr>
        <w:jc w:val="both"/>
      </w:pPr>
      <w:r>
        <w:t>Faithful to the Holy Spirit’s work through God’s Word in his or her personal life and ministry.</w:t>
      </w:r>
    </w:p>
    <w:p w:rsidR="006E5864" w:rsidRDefault="006E5864" w:rsidP="006E5864">
      <w:pPr>
        <w:jc w:val="both"/>
      </w:pPr>
    </w:p>
    <w:p w:rsidR="006E5864" w:rsidRDefault="006E5864" w:rsidP="00714A28">
      <w:pPr>
        <w:pStyle w:val="ListParagraph"/>
        <w:numPr>
          <w:ilvl w:val="0"/>
          <w:numId w:val="56"/>
        </w:numPr>
        <w:jc w:val="both"/>
      </w:pPr>
      <w:r>
        <w:t>Desirous of ministry of counseling in a church, youth, campus, or missions setting.</w:t>
      </w:r>
    </w:p>
    <w:p w:rsidR="006E5864" w:rsidRDefault="006E5864" w:rsidP="006E5864">
      <w:pPr>
        <w:jc w:val="both"/>
      </w:pPr>
    </w:p>
    <w:p w:rsidR="006E5864" w:rsidRDefault="006E5864" w:rsidP="00714A28">
      <w:pPr>
        <w:pStyle w:val="ListParagraph"/>
        <w:numPr>
          <w:ilvl w:val="0"/>
          <w:numId w:val="56"/>
        </w:numPr>
        <w:jc w:val="both"/>
      </w:pPr>
      <w:r>
        <w:t>Capable of further training in Biblical Counseling by developing the research and communication skills and the foundational knowledge of Biblical Counseling necessary to successfully pursue additional studies.</w:t>
      </w:r>
    </w:p>
    <w:p w:rsidR="006E5864" w:rsidRDefault="006E5864" w:rsidP="006E5864">
      <w:pPr>
        <w:ind w:firstLine="60"/>
      </w:pPr>
    </w:p>
    <w:p w:rsidR="006E5864" w:rsidRDefault="006E5864" w:rsidP="006E5864">
      <w:pPr>
        <w:jc w:val="both"/>
      </w:pPr>
      <w:r>
        <w:t>Gateway Bible College seeks students who desire to be faithful to the Holy Spirit’s work through God’s Word in personal life and ministry and provides for this kind of student an environment of learning and spiritual challenge. Gateway Bible College models, encourages, and promotes the following learning objectives, which the typical student who graduates with a Bachelor in Biblical Counseling should accomplish.</w:t>
      </w:r>
    </w:p>
    <w:p w:rsidR="006E5864" w:rsidRDefault="006E5864" w:rsidP="006E5864">
      <w:pPr>
        <w:jc w:val="both"/>
        <w:rPr>
          <w:b/>
          <w:szCs w:val="24"/>
        </w:rPr>
      </w:pPr>
    </w:p>
    <w:p w:rsidR="006E5864" w:rsidRDefault="006E5864" w:rsidP="006E5864">
      <w:pPr>
        <w:jc w:val="both"/>
        <w:rPr>
          <w:b/>
        </w:rPr>
      </w:pPr>
      <w:r>
        <w:rPr>
          <w:b/>
        </w:rPr>
        <w:t>REQUIREMENTS</w:t>
      </w:r>
    </w:p>
    <w:p w:rsidR="006E5864" w:rsidRDefault="006E5864" w:rsidP="006E5864">
      <w:pPr>
        <w:pStyle w:val="ListParagraph"/>
        <w:jc w:val="both"/>
      </w:pPr>
    </w:p>
    <w:p w:rsidR="006E5864" w:rsidRDefault="006E5864" w:rsidP="006E5864">
      <w:pPr>
        <w:jc w:val="both"/>
        <w:rPr>
          <w:rFonts w:eastAsia="Times New Roman" w:cs="Times New Roman"/>
          <w:color w:val="000000"/>
          <w:szCs w:val="24"/>
        </w:rPr>
      </w:pPr>
      <w:r>
        <w:t xml:space="preserve">A minimum of </w:t>
      </w:r>
      <w:r w:rsidR="005B35BB">
        <w:t>64</w:t>
      </w:r>
      <w:r>
        <w:t xml:space="preserve"> hours of approved credit must be completed for the Bachelor of Biblical Counseling degree. </w:t>
      </w:r>
      <w:r>
        <w:rPr>
          <w:rFonts w:eastAsia="Times New Roman" w:cs="Times New Roman"/>
          <w:color w:val="000000"/>
          <w:szCs w:val="24"/>
        </w:rPr>
        <w:t xml:space="preserve">An Associate of Theology or an Associate of Christian Education </w:t>
      </w:r>
      <w:r>
        <w:t xml:space="preserve">(or equivalent) from an approved institution must be held by the applicant. A student without an Associate Degree of Theology or Christian Education must have at least </w:t>
      </w:r>
      <w:r w:rsidR="00002D68">
        <w:t>64</w:t>
      </w:r>
      <w:r>
        <w:t xml:space="preserve"> credits of college level work to meet the equivalency requirement. If a </w:t>
      </w:r>
      <w:r w:rsidR="00002D68">
        <w:t>student does not have at least 64</w:t>
      </w:r>
      <w:r>
        <w:t xml:space="preserve"> hours of college credit, he or she may be accepted into the Bachelor of Biblical Counseling degree on a provisional basis and take Biblical Counseling courses while completing sufficient college level work at Gateway Bible College. They will not be granted their degree until all level work has been completed. </w:t>
      </w:r>
      <w:r>
        <w:rPr>
          <w:rFonts w:eastAsia="Times New Roman" w:cs="Times New Roman"/>
          <w:color w:val="000000"/>
          <w:szCs w:val="24"/>
        </w:rPr>
        <w:t>No more than 12 hours of credits from another institution may be applied toward the degree of Biblical Counseling.</w:t>
      </w:r>
    </w:p>
    <w:p w:rsidR="006E5864" w:rsidRDefault="006C5572" w:rsidP="006E5864">
      <w:pPr>
        <w:rPr>
          <w:b/>
          <w:szCs w:val="24"/>
        </w:rPr>
      </w:pPr>
      <w:r>
        <w:rPr>
          <w:b/>
          <w:szCs w:val="24"/>
        </w:rPr>
        <w:lastRenderedPageBreak/>
        <w:t>CLASSE COURSES</w:t>
      </w:r>
    </w:p>
    <w:p w:rsidR="006E5864" w:rsidRDefault="006E5864" w:rsidP="006E5864">
      <w:pPr>
        <w:rPr>
          <w:szCs w:val="24"/>
        </w:rPr>
      </w:pPr>
    </w:p>
    <w:tbl>
      <w:tblPr>
        <w:tblStyle w:val="TableGrid"/>
        <w:tblW w:w="7774" w:type="dxa"/>
        <w:tblInd w:w="93" w:type="dxa"/>
        <w:tblLook w:val="04A0" w:firstRow="1" w:lastRow="0" w:firstColumn="1" w:lastColumn="0" w:noHBand="0" w:noVBand="1"/>
      </w:tblPr>
      <w:tblGrid>
        <w:gridCol w:w="2535"/>
        <w:gridCol w:w="2610"/>
        <w:gridCol w:w="686"/>
        <w:gridCol w:w="1060"/>
        <w:gridCol w:w="883"/>
      </w:tblGrid>
      <w:tr w:rsidR="006E5864" w:rsidTr="00352575">
        <w:trPr>
          <w:trHeight w:val="315"/>
        </w:trPr>
        <w:tc>
          <w:tcPr>
            <w:tcW w:w="2535" w:type="dxa"/>
            <w:noWrap/>
            <w:hideMark/>
          </w:tcPr>
          <w:p w:rsidR="006E5864" w:rsidRPr="00E8010F" w:rsidRDefault="006E5864">
            <w:pPr>
              <w:jc w:val="center"/>
              <w:rPr>
                <w:rFonts w:eastAsia="Times New Roman" w:cs="Times New Roman"/>
                <w:b/>
                <w:bCs/>
                <w:color w:val="000000"/>
                <w:sz w:val="22"/>
              </w:rPr>
            </w:pPr>
            <w:r w:rsidRPr="00E8010F">
              <w:rPr>
                <w:rFonts w:eastAsia="Times New Roman" w:cs="Times New Roman"/>
                <w:b/>
                <w:bCs/>
                <w:color w:val="000000"/>
                <w:sz w:val="22"/>
              </w:rPr>
              <w:t>Course Number</w:t>
            </w:r>
          </w:p>
        </w:tc>
        <w:tc>
          <w:tcPr>
            <w:tcW w:w="2610" w:type="dxa"/>
            <w:noWrap/>
            <w:hideMark/>
          </w:tcPr>
          <w:p w:rsidR="006E5864" w:rsidRPr="00E8010F" w:rsidRDefault="006E5864">
            <w:pPr>
              <w:jc w:val="center"/>
              <w:rPr>
                <w:rFonts w:eastAsia="Times New Roman" w:cs="Times New Roman"/>
                <w:b/>
                <w:bCs/>
                <w:color w:val="000000"/>
                <w:sz w:val="22"/>
              </w:rPr>
            </w:pPr>
            <w:r w:rsidRPr="00E8010F">
              <w:rPr>
                <w:rFonts w:eastAsia="Times New Roman" w:cs="Times New Roman"/>
                <w:b/>
                <w:bCs/>
                <w:color w:val="000000"/>
                <w:sz w:val="22"/>
              </w:rPr>
              <w:t>Course</w:t>
            </w:r>
          </w:p>
        </w:tc>
        <w:tc>
          <w:tcPr>
            <w:tcW w:w="686" w:type="dxa"/>
            <w:noWrap/>
            <w:hideMark/>
          </w:tcPr>
          <w:p w:rsidR="006E5864" w:rsidRPr="00E8010F" w:rsidRDefault="006E5864">
            <w:pPr>
              <w:jc w:val="cente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jc w:val="cente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6E5864">
            <w:pPr>
              <w:jc w:val="center"/>
              <w:rPr>
                <w:rFonts w:eastAsia="Times New Roman" w:cs="Times New Roman"/>
                <w:b/>
                <w:bCs/>
                <w:color w:val="000000"/>
                <w:sz w:val="22"/>
              </w:rPr>
            </w:pPr>
            <w:r w:rsidRPr="00E8010F">
              <w:rPr>
                <w:rFonts w:eastAsia="Times New Roman" w:cs="Times New Roman"/>
                <w:b/>
                <w:bCs/>
                <w:color w:val="000000"/>
                <w:sz w:val="22"/>
              </w:rPr>
              <w:t>Credit</w:t>
            </w:r>
          </w:p>
        </w:tc>
      </w:tr>
      <w:tr w:rsidR="006E5864" w:rsidTr="00352575">
        <w:trPr>
          <w:trHeight w:val="402"/>
        </w:trPr>
        <w:tc>
          <w:tcPr>
            <w:tcW w:w="2535"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Old Testament</w:t>
            </w:r>
          </w:p>
        </w:tc>
        <w:tc>
          <w:tcPr>
            <w:tcW w:w="2610"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6E5864">
            <w:pPr>
              <w:jc w:val="center"/>
              <w:rPr>
                <w:rFonts w:eastAsia="Times New Roman" w:cs="Times New Roman"/>
                <w:b/>
                <w:bCs/>
                <w:color w:val="000000"/>
                <w:sz w:val="22"/>
              </w:rPr>
            </w:pPr>
            <w:r w:rsidRPr="00E8010F">
              <w:rPr>
                <w:rFonts w:eastAsia="Times New Roman" w:cs="Times New Roman"/>
                <w:b/>
                <w:bCs/>
                <w:color w:val="000000"/>
                <w:sz w:val="22"/>
              </w:rPr>
              <w:t> </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BC-351</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Job</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146170">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BC-352</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Proverbs</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146170">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746" w:type="dxa"/>
            <w:gridSpan w:val="2"/>
            <w:noWrap/>
            <w:hideMark/>
          </w:tcPr>
          <w:p w:rsidR="006E5864" w:rsidRPr="00E8010F" w:rsidRDefault="006E5864">
            <w:pPr>
              <w:jc w:val="center"/>
              <w:rPr>
                <w:rFonts w:eastAsia="Times New Roman" w:cs="Times New Roman"/>
                <w:i/>
                <w:iCs/>
                <w:color w:val="000000"/>
                <w:sz w:val="22"/>
              </w:rPr>
            </w:pPr>
            <w:r w:rsidRPr="00E8010F">
              <w:rPr>
                <w:rFonts w:eastAsia="Times New Roman" w:cs="Times New Roman"/>
                <w:i/>
                <w:iCs/>
                <w:color w:val="000000"/>
                <w:sz w:val="22"/>
              </w:rPr>
              <w:t>Required Hours:</w:t>
            </w:r>
          </w:p>
        </w:tc>
        <w:tc>
          <w:tcPr>
            <w:tcW w:w="883" w:type="dxa"/>
            <w:noWrap/>
            <w:hideMark/>
          </w:tcPr>
          <w:p w:rsidR="006E5864" w:rsidRPr="00E8010F" w:rsidRDefault="00146170">
            <w:pPr>
              <w:jc w:val="center"/>
              <w:rPr>
                <w:rFonts w:eastAsia="Times New Roman" w:cs="Times New Roman"/>
                <w:b/>
                <w:bCs/>
                <w:color w:val="000000"/>
                <w:sz w:val="22"/>
              </w:rPr>
            </w:pPr>
            <w:r w:rsidRPr="00E8010F">
              <w:rPr>
                <w:rFonts w:eastAsia="Times New Roman" w:cs="Times New Roman"/>
                <w:b/>
                <w:bCs/>
                <w:color w:val="000000"/>
                <w:sz w:val="22"/>
              </w:rPr>
              <w:t>6</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2610" w:type="dxa"/>
            <w:noWrap/>
            <w:hideMark/>
          </w:tcPr>
          <w:p w:rsidR="006E5864" w:rsidRPr="00E8010F" w:rsidRDefault="006E5864">
            <w:pPr>
              <w:rPr>
                <w:sz w:val="22"/>
              </w:rPr>
            </w:pP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6E5864">
            <w:pPr>
              <w:jc w:val="center"/>
              <w:rPr>
                <w:rFonts w:eastAsia="Times New Roman" w:cs="Times New Roman"/>
                <w:color w:val="000000"/>
                <w:sz w:val="22"/>
              </w:rPr>
            </w:pPr>
            <w:r w:rsidRPr="00E8010F">
              <w:rPr>
                <w:rFonts w:eastAsia="Times New Roman" w:cs="Times New Roman"/>
                <w:color w:val="000000"/>
                <w:sz w:val="22"/>
              </w:rPr>
              <w:t> </w:t>
            </w:r>
          </w:p>
        </w:tc>
      </w:tr>
      <w:tr w:rsidR="006E5864" w:rsidTr="00352575">
        <w:trPr>
          <w:trHeight w:val="255"/>
        </w:trPr>
        <w:tc>
          <w:tcPr>
            <w:tcW w:w="2535"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New Testament</w:t>
            </w:r>
          </w:p>
        </w:tc>
        <w:tc>
          <w:tcPr>
            <w:tcW w:w="2610"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686"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1060"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883" w:type="dxa"/>
            <w:noWrap/>
            <w:hideMark/>
          </w:tcPr>
          <w:p w:rsidR="006E5864" w:rsidRPr="00E8010F" w:rsidRDefault="006E5864">
            <w:pPr>
              <w:jc w:val="center"/>
              <w:rPr>
                <w:rFonts w:eastAsia="Times New Roman" w:cs="Times New Roman"/>
                <w:b/>
                <w:bCs/>
                <w:color w:val="000000"/>
                <w:sz w:val="22"/>
              </w:rPr>
            </w:pPr>
            <w:r w:rsidRPr="00E8010F">
              <w:rPr>
                <w:rFonts w:eastAsia="Times New Roman" w:cs="Times New Roman"/>
                <w:b/>
                <w:bCs/>
                <w:color w:val="000000"/>
                <w:sz w:val="22"/>
              </w:rPr>
              <w:t> </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BC-361</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I Corinthians I</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146170">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BC-362</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I Corinthians II</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146170">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746" w:type="dxa"/>
            <w:gridSpan w:val="2"/>
            <w:noWrap/>
            <w:hideMark/>
          </w:tcPr>
          <w:p w:rsidR="006E5864" w:rsidRPr="00E8010F" w:rsidRDefault="006E5864">
            <w:pPr>
              <w:jc w:val="center"/>
              <w:rPr>
                <w:rFonts w:eastAsia="Times New Roman" w:cs="Times New Roman"/>
                <w:i/>
                <w:iCs/>
                <w:color w:val="000000"/>
                <w:sz w:val="22"/>
              </w:rPr>
            </w:pPr>
            <w:r w:rsidRPr="00E8010F">
              <w:rPr>
                <w:rFonts w:eastAsia="Times New Roman" w:cs="Times New Roman"/>
                <w:i/>
                <w:iCs/>
                <w:color w:val="000000"/>
                <w:sz w:val="22"/>
              </w:rPr>
              <w:t>Required Hours:</w:t>
            </w:r>
          </w:p>
        </w:tc>
        <w:tc>
          <w:tcPr>
            <w:tcW w:w="883" w:type="dxa"/>
            <w:noWrap/>
            <w:hideMark/>
          </w:tcPr>
          <w:p w:rsidR="006E5864" w:rsidRPr="00E8010F" w:rsidRDefault="00146170">
            <w:pPr>
              <w:jc w:val="center"/>
              <w:rPr>
                <w:rFonts w:eastAsia="Times New Roman" w:cs="Times New Roman"/>
                <w:b/>
                <w:bCs/>
                <w:color w:val="000000"/>
                <w:sz w:val="22"/>
              </w:rPr>
            </w:pPr>
            <w:r w:rsidRPr="00E8010F">
              <w:rPr>
                <w:rFonts w:eastAsia="Times New Roman" w:cs="Times New Roman"/>
                <w:b/>
                <w:bCs/>
                <w:color w:val="000000"/>
                <w:sz w:val="22"/>
              </w:rPr>
              <w:t>6</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2610" w:type="dxa"/>
            <w:noWrap/>
            <w:hideMark/>
          </w:tcPr>
          <w:p w:rsidR="006E5864" w:rsidRPr="00E8010F" w:rsidRDefault="006E5864">
            <w:pPr>
              <w:rPr>
                <w:sz w:val="22"/>
              </w:rPr>
            </w:pP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6E5864">
            <w:pPr>
              <w:jc w:val="center"/>
              <w:rPr>
                <w:rFonts w:eastAsia="Times New Roman" w:cs="Times New Roman"/>
                <w:b/>
                <w:bCs/>
                <w:color w:val="000000"/>
                <w:sz w:val="22"/>
              </w:rPr>
            </w:pPr>
            <w:r w:rsidRPr="00E8010F">
              <w:rPr>
                <w:rFonts w:eastAsia="Times New Roman" w:cs="Times New Roman"/>
                <w:b/>
                <w:bCs/>
                <w:color w:val="000000"/>
                <w:sz w:val="22"/>
              </w:rPr>
              <w:t> </w:t>
            </w:r>
          </w:p>
        </w:tc>
      </w:tr>
      <w:tr w:rsidR="006E5864" w:rsidTr="00352575">
        <w:trPr>
          <w:trHeight w:val="255"/>
        </w:trPr>
        <w:tc>
          <w:tcPr>
            <w:tcW w:w="2535" w:type="dxa"/>
            <w:noWrap/>
            <w:hideMark/>
          </w:tcPr>
          <w:p w:rsidR="006E5864" w:rsidRPr="00E8010F" w:rsidRDefault="006E5864">
            <w:pPr>
              <w:jc w:val="both"/>
              <w:rPr>
                <w:rFonts w:eastAsia="Times New Roman" w:cs="Times New Roman"/>
                <w:b/>
                <w:bCs/>
                <w:color w:val="000000"/>
                <w:sz w:val="22"/>
              </w:rPr>
            </w:pPr>
            <w:r w:rsidRPr="00E8010F">
              <w:rPr>
                <w:rFonts w:eastAsia="Times New Roman" w:cs="Times New Roman"/>
                <w:b/>
                <w:bCs/>
                <w:color w:val="000000"/>
                <w:sz w:val="22"/>
              </w:rPr>
              <w:t>Systematic Theology</w:t>
            </w:r>
          </w:p>
        </w:tc>
        <w:tc>
          <w:tcPr>
            <w:tcW w:w="2610"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686"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1060"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883" w:type="dxa"/>
            <w:noWrap/>
            <w:hideMark/>
          </w:tcPr>
          <w:p w:rsidR="006E5864" w:rsidRPr="00E8010F" w:rsidRDefault="006E5864">
            <w:pPr>
              <w:jc w:val="center"/>
              <w:rPr>
                <w:rFonts w:eastAsia="Times New Roman" w:cs="Times New Roman"/>
                <w:b/>
                <w:bCs/>
                <w:color w:val="000000"/>
                <w:sz w:val="22"/>
              </w:rPr>
            </w:pPr>
            <w:r w:rsidRPr="00E8010F">
              <w:rPr>
                <w:rFonts w:eastAsia="Times New Roman" w:cs="Times New Roman"/>
                <w:b/>
                <w:bCs/>
                <w:color w:val="000000"/>
                <w:sz w:val="22"/>
              </w:rPr>
              <w:t> </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BC-371</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Systematic Theology</w:t>
            </w:r>
            <w:r w:rsidR="00431D6C">
              <w:rPr>
                <w:rFonts w:eastAsia="Times New Roman" w:cs="Times New Roman"/>
                <w:color w:val="000000"/>
                <w:sz w:val="22"/>
              </w:rPr>
              <w:t xml:space="preserve"> </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146170">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BC-372</w:t>
            </w:r>
          </w:p>
        </w:tc>
        <w:tc>
          <w:tcPr>
            <w:tcW w:w="2610" w:type="dxa"/>
            <w:noWrap/>
            <w:hideMark/>
          </w:tcPr>
          <w:p w:rsidR="006E5864" w:rsidRPr="00E8010F" w:rsidRDefault="00E8010F" w:rsidP="00E8010F">
            <w:pPr>
              <w:rPr>
                <w:rFonts w:eastAsia="Times New Roman" w:cs="Times New Roman"/>
                <w:color w:val="000000"/>
                <w:sz w:val="22"/>
              </w:rPr>
            </w:pPr>
            <w:r>
              <w:rPr>
                <w:rFonts w:eastAsia="Times New Roman" w:cs="Times New Roman"/>
                <w:color w:val="000000"/>
                <w:sz w:val="22"/>
              </w:rPr>
              <w:t xml:space="preserve">Bible Doctrines </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146170">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BC-373</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The Second Coming</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002D68">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BC-374</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Christology</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002D68">
            <w:pPr>
              <w:jc w:val="center"/>
              <w:rPr>
                <w:rFonts w:eastAsia="Times New Roman" w:cs="Times New Roman"/>
                <w:color w:val="000000"/>
                <w:sz w:val="22"/>
              </w:rPr>
            </w:pPr>
            <w:r w:rsidRPr="00E8010F">
              <w:rPr>
                <w:rFonts w:eastAsia="Times New Roman" w:cs="Times New Roman"/>
                <w:color w:val="000000"/>
                <w:sz w:val="22"/>
              </w:rPr>
              <w:t>3</w:t>
            </w:r>
          </w:p>
        </w:tc>
      </w:tr>
      <w:tr w:rsidR="00E8010F" w:rsidTr="00352575">
        <w:trPr>
          <w:trHeight w:val="255"/>
        </w:trPr>
        <w:tc>
          <w:tcPr>
            <w:tcW w:w="2535" w:type="dxa"/>
            <w:noWrap/>
          </w:tcPr>
          <w:p w:rsidR="00E8010F" w:rsidRPr="00E8010F" w:rsidRDefault="00E8010F">
            <w:pPr>
              <w:rPr>
                <w:rFonts w:eastAsia="Times New Roman" w:cs="Times New Roman"/>
                <w:color w:val="000000"/>
                <w:sz w:val="22"/>
              </w:rPr>
            </w:pPr>
            <w:r>
              <w:rPr>
                <w:rFonts w:eastAsia="Times New Roman" w:cs="Times New Roman"/>
                <w:color w:val="000000"/>
                <w:sz w:val="22"/>
              </w:rPr>
              <w:t>BC-375</w:t>
            </w:r>
          </w:p>
        </w:tc>
        <w:tc>
          <w:tcPr>
            <w:tcW w:w="2610" w:type="dxa"/>
            <w:noWrap/>
          </w:tcPr>
          <w:p w:rsidR="00E8010F" w:rsidRPr="00E8010F" w:rsidRDefault="00E8010F">
            <w:pPr>
              <w:rPr>
                <w:rFonts w:eastAsia="Times New Roman" w:cs="Times New Roman"/>
                <w:color w:val="000000"/>
                <w:sz w:val="22"/>
              </w:rPr>
            </w:pPr>
            <w:r>
              <w:rPr>
                <w:rFonts w:eastAsia="Times New Roman" w:cs="Times New Roman"/>
                <w:color w:val="000000"/>
                <w:sz w:val="22"/>
              </w:rPr>
              <w:t>Biblical Theology Proper</w:t>
            </w:r>
          </w:p>
        </w:tc>
        <w:tc>
          <w:tcPr>
            <w:tcW w:w="686" w:type="dxa"/>
            <w:noWrap/>
          </w:tcPr>
          <w:p w:rsidR="00E8010F" w:rsidRPr="00E8010F" w:rsidRDefault="00E8010F">
            <w:pPr>
              <w:rPr>
                <w:rFonts w:eastAsia="Times New Roman" w:cs="Times New Roman"/>
                <w:color w:val="000000"/>
                <w:sz w:val="22"/>
              </w:rPr>
            </w:pPr>
          </w:p>
        </w:tc>
        <w:tc>
          <w:tcPr>
            <w:tcW w:w="1060" w:type="dxa"/>
            <w:noWrap/>
          </w:tcPr>
          <w:p w:rsidR="00E8010F" w:rsidRPr="00E8010F" w:rsidRDefault="00E8010F">
            <w:pPr>
              <w:rPr>
                <w:rFonts w:eastAsia="Times New Roman" w:cs="Times New Roman"/>
                <w:color w:val="000000"/>
                <w:sz w:val="22"/>
              </w:rPr>
            </w:pPr>
          </w:p>
        </w:tc>
        <w:tc>
          <w:tcPr>
            <w:tcW w:w="883" w:type="dxa"/>
            <w:noWrap/>
          </w:tcPr>
          <w:p w:rsidR="00E8010F" w:rsidRPr="00E8010F" w:rsidRDefault="00E8010F">
            <w:pPr>
              <w:jc w:val="center"/>
              <w:rPr>
                <w:rFonts w:eastAsia="Times New Roman" w:cs="Times New Roman"/>
                <w:color w:val="000000"/>
                <w:sz w:val="22"/>
              </w:rPr>
            </w:pPr>
            <w:r>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i/>
                <w:iCs/>
                <w:color w:val="000000"/>
                <w:sz w:val="22"/>
              </w:rPr>
            </w:pPr>
            <w:r w:rsidRPr="00E8010F">
              <w:rPr>
                <w:rFonts w:eastAsia="Times New Roman" w:cs="Times New Roman"/>
                <w:i/>
                <w:iCs/>
                <w:color w:val="000000"/>
                <w:sz w:val="22"/>
              </w:rPr>
              <w:t> </w:t>
            </w:r>
          </w:p>
        </w:tc>
        <w:tc>
          <w:tcPr>
            <w:tcW w:w="2610" w:type="dxa"/>
            <w:noWrap/>
            <w:hideMark/>
          </w:tcPr>
          <w:p w:rsidR="006E5864" w:rsidRPr="00E8010F" w:rsidRDefault="006E5864">
            <w:pPr>
              <w:rPr>
                <w:rFonts w:eastAsia="Times New Roman" w:cs="Times New Roman"/>
                <w:i/>
                <w:iCs/>
                <w:color w:val="000000"/>
                <w:sz w:val="22"/>
              </w:rPr>
            </w:pPr>
            <w:r w:rsidRPr="00E8010F">
              <w:rPr>
                <w:rFonts w:eastAsia="Times New Roman" w:cs="Times New Roman"/>
                <w:i/>
                <w:iCs/>
                <w:color w:val="000000"/>
                <w:sz w:val="22"/>
              </w:rPr>
              <w:t> </w:t>
            </w:r>
          </w:p>
        </w:tc>
        <w:tc>
          <w:tcPr>
            <w:tcW w:w="1746" w:type="dxa"/>
            <w:gridSpan w:val="2"/>
            <w:noWrap/>
            <w:hideMark/>
          </w:tcPr>
          <w:p w:rsidR="006E5864" w:rsidRPr="00E8010F" w:rsidRDefault="006E5864">
            <w:pPr>
              <w:jc w:val="center"/>
              <w:rPr>
                <w:rFonts w:eastAsia="Times New Roman" w:cs="Times New Roman"/>
                <w:i/>
                <w:iCs/>
                <w:color w:val="000000"/>
                <w:sz w:val="22"/>
              </w:rPr>
            </w:pPr>
            <w:r w:rsidRPr="00E8010F">
              <w:rPr>
                <w:rFonts w:eastAsia="Times New Roman" w:cs="Times New Roman"/>
                <w:i/>
                <w:iCs/>
                <w:color w:val="000000"/>
                <w:sz w:val="22"/>
              </w:rPr>
              <w:t>Required Hours:</w:t>
            </w:r>
          </w:p>
        </w:tc>
        <w:tc>
          <w:tcPr>
            <w:tcW w:w="883" w:type="dxa"/>
            <w:noWrap/>
            <w:hideMark/>
          </w:tcPr>
          <w:p w:rsidR="006E5864" w:rsidRPr="00E8010F" w:rsidRDefault="00E8010F">
            <w:pPr>
              <w:jc w:val="center"/>
              <w:rPr>
                <w:rFonts w:eastAsia="Times New Roman" w:cs="Times New Roman"/>
                <w:b/>
                <w:bCs/>
                <w:color w:val="000000"/>
                <w:sz w:val="22"/>
              </w:rPr>
            </w:pPr>
            <w:r>
              <w:rPr>
                <w:rFonts w:eastAsia="Times New Roman" w:cs="Times New Roman"/>
                <w:b/>
                <w:bCs/>
                <w:color w:val="000000"/>
                <w:sz w:val="22"/>
              </w:rPr>
              <w:t>15</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2610" w:type="dxa"/>
            <w:noWrap/>
            <w:hideMark/>
          </w:tcPr>
          <w:p w:rsidR="006E5864" w:rsidRPr="00E8010F" w:rsidRDefault="006E5864">
            <w:pPr>
              <w:rPr>
                <w:sz w:val="22"/>
              </w:rPr>
            </w:pP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6E5864">
            <w:pPr>
              <w:jc w:val="center"/>
              <w:rPr>
                <w:rFonts w:eastAsia="Times New Roman" w:cs="Times New Roman"/>
                <w:color w:val="000000"/>
                <w:sz w:val="22"/>
              </w:rPr>
            </w:pPr>
            <w:r w:rsidRPr="00E8010F">
              <w:rPr>
                <w:rFonts w:eastAsia="Times New Roman" w:cs="Times New Roman"/>
                <w:color w:val="000000"/>
                <w:sz w:val="22"/>
              </w:rPr>
              <w:t> </w:t>
            </w:r>
          </w:p>
        </w:tc>
      </w:tr>
      <w:tr w:rsidR="006E5864" w:rsidTr="00352575">
        <w:trPr>
          <w:trHeight w:val="255"/>
        </w:trPr>
        <w:tc>
          <w:tcPr>
            <w:tcW w:w="2535"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Historical Theology</w:t>
            </w:r>
          </w:p>
        </w:tc>
        <w:tc>
          <w:tcPr>
            <w:tcW w:w="2610"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686"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1060"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883" w:type="dxa"/>
            <w:noWrap/>
            <w:hideMark/>
          </w:tcPr>
          <w:p w:rsidR="006E5864" w:rsidRPr="00E8010F" w:rsidRDefault="006E5864">
            <w:pPr>
              <w:jc w:val="center"/>
              <w:rPr>
                <w:rFonts w:eastAsia="Times New Roman" w:cs="Times New Roman"/>
                <w:b/>
                <w:bCs/>
                <w:color w:val="000000"/>
                <w:sz w:val="22"/>
              </w:rPr>
            </w:pPr>
            <w:r w:rsidRPr="00E8010F">
              <w:rPr>
                <w:rFonts w:eastAsia="Times New Roman" w:cs="Times New Roman"/>
                <w:b/>
                <w:bCs/>
                <w:color w:val="000000"/>
                <w:sz w:val="22"/>
              </w:rPr>
              <w:t> </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BC-481</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Baptist Distinctive</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002D68">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BC-482</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American Baptist History</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002D68">
            <w:pPr>
              <w:jc w:val="center"/>
              <w:rPr>
                <w:rFonts w:eastAsia="Times New Roman" w:cs="Times New Roman"/>
                <w:color w:val="000000"/>
                <w:sz w:val="22"/>
              </w:rPr>
            </w:pPr>
            <w:r w:rsidRPr="00E8010F">
              <w:rPr>
                <w:rFonts w:eastAsia="Times New Roman" w:cs="Times New Roman"/>
                <w:color w:val="000000"/>
                <w:sz w:val="22"/>
              </w:rPr>
              <w:t>3</w:t>
            </w:r>
          </w:p>
        </w:tc>
      </w:tr>
      <w:tr w:rsidR="00E8010F" w:rsidTr="00352575">
        <w:trPr>
          <w:trHeight w:val="255"/>
        </w:trPr>
        <w:tc>
          <w:tcPr>
            <w:tcW w:w="2535" w:type="dxa"/>
            <w:noWrap/>
          </w:tcPr>
          <w:p w:rsidR="00E8010F" w:rsidRPr="00E8010F" w:rsidRDefault="00E8010F">
            <w:pPr>
              <w:rPr>
                <w:rFonts w:eastAsia="Times New Roman" w:cs="Times New Roman"/>
                <w:color w:val="000000"/>
                <w:sz w:val="22"/>
              </w:rPr>
            </w:pPr>
            <w:r>
              <w:rPr>
                <w:rFonts w:eastAsia="Times New Roman" w:cs="Times New Roman"/>
                <w:color w:val="000000"/>
                <w:sz w:val="22"/>
              </w:rPr>
              <w:t>BC-483</w:t>
            </w:r>
          </w:p>
        </w:tc>
        <w:tc>
          <w:tcPr>
            <w:tcW w:w="2610" w:type="dxa"/>
            <w:noWrap/>
          </w:tcPr>
          <w:p w:rsidR="00E8010F" w:rsidRPr="00E8010F" w:rsidRDefault="00E8010F">
            <w:pPr>
              <w:rPr>
                <w:rFonts w:eastAsia="Times New Roman" w:cs="Times New Roman"/>
                <w:color w:val="000000"/>
                <w:sz w:val="22"/>
              </w:rPr>
            </w:pPr>
            <w:r>
              <w:rPr>
                <w:rFonts w:eastAsia="Times New Roman" w:cs="Times New Roman"/>
                <w:color w:val="000000"/>
                <w:sz w:val="22"/>
              </w:rPr>
              <w:t>Baptist History</w:t>
            </w:r>
          </w:p>
        </w:tc>
        <w:tc>
          <w:tcPr>
            <w:tcW w:w="686" w:type="dxa"/>
            <w:noWrap/>
          </w:tcPr>
          <w:p w:rsidR="00E8010F" w:rsidRPr="00E8010F" w:rsidRDefault="00E8010F">
            <w:pPr>
              <w:rPr>
                <w:rFonts w:eastAsia="Times New Roman" w:cs="Times New Roman"/>
                <w:color w:val="000000"/>
                <w:sz w:val="22"/>
              </w:rPr>
            </w:pPr>
          </w:p>
        </w:tc>
        <w:tc>
          <w:tcPr>
            <w:tcW w:w="1060" w:type="dxa"/>
            <w:noWrap/>
          </w:tcPr>
          <w:p w:rsidR="00E8010F" w:rsidRPr="00E8010F" w:rsidRDefault="00E8010F">
            <w:pPr>
              <w:rPr>
                <w:rFonts w:eastAsia="Times New Roman" w:cs="Times New Roman"/>
                <w:color w:val="000000"/>
                <w:sz w:val="22"/>
              </w:rPr>
            </w:pPr>
          </w:p>
        </w:tc>
        <w:tc>
          <w:tcPr>
            <w:tcW w:w="883" w:type="dxa"/>
            <w:noWrap/>
          </w:tcPr>
          <w:p w:rsidR="00E8010F" w:rsidRPr="00E8010F" w:rsidRDefault="00E8010F">
            <w:pPr>
              <w:jc w:val="center"/>
              <w:rPr>
                <w:rFonts w:eastAsia="Times New Roman" w:cs="Times New Roman"/>
                <w:color w:val="000000"/>
                <w:sz w:val="22"/>
              </w:rPr>
            </w:pPr>
            <w:r>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i/>
                <w:iCs/>
                <w:color w:val="000000"/>
                <w:sz w:val="22"/>
              </w:rPr>
            </w:pPr>
            <w:r w:rsidRPr="00E8010F">
              <w:rPr>
                <w:rFonts w:eastAsia="Times New Roman" w:cs="Times New Roman"/>
                <w:i/>
                <w:iCs/>
                <w:color w:val="000000"/>
                <w:sz w:val="22"/>
              </w:rPr>
              <w:t> </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746" w:type="dxa"/>
            <w:gridSpan w:val="2"/>
            <w:noWrap/>
            <w:hideMark/>
          </w:tcPr>
          <w:p w:rsidR="006E5864" w:rsidRPr="00E8010F" w:rsidRDefault="006E5864">
            <w:pPr>
              <w:jc w:val="center"/>
              <w:rPr>
                <w:rFonts w:eastAsia="Times New Roman" w:cs="Times New Roman"/>
                <w:i/>
                <w:iCs/>
                <w:color w:val="000000"/>
                <w:sz w:val="22"/>
              </w:rPr>
            </w:pPr>
            <w:r w:rsidRPr="00E8010F">
              <w:rPr>
                <w:rFonts w:eastAsia="Times New Roman" w:cs="Times New Roman"/>
                <w:i/>
                <w:iCs/>
                <w:color w:val="000000"/>
                <w:sz w:val="22"/>
              </w:rPr>
              <w:t>Required Hours:</w:t>
            </w:r>
          </w:p>
        </w:tc>
        <w:tc>
          <w:tcPr>
            <w:tcW w:w="883" w:type="dxa"/>
            <w:noWrap/>
            <w:hideMark/>
          </w:tcPr>
          <w:p w:rsidR="006E5864" w:rsidRPr="00E8010F" w:rsidRDefault="00E8010F">
            <w:pPr>
              <w:jc w:val="center"/>
              <w:rPr>
                <w:rFonts w:eastAsia="Times New Roman" w:cs="Times New Roman"/>
                <w:b/>
                <w:bCs/>
                <w:color w:val="000000"/>
                <w:sz w:val="22"/>
              </w:rPr>
            </w:pPr>
            <w:r>
              <w:rPr>
                <w:rFonts w:eastAsia="Times New Roman" w:cs="Times New Roman"/>
                <w:b/>
                <w:bCs/>
                <w:color w:val="000000"/>
                <w:sz w:val="22"/>
              </w:rPr>
              <w:t>9</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2610" w:type="dxa"/>
            <w:noWrap/>
            <w:hideMark/>
          </w:tcPr>
          <w:p w:rsidR="006E5864" w:rsidRPr="00E8010F" w:rsidRDefault="006E5864">
            <w:pPr>
              <w:rPr>
                <w:sz w:val="22"/>
              </w:rPr>
            </w:pP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6E5864">
            <w:pPr>
              <w:jc w:val="center"/>
              <w:rPr>
                <w:rFonts w:eastAsia="Times New Roman" w:cs="Times New Roman"/>
                <w:color w:val="000000"/>
                <w:sz w:val="22"/>
              </w:rPr>
            </w:pPr>
            <w:r w:rsidRPr="00E8010F">
              <w:rPr>
                <w:rFonts w:eastAsia="Times New Roman" w:cs="Times New Roman"/>
                <w:color w:val="000000"/>
                <w:sz w:val="22"/>
              </w:rPr>
              <w:t> </w:t>
            </w:r>
          </w:p>
        </w:tc>
      </w:tr>
      <w:tr w:rsidR="006E5864" w:rsidTr="00352575">
        <w:trPr>
          <w:trHeight w:val="255"/>
        </w:trPr>
        <w:tc>
          <w:tcPr>
            <w:tcW w:w="2535"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Biblical Counseling</w:t>
            </w:r>
          </w:p>
        </w:tc>
        <w:tc>
          <w:tcPr>
            <w:tcW w:w="2610"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686"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1060" w:type="dxa"/>
            <w:noWrap/>
            <w:hideMark/>
          </w:tcPr>
          <w:p w:rsidR="006E5864" w:rsidRPr="00E8010F" w:rsidRDefault="006E5864">
            <w:pPr>
              <w:rPr>
                <w:rFonts w:eastAsia="Times New Roman" w:cs="Times New Roman"/>
                <w:b/>
                <w:bCs/>
                <w:color w:val="000000"/>
                <w:sz w:val="22"/>
              </w:rPr>
            </w:pPr>
            <w:r w:rsidRPr="00E8010F">
              <w:rPr>
                <w:rFonts w:eastAsia="Times New Roman" w:cs="Times New Roman"/>
                <w:b/>
                <w:bCs/>
                <w:color w:val="000000"/>
                <w:sz w:val="22"/>
              </w:rPr>
              <w:t> </w:t>
            </w:r>
          </w:p>
        </w:tc>
        <w:tc>
          <w:tcPr>
            <w:tcW w:w="883" w:type="dxa"/>
            <w:noWrap/>
            <w:hideMark/>
          </w:tcPr>
          <w:p w:rsidR="006E5864" w:rsidRPr="00E8010F" w:rsidRDefault="006E5864">
            <w:pPr>
              <w:jc w:val="center"/>
              <w:rPr>
                <w:rFonts w:eastAsia="Times New Roman" w:cs="Times New Roman"/>
                <w:b/>
                <w:bCs/>
                <w:color w:val="000000"/>
                <w:sz w:val="22"/>
              </w:rPr>
            </w:pPr>
            <w:r w:rsidRPr="00E8010F">
              <w:rPr>
                <w:rFonts w:eastAsia="Times New Roman" w:cs="Times New Roman"/>
                <w:b/>
                <w:bCs/>
                <w:color w:val="000000"/>
                <w:sz w:val="22"/>
              </w:rPr>
              <w:t> </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BC-451</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Christian Counseling</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002D68">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BC-452</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Marriage &amp; Divorce</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002D68">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BC-453</w:t>
            </w:r>
          </w:p>
        </w:tc>
        <w:tc>
          <w:tcPr>
            <w:tcW w:w="2610" w:type="dxa"/>
            <w:noWrap/>
            <w:hideMark/>
          </w:tcPr>
          <w:p w:rsidR="006E5864" w:rsidRPr="00E8010F" w:rsidRDefault="00E8010F" w:rsidP="00E8010F">
            <w:pPr>
              <w:rPr>
                <w:rFonts w:eastAsia="Times New Roman" w:cs="Times New Roman"/>
                <w:color w:val="000000"/>
                <w:sz w:val="22"/>
              </w:rPr>
            </w:pPr>
            <w:r>
              <w:rPr>
                <w:rFonts w:eastAsia="Times New Roman" w:cs="Times New Roman"/>
                <w:color w:val="000000"/>
                <w:sz w:val="22"/>
              </w:rPr>
              <w:t xml:space="preserve">Methods of Biblical Change </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002D68">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xml:space="preserve">BC-454 </w:t>
            </w:r>
          </w:p>
        </w:tc>
        <w:tc>
          <w:tcPr>
            <w:tcW w:w="261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Christian Psychology</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002D68">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BC-461</w:t>
            </w:r>
          </w:p>
        </w:tc>
        <w:tc>
          <w:tcPr>
            <w:tcW w:w="2610" w:type="dxa"/>
            <w:noWrap/>
            <w:hideMark/>
          </w:tcPr>
          <w:p w:rsidR="006E5864" w:rsidRPr="00E8010F" w:rsidRDefault="006E5864" w:rsidP="00E8010F">
            <w:pPr>
              <w:rPr>
                <w:rFonts w:eastAsia="Times New Roman" w:cs="Times New Roman"/>
                <w:color w:val="000000"/>
                <w:sz w:val="22"/>
              </w:rPr>
            </w:pPr>
            <w:r w:rsidRPr="00E8010F">
              <w:rPr>
                <w:rFonts w:eastAsia="Times New Roman" w:cs="Times New Roman"/>
                <w:color w:val="000000"/>
                <w:sz w:val="22"/>
              </w:rPr>
              <w:t>Coun</w:t>
            </w:r>
            <w:r w:rsidR="00E8010F">
              <w:rPr>
                <w:rFonts w:eastAsia="Times New Roman" w:cs="Times New Roman"/>
                <w:color w:val="000000"/>
                <w:sz w:val="22"/>
              </w:rPr>
              <w:t xml:space="preserve">seling Problems and Procedures </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002D68">
            <w:pPr>
              <w:jc w:val="center"/>
              <w:rPr>
                <w:rFonts w:eastAsia="Times New Roman" w:cs="Times New Roman"/>
                <w:color w:val="000000"/>
                <w:sz w:val="22"/>
              </w:rPr>
            </w:pPr>
            <w:r w:rsidRPr="00E8010F">
              <w:rPr>
                <w:rFonts w:eastAsia="Times New Roman" w:cs="Times New Roman"/>
                <w:color w:val="000000"/>
                <w:sz w:val="22"/>
              </w:rPr>
              <w:t>3</w:t>
            </w:r>
          </w:p>
        </w:tc>
      </w:tr>
      <w:tr w:rsidR="006E5864" w:rsidTr="00352575">
        <w:trPr>
          <w:trHeight w:val="255"/>
        </w:trPr>
        <w:tc>
          <w:tcPr>
            <w:tcW w:w="2535"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BC-462</w:t>
            </w:r>
          </w:p>
        </w:tc>
        <w:tc>
          <w:tcPr>
            <w:tcW w:w="2610" w:type="dxa"/>
            <w:noWrap/>
            <w:hideMark/>
          </w:tcPr>
          <w:p w:rsidR="006E5864" w:rsidRPr="00E8010F" w:rsidRDefault="00E8010F" w:rsidP="00E8010F">
            <w:pPr>
              <w:rPr>
                <w:rFonts w:eastAsia="Times New Roman" w:cs="Times New Roman"/>
                <w:color w:val="000000"/>
                <w:sz w:val="22"/>
              </w:rPr>
            </w:pPr>
            <w:r>
              <w:rPr>
                <w:rFonts w:eastAsia="Times New Roman" w:cs="Times New Roman"/>
                <w:color w:val="000000"/>
                <w:sz w:val="22"/>
              </w:rPr>
              <w:t xml:space="preserve">Crisis Counseling </w:t>
            </w:r>
          </w:p>
        </w:tc>
        <w:tc>
          <w:tcPr>
            <w:tcW w:w="686"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1060" w:type="dxa"/>
            <w:noWrap/>
            <w:hideMark/>
          </w:tcPr>
          <w:p w:rsidR="006E5864" w:rsidRPr="00E8010F" w:rsidRDefault="006E5864">
            <w:pPr>
              <w:rPr>
                <w:rFonts w:eastAsia="Times New Roman" w:cs="Times New Roman"/>
                <w:color w:val="000000"/>
                <w:sz w:val="22"/>
              </w:rPr>
            </w:pPr>
            <w:r w:rsidRPr="00E8010F">
              <w:rPr>
                <w:rFonts w:eastAsia="Times New Roman" w:cs="Times New Roman"/>
                <w:color w:val="000000"/>
                <w:sz w:val="22"/>
              </w:rPr>
              <w:t> </w:t>
            </w:r>
          </w:p>
        </w:tc>
        <w:tc>
          <w:tcPr>
            <w:tcW w:w="883" w:type="dxa"/>
            <w:noWrap/>
            <w:hideMark/>
          </w:tcPr>
          <w:p w:rsidR="006E5864" w:rsidRPr="00E8010F" w:rsidRDefault="00002D68">
            <w:pPr>
              <w:jc w:val="center"/>
              <w:rPr>
                <w:rFonts w:eastAsia="Times New Roman" w:cs="Times New Roman"/>
                <w:color w:val="000000"/>
                <w:sz w:val="22"/>
              </w:rPr>
            </w:pPr>
            <w:r w:rsidRPr="00E8010F">
              <w:rPr>
                <w:rFonts w:eastAsia="Times New Roman" w:cs="Times New Roman"/>
                <w:color w:val="000000"/>
                <w:sz w:val="22"/>
              </w:rPr>
              <w:t>3</w:t>
            </w:r>
          </w:p>
        </w:tc>
      </w:tr>
      <w:tr w:rsidR="00846E56" w:rsidTr="00352575">
        <w:trPr>
          <w:trHeight w:val="255"/>
        </w:trPr>
        <w:tc>
          <w:tcPr>
            <w:tcW w:w="2535" w:type="dxa"/>
            <w:noWrap/>
          </w:tcPr>
          <w:p w:rsidR="00846E56" w:rsidRPr="00E8010F" w:rsidRDefault="00846E56">
            <w:pPr>
              <w:rPr>
                <w:rFonts w:eastAsia="Times New Roman" w:cs="Times New Roman"/>
                <w:color w:val="000000"/>
                <w:sz w:val="22"/>
              </w:rPr>
            </w:pPr>
            <w:r w:rsidRPr="00E8010F">
              <w:rPr>
                <w:rFonts w:eastAsia="Times New Roman" w:cs="Times New Roman"/>
                <w:color w:val="000000"/>
                <w:sz w:val="22"/>
              </w:rPr>
              <w:t>BC-463</w:t>
            </w:r>
          </w:p>
        </w:tc>
        <w:tc>
          <w:tcPr>
            <w:tcW w:w="2610" w:type="dxa"/>
            <w:noWrap/>
          </w:tcPr>
          <w:p w:rsidR="00846E56" w:rsidRPr="00E8010F" w:rsidRDefault="00846E56">
            <w:pPr>
              <w:rPr>
                <w:rFonts w:eastAsia="Times New Roman" w:cs="Times New Roman"/>
                <w:color w:val="000000"/>
                <w:sz w:val="22"/>
              </w:rPr>
            </w:pPr>
            <w:r w:rsidRPr="00E8010F">
              <w:rPr>
                <w:rFonts w:eastAsia="Times New Roman" w:cs="Times New Roman"/>
                <w:color w:val="000000"/>
                <w:sz w:val="22"/>
              </w:rPr>
              <w:t>Counseling Addictive Behavior</w:t>
            </w:r>
          </w:p>
        </w:tc>
        <w:tc>
          <w:tcPr>
            <w:tcW w:w="686" w:type="dxa"/>
            <w:noWrap/>
          </w:tcPr>
          <w:p w:rsidR="00846E56" w:rsidRPr="00E8010F" w:rsidRDefault="00846E56">
            <w:pPr>
              <w:rPr>
                <w:rFonts w:eastAsia="Times New Roman" w:cs="Times New Roman"/>
                <w:color w:val="000000"/>
                <w:sz w:val="22"/>
              </w:rPr>
            </w:pPr>
          </w:p>
        </w:tc>
        <w:tc>
          <w:tcPr>
            <w:tcW w:w="1060" w:type="dxa"/>
            <w:noWrap/>
          </w:tcPr>
          <w:p w:rsidR="00846E56" w:rsidRPr="00E8010F" w:rsidRDefault="00846E56">
            <w:pPr>
              <w:rPr>
                <w:rFonts w:eastAsia="Times New Roman" w:cs="Times New Roman"/>
                <w:color w:val="000000"/>
                <w:sz w:val="22"/>
              </w:rPr>
            </w:pPr>
          </w:p>
        </w:tc>
        <w:tc>
          <w:tcPr>
            <w:tcW w:w="883" w:type="dxa"/>
            <w:noWrap/>
          </w:tcPr>
          <w:p w:rsidR="00846E56" w:rsidRPr="00E8010F" w:rsidRDefault="00846E56">
            <w:pPr>
              <w:jc w:val="center"/>
              <w:rPr>
                <w:rFonts w:eastAsia="Times New Roman" w:cs="Times New Roman"/>
                <w:color w:val="000000"/>
                <w:sz w:val="22"/>
              </w:rPr>
            </w:pPr>
            <w:r w:rsidRPr="00E8010F">
              <w:rPr>
                <w:rFonts w:eastAsia="Times New Roman" w:cs="Times New Roman"/>
                <w:color w:val="000000"/>
                <w:sz w:val="22"/>
              </w:rPr>
              <w:t>3</w:t>
            </w:r>
          </w:p>
        </w:tc>
      </w:tr>
      <w:tr w:rsidR="00846E56" w:rsidTr="00352575">
        <w:trPr>
          <w:trHeight w:val="255"/>
        </w:trPr>
        <w:tc>
          <w:tcPr>
            <w:tcW w:w="2535" w:type="dxa"/>
            <w:noWrap/>
          </w:tcPr>
          <w:p w:rsidR="00846E56" w:rsidRPr="00E8010F" w:rsidRDefault="00846E56" w:rsidP="00846E56">
            <w:pPr>
              <w:rPr>
                <w:rFonts w:eastAsia="Times New Roman" w:cs="Times New Roman"/>
                <w:color w:val="000000"/>
                <w:sz w:val="22"/>
              </w:rPr>
            </w:pPr>
            <w:r w:rsidRPr="00E8010F">
              <w:rPr>
                <w:rFonts w:eastAsia="Times New Roman" w:cs="Times New Roman"/>
                <w:color w:val="000000"/>
                <w:sz w:val="22"/>
              </w:rPr>
              <w:t>BC-464</w:t>
            </w:r>
          </w:p>
        </w:tc>
        <w:tc>
          <w:tcPr>
            <w:tcW w:w="2610" w:type="dxa"/>
            <w:noWrap/>
          </w:tcPr>
          <w:p w:rsidR="00846E56" w:rsidRPr="00E8010F" w:rsidRDefault="00846E56">
            <w:pPr>
              <w:rPr>
                <w:rFonts w:eastAsia="Times New Roman" w:cs="Times New Roman"/>
                <w:color w:val="000000"/>
                <w:sz w:val="22"/>
              </w:rPr>
            </w:pPr>
            <w:r w:rsidRPr="00E8010F">
              <w:rPr>
                <w:rFonts w:eastAsia="Times New Roman" w:cs="Times New Roman"/>
                <w:color w:val="000000"/>
                <w:sz w:val="22"/>
              </w:rPr>
              <w:t>Biblical Counseling Seminar</w:t>
            </w:r>
          </w:p>
        </w:tc>
        <w:tc>
          <w:tcPr>
            <w:tcW w:w="686" w:type="dxa"/>
            <w:noWrap/>
          </w:tcPr>
          <w:p w:rsidR="00846E56" w:rsidRPr="00E8010F" w:rsidRDefault="00846E56">
            <w:pPr>
              <w:rPr>
                <w:rFonts w:eastAsia="Times New Roman" w:cs="Times New Roman"/>
                <w:color w:val="000000"/>
                <w:sz w:val="22"/>
              </w:rPr>
            </w:pPr>
          </w:p>
        </w:tc>
        <w:tc>
          <w:tcPr>
            <w:tcW w:w="1060" w:type="dxa"/>
            <w:noWrap/>
          </w:tcPr>
          <w:p w:rsidR="00846E56" w:rsidRPr="00E8010F" w:rsidRDefault="00846E56">
            <w:pPr>
              <w:rPr>
                <w:rFonts w:eastAsia="Times New Roman" w:cs="Times New Roman"/>
                <w:color w:val="000000"/>
                <w:sz w:val="22"/>
              </w:rPr>
            </w:pPr>
          </w:p>
        </w:tc>
        <w:tc>
          <w:tcPr>
            <w:tcW w:w="883" w:type="dxa"/>
            <w:noWrap/>
          </w:tcPr>
          <w:p w:rsidR="00846E56" w:rsidRPr="00E8010F" w:rsidRDefault="00352575">
            <w:pPr>
              <w:jc w:val="center"/>
              <w:rPr>
                <w:rFonts w:eastAsia="Times New Roman" w:cs="Times New Roman"/>
                <w:color w:val="000000"/>
                <w:sz w:val="22"/>
              </w:rPr>
            </w:pPr>
            <w:r>
              <w:rPr>
                <w:rFonts w:eastAsia="Times New Roman" w:cs="Times New Roman"/>
                <w:color w:val="000000"/>
                <w:sz w:val="22"/>
              </w:rPr>
              <w:t>3</w:t>
            </w:r>
          </w:p>
        </w:tc>
      </w:tr>
      <w:tr w:rsidR="00846E56" w:rsidTr="00352575">
        <w:trPr>
          <w:trHeight w:val="255"/>
        </w:trPr>
        <w:tc>
          <w:tcPr>
            <w:tcW w:w="2535" w:type="dxa"/>
            <w:noWrap/>
          </w:tcPr>
          <w:p w:rsidR="00846E56" w:rsidRPr="00E8010F" w:rsidRDefault="00846E56">
            <w:pPr>
              <w:rPr>
                <w:rFonts w:eastAsia="Times New Roman" w:cs="Times New Roman"/>
                <w:color w:val="000000"/>
                <w:sz w:val="22"/>
              </w:rPr>
            </w:pPr>
            <w:r w:rsidRPr="00E8010F">
              <w:rPr>
                <w:rFonts w:eastAsia="Times New Roman" w:cs="Times New Roman"/>
                <w:color w:val="000000"/>
                <w:sz w:val="22"/>
              </w:rPr>
              <w:t>BC-465</w:t>
            </w:r>
          </w:p>
        </w:tc>
        <w:tc>
          <w:tcPr>
            <w:tcW w:w="2610" w:type="dxa"/>
            <w:noWrap/>
          </w:tcPr>
          <w:p w:rsidR="00846E56" w:rsidRPr="00E8010F" w:rsidRDefault="00846E56">
            <w:pPr>
              <w:rPr>
                <w:rFonts w:eastAsia="Times New Roman" w:cs="Times New Roman"/>
                <w:color w:val="000000"/>
                <w:sz w:val="22"/>
              </w:rPr>
            </w:pPr>
            <w:r w:rsidRPr="00E8010F">
              <w:rPr>
                <w:rFonts w:eastAsia="Times New Roman" w:cs="Times New Roman"/>
                <w:color w:val="000000"/>
                <w:sz w:val="22"/>
              </w:rPr>
              <w:t>Biblical Counseling Practicum</w:t>
            </w:r>
          </w:p>
        </w:tc>
        <w:tc>
          <w:tcPr>
            <w:tcW w:w="686" w:type="dxa"/>
            <w:noWrap/>
          </w:tcPr>
          <w:p w:rsidR="00846E56" w:rsidRPr="00E8010F" w:rsidRDefault="00846E56">
            <w:pPr>
              <w:rPr>
                <w:rFonts w:eastAsia="Times New Roman" w:cs="Times New Roman"/>
                <w:color w:val="000000"/>
                <w:sz w:val="22"/>
              </w:rPr>
            </w:pPr>
          </w:p>
        </w:tc>
        <w:tc>
          <w:tcPr>
            <w:tcW w:w="1060" w:type="dxa"/>
            <w:noWrap/>
          </w:tcPr>
          <w:p w:rsidR="00846E56" w:rsidRPr="00E8010F" w:rsidRDefault="00846E56">
            <w:pPr>
              <w:rPr>
                <w:rFonts w:eastAsia="Times New Roman" w:cs="Times New Roman"/>
                <w:color w:val="000000"/>
                <w:sz w:val="22"/>
              </w:rPr>
            </w:pPr>
          </w:p>
        </w:tc>
        <w:tc>
          <w:tcPr>
            <w:tcW w:w="883" w:type="dxa"/>
            <w:noWrap/>
          </w:tcPr>
          <w:p w:rsidR="00846E56" w:rsidRPr="00E8010F" w:rsidRDefault="00D00026">
            <w:pPr>
              <w:jc w:val="center"/>
              <w:rPr>
                <w:rFonts w:eastAsia="Times New Roman" w:cs="Times New Roman"/>
                <w:color w:val="000000"/>
                <w:sz w:val="22"/>
              </w:rPr>
            </w:pPr>
            <w:r>
              <w:rPr>
                <w:rFonts w:eastAsia="Times New Roman" w:cs="Times New Roman"/>
                <w:color w:val="000000"/>
                <w:sz w:val="22"/>
              </w:rPr>
              <w:t>4</w:t>
            </w:r>
          </w:p>
        </w:tc>
      </w:tr>
      <w:tr w:rsidR="006E5864" w:rsidTr="00352575">
        <w:trPr>
          <w:trHeight w:val="255"/>
        </w:trPr>
        <w:tc>
          <w:tcPr>
            <w:tcW w:w="2535" w:type="dxa"/>
            <w:noWrap/>
          </w:tcPr>
          <w:p w:rsidR="006E5864" w:rsidRPr="00E8010F" w:rsidRDefault="006E5864">
            <w:pPr>
              <w:rPr>
                <w:rFonts w:eastAsia="Times New Roman" w:cs="Times New Roman"/>
                <w:iCs/>
                <w:color w:val="000000"/>
                <w:sz w:val="22"/>
              </w:rPr>
            </w:pPr>
          </w:p>
        </w:tc>
        <w:tc>
          <w:tcPr>
            <w:tcW w:w="2610" w:type="dxa"/>
            <w:noWrap/>
          </w:tcPr>
          <w:p w:rsidR="006E5864" w:rsidRPr="00E8010F" w:rsidRDefault="006E5864">
            <w:pPr>
              <w:rPr>
                <w:rFonts w:eastAsia="Times New Roman" w:cs="Times New Roman"/>
                <w:color w:val="000000"/>
                <w:sz w:val="22"/>
              </w:rPr>
            </w:pPr>
          </w:p>
        </w:tc>
        <w:tc>
          <w:tcPr>
            <w:tcW w:w="1746" w:type="dxa"/>
            <w:gridSpan w:val="2"/>
            <w:noWrap/>
          </w:tcPr>
          <w:p w:rsidR="006E5864" w:rsidRPr="00352575" w:rsidRDefault="00E8010F">
            <w:pPr>
              <w:jc w:val="center"/>
              <w:rPr>
                <w:rFonts w:eastAsia="Times New Roman" w:cs="Times New Roman"/>
                <w:i/>
                <w:iCs/>
                <w:color w:val="000000"/>
                <w:sz w:val="22"/>
              </w:rPr>
            </w:pPr>
            <w:r w:rsidRPr="00352575">
              <w:rPr>
                <w:rFonts w:eastAsia="Times New Roman" w:cs="Times New Roman"/>
                <w:i/>
                <w:iCs/>
                <w:color w:val="000000"/>
                <w:sz w:val="22"/>
              </w:rPr>
              <w:t>Required Hours</w:t>
            </w:r>
          </w:p>
        </w:tc>
        <w:tc>
          <w:tcPr>
            <w:tcW w:w="883" w:type="dxa"/>
            <w:noWrap/>
          </w:tcPr>
          <w:p w:rsidR="006E5864" w:rsidRPr="00352575" w:rsidRDefault="00352575" w:rsidP="00D00026">
            <w:pPr>
              <w:jc w:val="center"/>
              <w:rPr>
                <w:rFonts w:eastAsia="Times New Roman" w:cs="Times New Roman"/>
                <w:b/>
                <w:bCs/>
                <w:color w:val="000000"/>
                <w:sz w:val="22"/>
              </w:rPr>
            </w:pPr>
            <w:r w:rsidRPr="00352575">
              <w:rPr>
                <w:rFonts w:eastAsia="Times New Roman" w:cs="Times New Roman"/>
                <w:b/>
                <w:bCs/>
                <w:color w:val="000000"/>
                <w:sz w:val="22"/>
              </w:rPr>
              <w:t>2</w:t>
            </w:r>
            <w:r w:rsidR="00D00026">
              <w:rPr>
                <w:rFonts w:eastAsia="Times New Roman" w:cs="Times New Roman"/>
                <w:b/>
                <w:bCs/>
                <w:color w:val="000000"/>
                <w:sz w:val="22"/>
              </w:rPr>
              <w:t>8</w:t>
            </w:r>
          </w:p>
        </w:tc>
      </w:tr>
    </w:tbl>
    <w:p w:rsidR="00D00026" w:rsidRDefault="00D00026"/>
    <w:tbl>
      <w:tblPr>
        <w:tblStyle w:val="TableGrid"/>
        <w:tblW w:w="7774" w:type="dxa"/>
        <w:tblInd w:w="93" w:type="dxa"/>
        <w:tblLook w:val="04A0" w:firstRow="1" w:lastRow="0" w:firstColumn="1" w:lastColumn="0" w:noHBand="0" w:noVBand="1"/>
      </w:tblPr>
      <w:tblGrid>
        <w:gridCol w:w="2535"/>
        <w:gridCol w:w="2610"/>
        <w:gridCol w:w="1746"/>
        <w:gridCol w:w="883"/>
      </w:tblGrid>
      <w:tr w:rsidR="00D00026" w:rsidTr="00352575">
        <w:trPr>
          <w:trHeight w:val="255"/>
        </w:trPr>
        <w:tc>
          <w:tcPr>
            <w:tcW w:w="2535" w:type="dxa"/>
            <w:noWrap/>
          </w:tcPr>
          <w:p w:rsidR="00D00026" w:rsidRPr="00E8010F" w:rsidRDefault="00D00026">
            <w:pPr>
              <w:rPr>
                <w:rFonts w:eastAsia="Times New Roman" w:cs="Times New Roman"/>
                <w:iCs/>
                <w:color w:val="000000"/>
                <w:sz w:val="22"/>
              </w:rPr>
            </w:pPr>
          </w:p>
        </w:tc>
        <w:tc>
          <w:tcPr>
            <w:tcW w:w="2610" w:type="dxa"/>
            <w:noWrap/>
          </w:tcPr>
          <w:p w:rsidR="00D00026" w:rsidRPr="00E8010F" w:rsidRDefault="00D00026">
            <w:pPr>
              <w:rPr>
                <w:rFonts w:eastAsia="Times New Roman" w:cs="Times New Roman"/>
                <w:color w:val="000000"/>
                <w:sz w:val="22"/>
              </w:rPr>
            </w:pPr>
          </w:p>
        </w:tc>
        <w:tc>
          <w:tcPr>
            <w:tcW w:w="1746" w:type="dxa"/>
            <w:noWrap/>
          </w:tcPr>
          <w:p w:rsidR="00D00026" w:rsidRPr="00D00026" w:rsidRDefault="00D00026">
            <w:pPr>
              <w:jc w:val="center"/>
              <w:rPr>
                <w:rFonts w:eastAsia="Times New Roman" w:cs="Times New Roman"/>
                <w:b/>
                <w:i/>
                <w:iCs/>
                <w:color w:val="000000"/>
                <w:sz w:val="22"/>
              </w:rPr>
            </w:pPr>
            <w:r w:rsidRPr="00D00026">
              <w:rPr>
                <w:rFonts w:eastAsia="Times New Roman" w:cs="Times New Roman"/>
                <w:b/>
                <w:i/>
                <w:iCs/>
                <w:color w:val="000000"/>
                <w:sz w:val="22"/>
              </w:rPr>
              <w:t>Total Hours</w:t>
            </w:r>
          </w:p>
        </w:tc>
        <w:tc>
          <w:tcPr>
            <w:tcW w:w="883" w:type="dxa"/>
            <w:noWrap/>
          </w:tcPr>
          <w:p w:rsidR="00D00026" w:rsidRPr="00D00026" w:rsidRDefault="00D00026" w:rsidP="00D00026">
            <w:pPr>
              <w:jc w:val="center"/>
              <w:rPr>
                <w:rFonts w:eastAsia="Times New Roman" w:cs="Times New Roman"/>
                <w:b/>
                <w:bCs/>
                <w:color w:val="000000"/>
                <w:sz w:val="22"/>
              </w:rPr>
            </w:pPr>
            <w:r w:rsidRPr="00D00026">
              <w:rPr>
                <w:rFonts w:eastAsia="Times New Roman" w:cs="Times New Roman"/>
                <w:b/>
                <w:bCs/>
                <w:color w:val="000000"/>
                <w:sz w:val="22"/>
              </w:rPr>
              <w:t>64</w:t>
            </w:r>
          </w:p>
        </w:tc>
      </w:tr>
    </w:tbl>
    <w:p w:rsidR="006E5864" w:rsidRDefault="006E5864" w:rsidP="006E5864">
      <w:pPr>
        <w:jc w:val="both"/>
        <w:rPr>
          <w:b/>
          <w:szCs w:val="24"/>
        </w:rPr>
      </w:pPr>
    </w:p>
    <w:p w:rsidR="00E8010F" w:rsidRDefault="00E8010F" w:rsidP="006E5864">
      <w:pPr>
        <w:jc w:val="both"/>
        <w:rPr>
          <w:b/>
          <w:szCs w:val="24"/>
        </w:rPr>
      </w:pPr>
    </w:p>
    <w:p w:rsidR="00E8010F" w:rsidRDefault="00E8010F" w:rsidP="006E5864">
      <w:pPr>
        <w:jc w:val="both"/>
        <w:rPr>
          <w:b/>
          <w:szCs w:val="24"/>
        </w:rPr>
      </w:pPr>
    </w:p>
    <w:p w:rsidR="00E8010F" w:rsidRDefault="00E8010F" w:rsidP="006E5864">
      <w:pPr>
        <w:jc w:val="both"/>
        <w:rPr>
          <w:b/>
          <w:szCs w:val="24"/>
        </w:rPr>
      </w:pPr>
    </w:p>
    <w:p w:rsidR="006E5864" w:rsidRDefault="006E5864" w:rsidP="006E5864">
      <w:pPr>
        <w:jc w:val="both"/>
        <w:rPr>
          <w:b/>
          <w:szCs w:val="24"/>
        </w:rPr>
      </w:pPr>
      <w:r>
        <w:rPr>
          <w:b/>
          <w:szCs w:val="24"/>
        </w:rPr>
        <w:lastRenderedPageBreak/>
        <w:t>COURSE DISCRIPTION</w:t>
      </w:r>
    </w:p>
    <w:p w:rsidR="006E5864" w:rsidRDefault="006E5864" w:rsidP="006E5864">
      <w:pPr>
        <w:jc w:val="both"/>
        <w:rPr>
          <w:b/>
          <w:i/>
          <w:szCs w:val="24"/>
          <w14:textOutline w14:w="5270" w14:cap="flat" w14:cmpd="sng" w14:algn="ctr">
            <w14:solidFill>
              <w14:schemeClr w14:val="tx1">
                <w14:lumMod w14:val="85000"/>
                <w14:lumOff w14:val="15000"/>
              </w14:scheme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050505">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6E5864" w:rsidRDefault="006E5864" w:rsidP="006E5864">
      <w:pPr>
        <w:shd w:val="clear" w:color="auto" w:fill="FFFFFF"/>
        <w:jc w:val="both"/>
        <w:outlineLvl w:val="0"/>
        <w:rPr>
          <w:rStyle w:val="BookTitle"/>
        </w:rPr>
      </w:pPr>
      <w:r>
        <w:rPr>
          <w:rStyle w:val="BookTitle"/>
          <w:i/>
        </w:rPr>
        <w:t>Department of the Bible - Old and New Testament</w:t>
      </w:r>
    </w:p>
    <w:p w:rsidR="006E5864" w:rsidRDefault="006E5864" w:rsidP="006E5864">
      <w:pPr>
        <w:shd w:val="clear" w:color="auto" w:fill="FFFFFF"/>
        <w:jc w:val="both"/>
        <w:outlineLvl w:val="0"/>
        <w:rPr>
          <w:szCs w:val="24"/>
        </w:rPr>
      </w:pPr>
      <w:r>
        <w:rPr>
          <w:b/>
          <w:szCs w:val="24"/>
        </w:rPr>
        <w:t>__________________________________________________________________</w:t>
      </w:r>
    </w:p>
    <w:p w:rsidR="006E5864" w:rsidRDefault="006E5864" w:rsidP="006E5864">
      <w:pPr>
        <w:shd w:val="clear" w:color="auto" w:fill="FFFFFF"/>
        <w:jc w:val="both"/>
        <w:outlineLvl w:val="0"/>
        <w:rPr>
          <w:b/>
          <w:szCs w:val="24"/>
        </w:rPr>
      </w:pPr>
    </w:p>
    <w:p w:rsidR="006E5864" w:rsidRDefault="006E5864" w:rsidP="006E5864">
      <w:pPr>
        <w:jc w:val="both"/>
        <w:rPr>
          <w:b/>
          <w:i/>
          <w:szCs w:val="24"/>
        </w:rPr>
      </w:pPr>
      <w:r>
        <w:rPr>
          <w:b/>
          <w:i/>
          <w:szCs w:val="24"/>
        </w:rPr>
        <w:t>(Old Testament)</w:t>
      </w:r>
    </w:p>
    <w:p w:rsidR="006E5864" w:rsidRDefault="006E5864" w:rsidP="006E5864">
      <w:pPr>
        <w:jc w:val="both"/>
        <w:rPr>
          <w:b/>
          <w:i/>
          <w:szCs w:val="24"/>
        </w:rPr>
      </w:pPr>
    </w:p>
    <w:p w:rsidR="006E5864" w:rsidRPr="006E5864" w:rsidRDefault="006E5864" w:rsidP="006E5864">
      <w:pPr>
        <w:jc w:val="both"/>
        <w:rPr>
          <w:rStyle w:val="BookTitle"/>
          <w:b w:val="0"/>
        </w:rPr>
      </w:pPr>
      <w:r w:rsidRPr="006E5864">
        <w:rPr>
          <w:rStyle w:val="BookTitle"/>
          <w:b w:val="0"/>
        </w:rPr>
        <w:t>BC-351 Job</w:t>
      </w:r>
    </w:p>
    <w:p w:rsidR="006E5864" w:rsidRDefault="006E5864" w:rsidP="006E5864">
      <w:pPr>
        <w:pStyle w:val="ListParagraph"/>
        <w:jc w:val="both"/>
      </w:pPr>
      <w:r>
        <w:rPr>
          <w:szCs w:val="24"/>
        </w:rPr>
        <w:t xml:space="preserve">Selected passages which offer an overview of the life, suffering and deliverance of the Old Testament patriarch, Job. </w:t>
      </w:r>
      <w:r w:rsidR="00002D68">
        <w:t>(3</w:t>
      </w:r>
      <w:r>
        <w:t xml:space="preserve"> credit hours)</w:t>
      </w:r>
    </w:p>
    <w:p w:rsidR="006E5864" w:rsidRDefault="006E5864" w:rsidP="006E5864">
      <w:pPr>
        <w:jc w:val="both"/>
        <w:rPr>
          <w:szCs w:val="24"/>
        </w:rPr>
      </w:pPr>
    </w:p>
    <w:p w:rsidR="006E5864" w:rsidRPr="006E5864" w:rsidRDefault="006E5864" w:rsidP="006E5864">
      <w:pPr>
        <w:jc w:val="both"/>
        <w:rPr>
          <w:rStyle w:val="BookTitle"/>
          <w:b w:val="0"/>
        </w:rPr>
      </w:pPr>
      <w:r w:rsidRPr="006E5864">
        <w:rPr>
          <w:rStyle w:val="BookTitle"/>
          <w:b w:val="0"/>
        </w:rPr>
        <w:t>BC-352 Proverbs</w:t>
      </w:r>
    </w:p>
    <w:p w:rsidR="006E5864" w:rsidRDefault="006E5864" w:rsidP="006E5864">
      <w:pPr>
        <w:pStyle w:val="ListParagraph"/>
        <w:jc w:val="both"/>
        <w:rPr>
          <w:szCs w:val="24"/>
        </w:rPr>
      </w:pPr>
      <w:r>
        <w:rPr>
          <w:szCs w:val="24"/>
        </w:rPr>
        <w:t xml:space="preserve">This course chooses twelve different Proverbs and applies them to the life of the believer. </w:t>
      </w:r>
      <w:r w:rsidR="00002D68">
        <w:t>(3</w:t>
      </w:r>
      <w:r>
        <w:t xml:space="preserve"> credit hours)</w:t>
      </w:r>
    </w:p>
    <w:p w:rsidR="006E5864" w:rsidRDefault="006E5864" w:rsidP="006E5864">
      <w:pPr>
        <w:jc w:val="both"/>
        <w:rPr>
          <w:szCs w:val="24"/>
        </w:rPr>
      </w:pPr>
      <w:r>
        <w:rPr>
          <w:szCs w:val="24"/>
        </w:rPr>
        <w:t xml:space="preserve"> </w:t>
      </w:r>
    </w:p>
    <w:p w:rsidR="006E5864" w:rsidRDefault="006E5864" w:rsidP="006E5864">
      <w:pPr>
        <w:jc w:val="both"/>
        <w:rPr>
          <w:b/>
          <w:i/>
          <w:szCs w:val="24"/>
        </w:rPr>
      </w:pPr>
      <w:r>
        <w:rPr>
          <w:b/>
          <w:i/>
          <w:szCs w:val="24"/>
        </w:rPr>
        <w:t>(New Testament)</w:t>
      </w:r>
    </w:p>
    <w:p w:rsidR="006E5864" w:rsidRDefault="006E5864" w:rsidP="006E5864">
      <w:pPr>
        <w:jc w:val="both"/>
        <w:rPr>
          <w:b/>
          <w:i/>
          <w:szCs w:val="24"/>
        </w:rPr>
      </w:pPr>
    </w:p>
    <w:p w:rsidR="006E5864" w:rsidRPr="006E5864" w:rsidRDefault="006E5864" w:rsidP="006E5864">
      <w:pPr>
        <w:jc w:val="both"/>
        <w:rPr>
          <w:rStyle w:val="BookTitle"/>
          <w:b w:val="0"/>
        </w:rPr>
      </w:pPr>
      <w:r w:rsidRPr="006E5864">
        <w:rPr>
          <w:rStyle w:val="BookTitle"/>
          <w:b w:val="0"/>
        </w:rPr>
        <w:t>BC-361 I Corinthians I</w:t>
      </w:r>
    </w:p>
    <w:p w:rsidR="006E5864" w:rsidRDefault="006E5864" w:rsidP="006E5864">
      <w:pPr>
        <w:pStyle w:val="ListParagraph"/>
        <w:jc w:val="both"/>
        <w:rPr>
          <w:szCs w:val="24"/>
        </w:rPr>
      </w:pPr>
      <w:r>
        <w:rPr>
          <w:szCs w:val="24"/>
        </w:rPr>
        <w:t xml:space="preserve">An exposition of the epistle of Paul to the Corinthian believer focusing on chapters 1 through 9.  The lessons contain Paul stern rebuke of the carnality of the church and its remedy. </w:t>
      </w:r>
      <w:r w:rsidR="00002D68">
        <w:t>(3</w:t>
      </w:r>
      <w:r>
        <w:t xml:space="preserve"> credit hours)</w:t>
      </w:r>
    </w:p>
    <w:p w:rsidR="006E5864" w:rsidRDefault="006E5864" w:rsidP="006E5864">
      <w:pPr>
        <w:jc w:val="both"/>
        <w:rPr>
          <w:szCs w:val="24"/>
        </w:rPr>
      </w:pPr>
    </w:p>
    <w:p w:rsidR="006E5864" w:rsidRPr="006E5864" w:rsidRDefault="006E5864" w:rsidP="006E5864">
      <w:pPr>
        <w:jc w:val="both"/>
        <w:rPr>
          <w:rStyle w:val="BookTitle"/>
          <w:b w:val="0"/>
        </w:rPr>
      </w:pPr>
      <w:r w:rsidRPr="006E5864">
        <w:rPr>
          <w:rStyle w:val="BookTitle"/>
          <w:b w:val="0"/>
        </w:rPr>
        <w:t>BC-362 I Corinthians II</w:t>
      </w:r>
    </w:p>
    <w:p w:rsidR="006E5864" w:rsidRDefault="006E5864" w:rsidP="006E5864">
      <w:pPr>
        <w:pStyle w:val="ListParagraph"/>
        <w:jc w:val="both"/>
        <w:rPr>
          <w:szCs w:val="24"/>
        </w:rPr>
      </w:pPr>
      <w:r>
        <w:rPr>
          <w:szCs w:val="24"/>
        </w:rPr>
        <w:t xml:space="preserve">An exposition of the epistle of Paul written to the Corinthian believers focusing on chapters 10 through 16.  The lessons provide a verse by verse study of the important doctrines neglected by the church. </w:t>
      </w:r>
      <w:r w:rsidR="00002D68">
        <w:t>(3</w:t>
      </w:r>
      <w:r>
        <w:t xml:space="preserve"> credit hours)</w:t>
      </w:r>
    </w:p>
    <w:p w:rsidR="006E5864" w:rsidRDefault="006E5864" w:rsidP="006E5864">
      <w:pPr>
        <w:jc w:val="both"/>
        <w:rPr>
          <w:szCs w:val="24"/>
        </w:rPr>
      </w:pPr>
    </w:p>
    <w:p w:rsidR="006E5864" w:rsidRDefault="006E5864" w:rsidP="006E5864">
      <w:pPr>
        <w:jc w:val="both"/>
        <w:rPr>
          <w:szCs w:val="24"/>
        </w:rPr>
      </w:pPr>
    </w:p>
    <w:p w:rsidR="006E5864" w:rsidRDefault="006E5864" w:rsidP="006E5864">
      <w:pPr>
        <w:jc w:val="both"/>
        <w:rPr>
          <w:rStyle w:val="BookTitle"/>
          <w:i/>
        </w:rPr>
      </w:pPr>
      <w:r>
        <w:rPr>
          <w:rStyle w:val="BookTitle"/>
          <w:i/>
        </w:rPr>
        <w:t>Department of Systematic Theology</w:t>
      </w:r>
    </w:p>
    <w:p w:rsidR="006E5864" w:rsidRDefault="006E5864" w:rsidP="006E5864">
      <w:pPr>
        <w:jc w:val="both"/>
        <w:rPr>
          <w:szCs w:val="24"/>
        </w:rPr>
      </w:pPr>
      <w:r>
        <w:rPr>
          <w:b/>
          <w:szCs w:val="24"/>
        </w:rPr>
        <w:t>__________________________________________________________________</w:t>
      </w:r>
    </w:p>
    <w:p w:rsidR="006E5864" w:rsidRDefault="006E5864" w:rsidP="006E5864">
      <w:pPr>
        <w:jc w:val="both"/>
        <w:rPr>
          <w:b/>
          <w:szCs w:val="24"/>
        </w:rPr>
      </w:pPr>
    </w:p>
    <w:p w:rsidR="006E5864" w:rsidRPr="006E5864" w:rsidRDefault="006E5864" w:rsidP="006E5864">
      <w:pPr>
        <w:jc w:val="both"/>
        <w:rPr>
          <w:rStyle w:val="BookTitle"/>
          <w:b w:val="0"/>
        </w:rPr>
      </w:pPr>
      <w:r w:rsidRPr="006E5864">
        <w:rPr>
          <w:rStyle w:val="BookTitle"/>
          <w:b w:val="0"/>
        </w:rPr>
        <w:t>BC-371 Systematic Theology</w:t>
      </w:r>
      <w:r w:rsidR="00002D68">
        <w:rPr>
          <w:rStyle w:val="BookTitle"/>
          <w:b w:val="0"/>
        </w:rPr>
        <w:t xml:space="preserve"> </w:t>
      </w:r>
    </w:p>
    <w:p w:rsidR="006E5864" w:rsidRDefault="006E5864" w:rsidP="006E5864">
      <w:pPr>
        <w:pStyle w:val="ListParagraph"/>
        <w:jc w:val="both"/>
        <w:rPr>
          <w:szCs w:val="24"/>
        </w:rPr>
      </w:pPr>
      <w:r>
        <w:rPr>
          <w:szCs w:val="24"/>
        </w:rPr>
        <w:t xml:space="preserve">This course covers the different attributes of God showing that He is holy in His essence and therefore His attributes are unchanging. </w:t>
      </w:r>
      <w:r w:rsidR="00002D68">
        <w:t>(3</w:t>
      </w:r>
      <w:r>
        <w:t xml:space="preserve"> credit hours)</w:t>
      </w:r>
    </w:p>
    <w:p w:rsidR="006E5864" w:rsidRDefault="006E5864" w:rsidP="006E5864">
      <w:pPr>
        <w:jc w:val="both"/>
        <w:rPr>
          <w:szCs w:val="24"/>
        </w:rPr>
      </w:pPr>
    </w:p>
    <w:p w:rsidR="006E5864" w:rsidRPr="006E5864" w:rsidRDefault="006E5864" w:rsidP="006E5864">
      <w:pPr>
        <w:jc w:val="both"/>
        <w:rPr>
          <w:rStyle w:val="BookTitle"/>
          <w:b w:val="0"/>
        </w:rPr>
      </w:pPr>
      <w:r w:rsidRPr="006E5864">
        <w:rPr>
          <w:rStyle w:val="BookTitle"/>
          <w:b w:val="0"/>
        </w:rPr>
        <w:t xml:space="preserve">BC- 372 Bible Doctrines </w:t>
      </w:r>
    </w:p>
    <w:p w:rsidR="006E5864" w:rsidRDefault="006E5864" w:rsidP="006E5864">
      <w:pPr>
        <w:pStyle w:val="ListParagraph"/>
        <w:jc w:val="both"/>
        <w:rPr>
          <w:szCs w:val="24"/>
        </w:rPr>
      </w:pPr>
      <w:r>
        <w:rPr>
          <w:szCs w:val="24"/>
        </w:rPr>
        <w:t xml:space="preserve">This course delineates the important doctrines of the Bible and provides a foundation for the new believer. </w:t>
      </w:r>
      <w:r w:rsidR="00002D68">
        <w:t>(3</w:t>
      </w:r>
      <w:r>
        <w:t xml:space="preserve"> credit hours)</w:t>
      </w:r>
    </w:p>
    <w:p w:rsidR="00846E56" w:rsidRDefault="00846E56" w:rsidP="006E5864">
      <w:pPr>
        <w:jc w:val="both"/>
        <w:rPr>
          <w:rStyle w:val="BookTitle"/>
          <w:b w:val="0"/>
        </w:rPr>
      </w:pPr>
    </w:p>
    <w:p w:rsidR="006E5864" w:rsidRPr="006E5864" w:rsidRDefault="006E5864" w:rsidP="006E5864">
      <w:pPr>
        <w:jc w:val="both"/>
        <w:rPr>
          <w:rStyle w:val="BookTitle"/>
          <w:b w:val="0"/>
        </w:rPr>
      </w:pPr>
      <w:r w:rsidRPr="006E5864">
        <w:rPr>
          <w:rStyle w:val="BookTitle"/>
          <w:b w:val="0"/>
        </w:rPr>
        <w:t>BC-373 The Second Coming</w:t>
      </w:r>
    </w:p>
    <w:p w:rsidR="006E5864" w:rsidRDefault="006E5864" w:rsidP="006E5864">
      <w:pPr>
        <w:pStyle w:val="ListParagraph"/>
        <w:jc w:val="both"/>
        <w:rPr>
          <w:szCs w:val="24"/>
        </w:rPr>
      </w:pPr>
      <w:r>
        <w:rPr>
          <w:szCs w:val="24"/>
        </w:rPr>
        <w:t xml:space="preserve">This course contains lessons relating to the Second Coming of Christ.  The lessons include the signs of Christ’s coming, the characteristics of the last days and expectations all believers should have. </w:t>
      </w:r>
      <w:r w:rsidR="00002D68">
        <w:t>(3</w:t>
      </w:r>
      <w:r>
        <w:t xml:space="preserve"> credit hours)</w:t>
      </w:r>
    </w:p>
    <w:p w:rsidR="006E5864" w:rsidRDefault="006E5864" w:rsidP="006E5864">
      <w:pPr>
        <w:jc w:val="both"/>
        <w:rPr>
          <w:b/>
          <w:szCs w:val="24"/>
        </w:rPr>
      </w:pPr>
    </w:p>
    <w:p w:rsidR="006E5864" w:rsidRPr="006E5864" w:rsidRDefault="006E5864" w:rsidP="006E5864">
      <w:pPr>
        <w:jc w:val="both"/>
        <w:rPr>
          <w:rStyle w:val="BookTitle"/>
          <w:b w:val="0"/>
        </w:rPr>
      </w:pPr>
      <w:r w:rsidRPr="006E5864">
        <w:rPr>
          <w:rStyle w:val="BookTitle"/>
          <w:b w:val="0"/>
        </w:rPr>
        <w:t>BC-374 Christology</w:t>
      </w:r>
    </w:p>
    <w:p w:rsidR="006E5864" w:rsidRDefault="006E5864" w:rsidP="006E5864">
      <w:pPr>
        <w:pStyle w:val="ListParagraph"/>
        <w:jc w:val="both"/>
        <w:rPr>
          <w:szCs w:val="24"/>
        </w:rPr>
      </w:pPr>
      <w:r>
        <w:rPr>
          <w:szCs w:val="24"/>
        </w:rPr>
        <w:t xml:space="preserve">This course elucidates the works of Christ and how they apply to the believer. </w:t>
      </w:r>
    </w:p>
    <w:p w:rsidR="006E5864" w:rsidRDefault="00002D68" w:rsidP="006E5864">
      <w:pPr>
        <w:pStyle w:val="ListParagraph"/>
        <w:jc w:val="both"/>
        <w:rPr>
          <w:szCs w:val="24"/>
        </w:rPr>
      </w:pPr>
      <w:r>
        <w:t>(3</w:t>
      </w:r>
      <w:r w:rsidR="006E5864">
        <w:t xml:space="preserve"> credit hours)</w:t>
      </w:r>
    </w:p>
    <w:p w:rsidR="006C5572" w:rsidRDefault="006C5572" w:rsidP="00D00026">
      <w:pPr>
        <w:shd w:val="clear" w:color="auto" w:fill="FFFFFF"/>
        <w:jc w:val="both"/>
        <w:outlineLvl w:val="0"/>
        <w:rPr>
          <w:szCs w:val="24"/>
        </w:rPr>
      </w:pPr>
    </w:p>
    <w:p w:rsidR="00D00026" w:rsidRPr="00D00026" w:rsidRDefault="00431D6C" w:rsidP="00D00026">
      <w:pPr>
        <w:shd w:val="clear" w:color="auto" w:fill="FFFFFF"/>
        <w:jc w:val="both"/>
        <w:outlineLvl w:val="0"/>
        <w:rPr>
          <w:szCs w:val="24"/>
        </w:rPr>
      </w:pPr>
      <w:r>
        <w:rPr>
          <w:szCs w:val="24"/>
        </w:rPr>
        <w:lastRenderedPageBreak/>
        <w:t>BC-375</w:t>
      </w:r>
      <w:r w:rsidR="00D00026" w:rsidRPr="00D00026">
        <w:rPr>
          <w:szCs w:val="24"/>
        </w:rPr>
        <w:t xml:space="preserve"> </w:t>
      </w:r>
      <w:r>
        <w:rPr>
          <w:szCs w:val="24"/>
        </w:rPr>
        <w:t>BIBLICAL</w:t>
      </w:r>
      <w:r w:rsidR="00D00026" w:rsidRPr="00D00026">
        <w:rPr>
          <w:szCs w:val="24"/>
        </w:rPr>
        <w:t xml:space="preserve"> THEOLOGY </w:t>
      </w:r>
      <w:r>
        <w:rPr>
          <w:szCs w:val="24"/>
        </w:rPr>
        <w:t>PROPER</w:t>
      </w:r>
    </w:p>
    <w:p w:rsidR="006E5864" w:rsidRDefault="00D00026" w:rsidP="00D00026">
      <w:pPr>
        <w:pStyle w:val="ListParagraph"/>
        <w:shd w:val="clear" w:color="auto" w:fill="FFFFFF"/>
        <w:jc w:val="both"/>
        <w:outlineLvl w:val="0"/>
        <w:rPr>
          <w:szCs w:val="24"/>
        </w:rPr>
      </w:pPr>
      <w:r w:rsidRPr="00D00026">
        <w:rPr>
          <w:szCs w:val="24"/>
        </w:rPr>
        <w:t>A systematic study of the doctrines of Bibliology and Theology Proper in the Old and New</w:t>
      </w:r>
      <w:r w:rsidRPr="00D00026">
        <w:rPr>
          <w:szCs w:val="24"/>
        </w:rPr>
        <w:t xml:space="preserve"> </w:t>
      </w:r>
      <w:r w:rsidRPr="00D00026">
        <w:rPr>
          <w:szCs w:val="24"/>
        </w:rPr>
        <w:t>Testaments. (</w:t>
      </w:r>
      <w:r w:rsidRPr="00D00026">
        <w:rPr>
          <w:szCs w:val="24"/>
        </w:rPr>
        <w:t>3</w:t>
      </w:r>
      <w:r w:rsidRPr="00D00026">
        <w:rPr>
          <w:szCs w:val="24"/>
        </w:rPr>
        <w:t xml:space="preserve"> credit hours)</w:t>
      </w:r>
    </w:p>
    <w:p w:rsidR="00D00026" w:rsidRDefault="00D00026" w:rsidP="00D00026">
      <w:pPr>
        <w:pStyle w:val="ListParagraph"/>
        <w:shd w:val="clear" w:color="auto" w:fill="FFFFFF"/>
        <w:jc w:val="both"/>
        <w:outlineLvl w:val="0"/>
        <w:rPr>
          <w:szCs w:val="24"/>
        </w:rPr>
      </w:pPr>
    </w:p>
    <w:p w:rsidR="00D00026" w:rsidRPr="00D00026" w:rsidRDefault="00D00026" w:rsidP="00D00026">
      <w:pPr>
        <w:pStyle w:val="ListParagraph"/>
        <w:shd w:val="clear" w:color="auto" w:fill="FFFFFF"/>
        <w:jc w:val="both"/>
        <w:outlineLvl w:val="0"/>
        <w:rPr>
          <w:szCs w:val="24"/>
        </w:rPr>
      </w:pPr>
    </w:p>
    <w:p w:rsidR="006E5864" w:rsidRDefault="006E5864" w:rsidP="006E5864">
      <w:pPr>
        <w:shd w:val="clear" w:color="auto" w:fill="FFFFFF"/>
        <w:jc w:val="both"/>
        <w:outlineLvl w:val="0"/>
        <w:rPr>
          <w:rStyle w:val="BookTitle"/>
        </w:rPr>
      </w:pPr>
      <w:r>
        <w:rPr>
          <w:rStyle w:val="BookTitle"/>
          <w:i/>
        </w:rPr>
        <w:t xml:space="preserve">Department of Historical Theology </w:t>
      </w:r>
    </w:p>
    <w:p w:rsidR="006E5864" w:rsidRDefault="006E5864" w:rsidP="006E5864">
      <w:pPr>
        <w:shd w:val="clear" w:color="auto" w:fill="FFFFFF"/>
        <w:jc w:val="both"/>
        <w:outlineLvl w:val="0"/>
        <w:rPr>
          <w:szCs w:val="24"/>
        </w:rPr>
      </w:pPr>
      <w:r>
        <w:rPr>
          <w:b/>
          <w:szCs w:val="24"/>
        </w:rPr>
        <w:t>_________________________________________________________________</w:t>
      </w:r>
    </w:p>
    <w:p w:rsidR="006E5864" w:rsidRDefault="006E5864" w:rsidP="006E5864">
      <w:pPr>
        <w:shd w:val="clear" w:color="auto" w:fill="FFFFFF"/>
        <w:jc w:val="both"/>
        <w:outlineLvl w:val="0"/>
        <w:rPr>
          <w:b/>
          <w:szCs w:val="24"/>
        </w:rPr>
      </w:pPr>
    </w:p>
    <w:p w:rsidR="006E5864" w:rsidRPr="006E5864" w:rsidRDefault="006E5864" w:rsidP="006E5864">
      <w:pPr>
        <w:jc w:val="both"/>
        <w:rPr>
          <w:rStyle w:val="BookTitle"/>
          <w:b w:val="0"/>
        </w:rPr>
      </w:pPr>
      <w:r w:rsidRPr="006E5864">
        <w:rPr>
          <w:rStyle w:val="BookTitle"/>
          <w:b w:val="0"/>
        </w:rPr>
        <w:t xml:space="preserve">BC-481 Baptist Distinctive </w:t>
      </w:r>
    </w:p>
    <w:p w:rsidR="006E5864" w:rsidRDefault="006E5864" w:rsidP="006E5864">
      <w:pPr>
        <w:pStyle w:val="ListParagraph"/>
        <w:jc w:val="both"/>
        <w:rPr>
          <w:szCs w:val="24"/>
        </w:rPr>
      </w:pPr>
      <w:r>
        <w:rPr>
          <w:szCs w:val="24"/>
        </w:rPr>
        <w:t xml:space="preserve">A declaration of the major distinctive of Baptist doctrine which has been held throughout the centuries from the time of Christ by true believers. </w:t>
      </w:r>
      <w:r w:rsidR="00002D68">
        <w:t>(3</w:t>
      </w:r>
      <w:r>
        <w:t xml:space="preserve"> credit hours)</w:t>
      </w:r>
    </w:p>
    <w:p w:rsidR="006E5864" w:rsidRDefault="006E5864" w:rsidP="006E5864">
      <w:pPr>
        <w:shd w:val="clear" w:color="auto" w:fill="FFFFFF"/>
        <w:jc w:val="both"/>
        <w:outlineLvl w:val="0"/>
        <w:rPr>
          <w:rFonts w:cs="Times New Roman"/>
          <w:color w:val="000000"/>
          <w:szCs w:val="24"/>
          <w:shd w:val="clear" w:color="auto" w:fill="FFFFFF"/>
        </w:rPr>
      </w:pPr>
    </w:p>
    <w:p w:rsidR="006E5864" w:rsidRPr="006E5864" w:rsidRDefault="006E5864" w:rsidP="006E5864">
      <w:pPr>
        <w:jc w:val="both"/>
        <w:rPr>
          <w:rStyle w:val="BookTitle"/>
          <w:b w:val="0"/>
        </w:rPr>
      </w:pPr>
      <w:r w:rsidRPr="006E5864">
        <w:rPr>
          <w:rStyle w:val="BookTitle"/>
          <w:b w:val="0"/>
        </w:rPr>
        <w:t xml:space="preserve">BC-482 American History  </w:t>
      </w:r>
    </w:p>
    <w:p w:rsidR="006E5864" w:rsidRDefault="006E5864" w:rsidP="006E5864">
      <w:pPr>
        <w:pStyle w:val="ListParagraph"/>
        <w:jc w:val="both"/>
        <w:rPr>
          <w:szCs w:val="24"/>
        </w:rPr>
      </w:pPr>
      <w:r>
        <w:rPr>
          <w:szCs w:val="24"/>
        </w:rPr>
        <w:t xml:space="preserve">This course takes the information about the history of America and shows how God works in the affairs of men and nations. </w:t>
      </w:r>
      <w:r w:rsidR="00002D68">
        <w:t>(3</w:t>
      </w:r>
      <w:r>
        <w:t xml:space="preserve"> credit hours)</w:t>
      </w:r>
    </w:p>
    <w:p w:rsidR="006E5864" w:rsidRDefault="006E5864" w:rsidP="006E5864">
      <w:pPr>
        <w:jc w:val="both"/>
        <w:rPr>
          <w:szCs w:val="24"/>
        </w:rPr>
      </w:pPr>
    </w:p>
    <w:p w:rsidR="006E5864" w:rsidRDefault="006E5864" w:rsidP="006E5864">
      <w:pPr>
        <w:jc w:val="both"/>
        <w:rPr>
          <w:szCs w:val="24"/>
        </w:rPr>
      </w:pPr>
    </w:p>
    <w:p w:rsidR="006E5864" w:rsidRDefault="006E5864" w:rsidP="006E5864">
      <w:pPr>
        <w:shd w:val="clear" w:color="auto" w:fill="FFFFFF"/>
        <w:jc w:val="both"/>
        <w:outlineLvl w:val="0"/>
        <w:rPr>
          <w:rStyle w:val="BookTitle"/>
          <w:i/>
        </w:rPr>
      </w:pPr>
      <w:r>
        <w:rPr>
          <w:rStyle w:val="BookTitle"/>
          <w:i/>
        </w:rPr>
        <w:t>Department of Biblical Counseling</w:t>
      </w:r>
    </w:p>
    <w:p w:rsidR="006E5864" w:rsidRDefault="006E5864" w:rsidP="006E5864">
      <w:pPr>
        <w:shd w:val="clear" w:color="auto" w:fill="FFFFFF"/>
        <w:jc w:val="both"/>
        <w:outlineLvl w:val="0"/>
        <w:rPr>
          <w:rFonts w:cs="Times New Roman"/>
          <w:color w:val="000000"/>
          <w:szCs w:val="24"/>
          <w:shd w:val="clear" w:color="auto" w:fill="FFFFFF"/>
        </w:rPr>
      </w:pPr>
      <w:r>
        <w:rPr>
          <w:b/>
          <w:szCs w:val="24"/>
        </w:rPr>
        <w:t>__________________________________________________________________</w:t>
      </w:r>
    </w:p>
    <w:p w:rsidR="006E5864" w:rsidRDefault="006E5864" w:rsidP="006E5864">
      <w:pPr>
        <w:shd w:val="clear" w:color="auto" w:fill="FFFFFF"/>
        <w:jc w:val="both"/>
        <w:outlineLvl w:val="0"/>
        <w:rPr>
          <w:rFonts w:cs="Times New Roman"/>
          <w:color w:val="000000"/>
          <w:szCs w:val="24"/>
          <w:shd w:val="clear" w:color="auto" w:fill="FFFFFF"/>
        </w:rPr>
      </w:pPr>
    </w:p>
    <w:p w:rsidR="006E5864" w:rsidRPr="006E5864" w:rsidRDefault="006E5864" w:rsidP="006E5864">
      <w:pPr>
        <w:jc w:val="both"/>
        <w:rPr>
          <w:rStyle w:val="BookTitle"/>
          <w:b w:val="0"/>
        </w:rPr>
      </w:pPr>
      <w:r w:rsidRPr="006E5864">
        <w:rPr>
          <w:rStyle w:val="BookTitle"/>
          <w:b w:val="0"/>
        </w:rPr>
        <w:t>BC-451 Christian Counseling</w:t>
      </w:r>
    </w:p>
    <w:p w:rsidR="006E5864" w:rsidRDefault="006E5864" w:rsidP="006E5864">
      <w:pPr>
        <w:pStyle w:val="ListParagraph"/>
        <w:jc w:val="both"/>
        <w:rPr>
          <w:szCs w:val="24"/>
        </w:rPr>
      </w:pPr>
      <w:r>
        <w:rPr>
          <w:szCs w:val="24"/>
        </w:rPr>
        <w:t xml:space="preserve">This course differentiates between secular counseling and Christian counseling.  Christian counseling is nouthetic or confronting and admonishing the believer with the Word of God as its basis. </w:t>
      </w:r>
      <w:r w:rsidR="00002D68">
        <w:t>(3</w:t>
      </w:r>
      <w:r>
        <w:t xml:space="preserve"> credit hours)</w:t>
      </w:r>
    </w:p>
    <w:p w:rsidR="006E5864" w:rsidRDefault="006E5864" w:rsidP="006E5864">
      <w:pPr>
        <w:jc w:val="both"/>
        <w:rPr>
          <w:b/>
          <w:szCs w:val="24"/>
        </w:rPr>
      </w:pPr>
    </w:p>
    <w:p w:rsidR="006E5864" w:rsidRPr="006E5864" w:rsidRDefault="006E5864" w:rsidP="006E5864">
      <w:pPr>
        <w:jc w:val="both"/>
        <w:rPr>
          <w:rStyle w:val="BookTitle"/>
          <w:b w:val="0"/>
        </w:rPr>
      </w:pPr>
      <w:r w:rsidRPr="006E5864">
        <w:rPr>
          <w:rStyle w:val="BookTitle"/>
          <w:b w:val="0"/>
        </w:rPr>
        <w:t>BC-452 Marriage and Divorce</w:t>
      </w:r>
    </w:p>
    <w:p w:rsidR="006E5864" w:rsidRDefault="006E5864" w:rsidP="006E5864">
      <w:pPr>
        <w:pStyle w:val="ListParagraph"/>
        <w:jc w:val="both"/>
        <w:rPr>
          <w:szCs w:val="24"/>
        </w:rPr>
      </w:pPr>
      <w:r>
        <w:rPr>
          <w:szCs w:val="24"/>
        </w:rPr>
        <w:t xml:space="preserve">A study of the Biblical principles of marriage and divorce.  The course deals specifically with the Law of Moses and the teachings of Christ and Paul.  Special attention is given to the marital qualifications of a bishop as portrayed in Paul’s letter to Timothy. </w:t>
      </w:r>
      <w:r w:rsidR="00431D6C">
        <w:rPr>
          <w:szCs w:val="24"/>
        </w:rPr>
        <w:t xml:space="preserve"> </w:t>
      </w:r>
      <w:r w:rsidR="00002D68">
        <w:t>(3</w:t>
      </w:r>
      <w:r>
        <w:t xml:space="preserve"> credit hours)</w:t>
      </w:r>
    </w:p>
    <w:p w:rsidR="006E5864" w:rsidRPr="006E5864" w:rsidRDefault="006E5864" w:rsidP="006E5864">
      <w:pPr>
        <w:shd w:val="clear" w:color="auto" w:fill="FFFFFF"/>
        <w:jc w:val="both"/>
        <w:outlineLvl w:val="0"/>
        <w:rPr>
          <w:rFonts w:cs="Times New Roman"/>
          <w:color w:val="000000"/>
          <w:szCs w:val="24"/>
          <w:shd w:val="clear" w:color="auto" w:fill="FFFFFF"/>
        </w:rPr>
      </w:pPr>
    </w:p>
    <w:p w:rsidR="006E5864" w:rsidRPr="006E5864" w:rsidRDefault="006E5864" w:rsidP="006E5864">
      <w:pPr>
        <w:shd w:val="clear" w:color="auto" w:fill="FFFFFF"/>
        <w:jc w:val="both"/>
        <w:outlineLvl w:val="0"/>
        <w:rPr>
          <w:rStyle w:val="BookTitle"/>
          <w:b w:val="0"/>
        </w:rPr>
      </w:pPr>
      <w:r w:rsidRPr="006E5864">
        <w:rPr>
          <w:rStyle w:val="BookTitle"/>
          <w:b w:val="0"/>
        </w:rPr>
        <w:t>BC-</w:t>
      </w:r>
      <w:r w:rsidR="00431D6C">
        <w:rPr>
          <w:rStyle w:val="BookTitle"/>
          <w:b w:val="0"/>
        </w:rPr>
        <w:t xml:space="preserve">453 Methods of Biblical Change </w:t>
      </w:r>
    </w:p>
    <w:p w:rsidR="006E5864" w:rsidRDefault="006E5864" w:rsidP="006E5864">
      <w:pPr>
        <w:pStyle w:val="ListParagraph"/>
        <w:shd w:val="clear" w:color="auto" w:fill="FFFFFF"/>
        <w:jc w:val="both"/>
        <w:outlineLvl w:val="0"/>
        <w:rPr>
          <w:rFonts w:cs="Times New Roman"/>
          <w:color w:val="000000"/>
          <w:szCs w:val="24"/>
          <w:shd w:val="clear" w:color="auto" w:fill="FFFFFF"/>
        </w:rPr>
      </w:pPr>
      <w:r>
        <w:rPr>
          <w:rFonts w:cs="Times New Roman"/>
          <w:color w:val="000000"/>
          <w:szCs w:val="24"/>
          <w:shd w:val="clear" w:color="auto" w:fill="FFFFFF"/>
        </w:rPr>
        <w:t xml:space="preserve">This course provides a survey of foundational counseling principles, a study of the doctrine of sanctification, and an overview of the counseling process including a comprehensive methodological model for promoting biblical change in people. The goal of this course is to encourage Biblical thinking and procedures in the process of helping people grow into Christlikeness. </w:t>
      </w:r>
      <w:r w:rsidR="00002D68">
        <w:t>(3</w:t>
      </w:r>
      <w:r>
        <w:t xml:space="preserve"> credit hours)</w:t>
      </w:r>
    </w:p>
    <w:p w:rsidR="006E5864" w:rsidRDefault="006E5864" w:rsidP="006E5864">
      <w:pPr>
        <w:shd w:val="clear" w:color="auto" w:fill="FFFFFF"/>
        <w:jc w:val="both"/>
        <w:outlineLvl w:val="0"/>
        <w:rPr>
          <w:rFonts w:cs="Times New Roman"/>
          <w:color w:val="000000"/>
          <w:szCs w:val="24"/>
          <w:shd w:val="clear" w:color="auto" w:fill="FFFFFF"/>
        </w:rPr>
      </w:pPr>
    </w:p>
    <w:p w:rsidR="006E5864" w:rsidRPr="006E5864" w:rsidRDefault="006E5864" w:rsidP="006E5864">
      <w:pPr>
        <w:jc w:val="both"/>
        <w:rPr>
          <w:rStyle w:val="BookTitle"/>
          <w:b w:val="0"/>
        </w:rPr>
      </w:pPr>
      <w:r w:rsidRPr="006E5864">
        <w:rPr>
          <w:rStyle w:val="BookTitle"/>
          <w:b w:val="0"/>
        </w:rPr>
        <w:t>BC-454 Christian Psychology</w:t>
      </w:r>
    </w:p>
    <w:p w:rsidR="006E5864" w:rsidRDefault="006E5864" w:rsidP="006E5864">
      <w:pPr>
        <w:pStyle w:val="ListParagraph"/>
        <w:jc w:val="both"/>
        <w:rPr>
          <w:szCs w:val="24"/>
        </w:rPr>
      </w:pPr>
      <w:r>
        <w:rPr>
          <w:szCs w:val="24"/>
        </w:rPr>
        <w:t xml:space="preserve">An analysis of the four dominant personality types and how they relate to the Christian life.  The course examines the lives of Bible characters which fit each personality type and show how God develops our personality traits through the power of the Holy Spirit. </w:t>
      </w:r>
      <w:r w:rsidR="00002D68">
        <w:t>(3</w:t>
      </w:r>
      <w:r>
        <w:t xml:space="preserve"> credit hours)</w:t>
      </w:r>
    </w:p>
    <w:p w:rsidR="006E5864" w:rsidRDefault="006E5864" w:rsidP="006E5864">
      <w:pPr>
        <w:shd w:val="clear" w:color="auto" w:fill="FFFFFF"/>
        <w:jc w:val="both"/>
        <w:outlineLvl w:val="0"/>
        <w:rPr>
          <w:rFonts w:eastAsia="Times New Roman" w:cs="Times New Roman"/>
          <w:b/>
          <w:bCs/>
          <w:kern w:val="36"/>
          <w:szCs w:val="24"/>
        </w:rPr>
      </w:pPr>
    </w:p>
    <w:p w:rsidR="006E5864" w:rsidRPr="006E5864" w:rsidRDefault="006E5864" w:rsidP="006E5864">
      <w:pPr>
        <w:shd w:val="clear" w:color="auto" w:fill="FFFFFF"/>
        <w:jc w:val="both"/>
        <w:outlineLvl w:val="0"/>
        <w:rPr>
          <w:rStyle w:val="BookTitle"/>
          <w:b w:val="0"/>
        </w:rPr>
      </w:pPr>
      <w:r w:rsidRPr="006E5864">
        <w:rPr>
          <w:rStyle w:val="BookTitle"/>
          <w:b w:val="0"/>
        </w:rPr>
        <w:t>BC-461 Coun</w:t>
      </w:r>
      <w:r w:rsidR="00431D6C">
        <w:rPr>
          <w:rStyle w:val="BookTitle"/>
          <w:b w:val="0"/>
        </w:rPr>
        <w:t xml:space="preserve">seling Problems and Procedures </w:t>
      </w:r>
    </w:p>
    <w:p w:rsidR="006E5864" w:rsidRDefault="006E5864" w:rsidP="006E5864">
      <w:pPr>
        <w:pStyle w:val="ListParagraph"/>
        <w:shd w:val="clear" w:color="auto" w:fill="FFFFFF"/>
        <w:jc w:val="both"/>
      </w:pPr>
      <w:r>
        <w:rPr>
          <w:rFonts w:eastAsia="Times New Roman" w:cs="Times New Roman"/>
          <w:szCs w:val="24"/>
        </w:rPr>
        <w:t xml:space="preserve">This course is an expansion of the counseling principles the student acquires in Methods of Biblical Change I.  The course will continue to develop the student’s procedural understanding of Biblical counseling, supplementing the student’s </w:t>
      </w:r>
      <w:r>
        <w:rPr>
          <w:rFonts w:eastAsia="Times New Roman" w:cs="Times New Roman"/>
          <w:szCs w:val="24"/>
        </w:rPr>
        <w:lastRenderedPageBreak/>
        <w:t xml:space="preserve">reservoir of skills and tools in areas of data gathering, homework, and exegetical instruction toward change.  Finally, the course will apply these procedures to a number of the most common counseling problems a Biblical counselor will face in ministering to others. </w:t>
      </w:r>
      <w:r>
        <w:t>(</w:t>
      </w:r>
      <w:r w:rsidR="00002D68">
        <w:t>3</w:t>
      </w:r>
      <w:r>
        <w:t xml:space="preserve"> credit hours)</w:t>
      </w:r>
    </w:p>
    <w:p w:rsidR="00846E56" w:rsidRPr="00846E56" w:rsidRDefault="00846E56" w:rsidP="00846E56">
      <w:pPr>
        <w:shd w:val="clear" w:color="auto" w:fill="FFFFFF"/>
        <w:jc w:val="both"/>
        <w:rPr>
          <w:rFonts w:eastAsia="Times New Roman" w:cs="Times New Roman"/>
          <w:szCs w:val="24"/>
        </w:rPr>
      </w:pPr>
    </w:p>
    <w:p w:rsidR="006E5864" w:rsidRPr="006E5864" w:rsidRDefault="00431D6C" w:rsidP="006E5864">
      <w:pPr>
        <w:pStyle w:val="psection"/>
        <w:shd w:val="clear" w:color="auto" w:fill="FFFFFF"/>
        <w:spacing w:before="0" w:beforeAutospacing="0" w:after="0" w:afterAutospacing="0"/>
        <w:jc w:val="both"/>
        <w:rPr>
          <w:rStyle w:val="BookTitle"/>
          <w:b w:val="0"/>
        </w:rPr>
      </w:pPr>
      <w:r>
        <w:rPr>
          <w:rStyle w:val="BookTitle"/>
          <w:b w:val="0"/>
        </w:rPr>
        <w:t xml:space="preserve">BC-462 </w:t>
      </w:r>
      <w:r w:rsidRPr="00431D6C">
        <w:rPr>
          <w:rStyle w:val="BookTitle"/>
          <w:b w:val="0"/>
        </w:rPr>
        <w:t>Crisis Counseling</w:t>
      </w:r>
      <w:r>
        <w:rPr>
          <w:rStyle w:val="BookTitle"/>
          <w:b w:val="0"/>
        </w:rPr>
        <w:t xml:space="preserve"> </w:t>
      </w:r>
      <w:r w:rsidR="006E5864" w:rsidRPr="006E5864">
        <w:rPr>
          <w:rStyle w:val="BookTitle"/>
          <w:b w:val="0"/>
        </w:rPr>
        <w:t xml:space="preserve"> </w:t>
      </w:r>
    </w:p>
    <w:p w:rsidR="006E5864" w:rsidRDefault="006E5864" w:rsidP="006E5864">
      <w:pPr>
        <w:pStyle w:val="psection"/>
        <w:shd w:val="clear" w:color="auto" w:fill="FFFFFF"/>
        <w:spacing w:before="0" w:beforeAutospacing="0" w:after="0" w:afterAutospacing="0"/>
        <w:ind w:left="720"/>
        <w:jc w:val="both"/>
      </w:pPr>
      <w:r>
        <w:t xml:space="preserve">An in-depth analysis of counseling for crisis situations including suicide, sudden death, loss, grief, trauma, divorce, and transitions in life. Special attention will be given to the dynamics of a crisis, Biblical principles regarding a crisis, and the process for crisis intervention. </w:t>
      </w:r>
      <w:r w:rsidR="00846E56">
        <w:rPr>
          <w:i/>
        </w:rPr>
        <w:t xml:space="preserve">Prerequisite: </w:t>
      </w:r>
      <w:r>
        <w:rPr>
          <w:i/>
        </w:rPr>
        <w:t xml:space="preserve">BC </w:t>
      </w:r>
      <w:r w:rsidR="00431D6C">
        <w:rPr>
          <w:i/>
        </w:rPr>
        <w:t xml:space="preserve">453 Methods of Biblical Change </w:t>
      </w:r>
      <w:r>
        <w:rPr>
          <w:i/>
        </w:rPr>
        <w:t xml:space="preserve"> or equivalent.</w:t>
      </w:r>
      <w:r w:rsidR="00846E56">
        <w:rPr>
          <w:i/>
        </w:rPr>
        <w:t xml:space="preserve"> </w:t>
      </w:r>
      <w:r w:rsidR="00002D68">
        <w:t>(3</w:t>
      </w:r>
      <w:r>
        <w:t xml:space="preserve"> credit hours)</w:t>
      </w:r>
    </w:p>
    <w:p w:rsidR="00846E56" w:rsidRDefault="00846E56" w:rsidP="006E5864">
      <w:pPr>
        <w:pStyle w:val="psection"/>
        <w:shd w:val="clear" w:color="auto" w:fill="FFFFFF"/>
        <w:spacing w:before="0" w:beforeAutospacing="0" w:after="0" w:afterAutospacing="0"/>
        <w:ind w:left="720"/>
        <w:jc w:val="both"/>
      </w:pPr>
    </w:p>
    <w:p w:rsidR="00846E56" w:rsidRDefault="00846E56" w:rsidP="00846E56">
      <w:pPr>
        <w:pStyle w:val="psection"/>
        <w:shd w:val="clear" w:color="auto" w:fill="FFFFFF"/>
        <w:spacing w:before="0" w:beforeAutospacing="0" w:after="0" w:afterAutospacing="0"/>
        <w:jc w:val="both"/>
      </w:pPr>
      <w:r>
        <w:t xml:space="preserve">BC </w:t>
      </w:r>
      <w:r>
        <w:t>463</w:t>
      </w:r>
      <w:r>
        <w:t xml:space="preserve"> COUNSELING ADDICTIVE BEHAVIOR </w:t>
      </w:r>
    </w:p>
    <w:p w:rsidR="00846E56" w:rsidRDefault="00846E56" w:rsidP="00846E56">
      <w:pPr>
        <w:pStyle w:val="psection"/>
        <w:shd w:val="clear" w:color="auto" w:fill="FFFFFF"/>
        <w:spacing w:before="0" w:beforeAutospacing="0" w:after="0" w:afterAutospacing="0"/>
        <w:ind w:left="720"/>
        <w:jc w:val="both"/>
      </w:pPr>
      <w:r>
        <w:t>A survey of various chemical and behavioral addictions, including, but not limited to, alcohol, illicit drugs, eating disorders, and sexual addictions. Students will participate in the evaluation of various causal and t</w:t>
      </w:r>
      <w:r>
        <w:t>reatment models, focusing upon B</w:t>
      </w:r>
      <w:r>
        <w:t>iblical paradigms for spiritual restoration</w:t>
      </w:r>
      <w:r>
        <w:rPr>
          <w:i/>
        </w:rPr>
        <w:t xml:space="preserve">. Prerequisite: </w:t>
      </w:r>
      <w:r w:rsidRPr="00846E56">
        <w:rPr>
          <w:i/>
        </w:rPr>
        <w:t xml:space="preserve">BC </w:t>
      </w:r>
      <w:r>
        <w:rPr>
          <w:i/>
        </w:rPr>
        <w:t>4</w:t>
      </w:r>
      <w:r w:rsidRPr="00846E56">
        <w:rPr>
          <w:i/>
        </w:rPr>
        <w:t>53 Methods of Biblical Change or equivalent</w:t>
      </w:r>
      <w:r>
        <w:t xml:space="preserve"> (</w:t>
      </w:r>
      <w:r>
        <w:t>3</w:t>
      </w:r>
      <w:r>
        <w:t xml:space="preserve"> credit hours)</w:t>
      </w:r>
    </w:p>
    <w:p w:rsidR="00846E56" w:rsidRDefault="00846E56" w:rsidP="00846E56">
      <w:pPr>
        <w:pStyle w:val="psection"/>
        <w:shd w:val="clear" w:color="auto" w:fill="FFFFFF"/>
        <w:spacing w:before="0" w:beforeAutospacing="0" w:after="0" w:afterAutospacing="0"/>
        <w:ind w:left="720"/>
        <w:jc w:val="both"/>
      </w:pPr>
    </w:p>
    <w:p w:rsidR="00846E56" w:rsidRDefault="00846E56" w:rsidP="00846E56">
      <w:pPr>
        <w:pStyle w:val="psection"/>
        <w:shd w:val="clear" w:color="auto" w:fill="FFFFFF"/>
        <w:spacing w:before="0" w:beforeAutospacing="0" w:after="0" w:afterAutospacing="0"/>
        <w:jc w:val="both"/>
      </w:pPr>
      <w:r>
        <w:t xml:space="preserve">BC </w:t>
      </w:r>
      <w:r>
        <w:t>464</w:t>
      </w:r>
      <w:r>
        <w:t xml:space="preserve"> BIBLICAL COUNSELING SEMINAR </w:t>
      </w:r>
    </w:p>
    <w:p w:rsidR="00846E56" w:rsidRDefault="00846E56" w:rsidP="00846E56">
      <w:pPr>
        <w:pStyle w:val="psection"/>
        <w:shd w:val="clear" w:color="auto" w:fill="FFFFFF"/>
        <w:spacing w:before="0" w:beforeAutospacing="0" w:after="0" w:afterAutospacing="0"/>
        <w:ind w:left="720"/>
        <w:jc w:val="both"/>
      </w:pPr>
      <w:r>
        <w:t>An examination of a variety of issues that counseling students will face in ministry. This seminar usually takes place for one week off campus. The Seminary does not charge tuition for this class, but there is a $25 re</w:t>
      </w:r>
      <w:r>
        <w:t xml:space="preserve">cording fee. </w:t>
      </w:r>
      <w:r w:rsidRPr="00846E56">
        <w:rPr>
          <w:i/>
        </w:rPr>
        <w:t>Prerequisite: BC 453</w:t>
      </w:r>
      <w:r w:rsidRPr="00846E56">
        <w:rPr>
          <w:i/>
        </w:rPr>
        <w:t xml:space="preserve"> Methods of Biblical Change or </w:t>
      </w:r>
      <w:r w:rsidRPr="00846E56">
        <w:rPr>
          <w:i/>
        </w:rPr>
        <w:t>equivalent</w:t>
      </w:r>
      <w:r>
        <w:t xml:space="preserve"> (3</w:t>
      </w:r>
      <w:r>
        <w:t xml:space="preserve"> credit hours)</w:t>
      </w:r>
    </w:p>
    <w:p w:rsidR="00846E56" w:rsidRDefault="00846E56" w:rsidP="00846E56">
      <w:pPr>
        <w:pStyle w:val="psection"/>
        <w:shd w:val="clear" w:color="auto" w:fill="FFFFFF"/>
        <w:spacing w:before="0" w:beforeAutospacing="0" w:after="0" w:afterAutospacing="0"/>
        <w:ind w:left="720"/>
        <w:jc w:val="both"/>
      </w:pPr>
    </w:p>
    <w:p w:rsidR="00846E56" w:rsidRDefault="00846E56" w:rsidP="00846E56">
      <w:pPr>
        <w:pStyle w:val="psection"/>
        <w:shd w:val="clear" w:color="auto" w:fill="FFFFFF"/>
        <w:spacing w:before="0" w:beforeAutospacing="0" w:after="0" w:afterAutospacing="0"/>
        <w:jc w:val="both"/>
      </w:pPr>
      <w:r>
        <w:t xml:space="preserve">BC </w:t>
      </w:r>
      <w:r>
        <w:t>465</w:t>
      </w:r>
      <w:r>
        <w:t xml:space="preserve"> BIBLICAL COUNSELING PRACTICUM </w:t>
      </w:r>
    </w:p>
    <w:p w:rsidR="00846E56" w:rsidRDefault="00846E56" w:rsidP="00846E56">
      <w:pPr>
        <w:pStyle w:val="psection"/>
        <w:shd w:val="clear" w:color="auto" w:fill="FFFFFF"/>
        <w:spacing w:before="0" w:beforeAutospacing="0" w:after="0" w:afterAutospacing="0"/>
        <w:ind w:left="720"/>
        <w:jc w:val="both"/>
      </w:pPr>
      <w:r>
        <w:t>An approved, practical project done in the last semester of the student’s residence, designed around the career choice of the student. This is implemented under the supervision of an experi</w:t>
      </w:r>
      <w:r>
        <w:t xml:space="preserve">enced veteran in the field. (3 </w:t>
      </w:r>
      <w:r>
        <w:t>credit hours)</w:t>
      </w: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6E5864" w:rsidRDefault="006E5864" w:rsidP="006E5864">
      <w:pPr>
        <w:rPr>
          <w:szCs w:val="24"/>
        </w:rPr>
      </w:pPr>
    </w:p>
    <w:p w:rsidR="00431D6C" w:rsidRDefault="00431D6C" w:rsidP="006E5864">
      <w:pPr>
        <w:jc w:val="center"/>
        <w:rPr>
          <w:b/>
          <w:i/>
          <w:sz w:val="44"/>
          <w:szCs w:val="44"/>
        </w:rPr>
      </w:pPr>
    </w:p>
    <w:p w:rsidR="00431D6C" w:rsidRDefault="00431D6C" w:rsidP="006E5864">
      <w:pPr>
        <w:jc w:val="center"/>
        <w:rPr>
          <w:b/>
          <w:i/>
          <w:sz w:val="44"/>
          <w:szCs w:val="44"/>
        </w:rPr>
      </w:pPr>
    </w:p>
    <w:p w:rsidR="006E5864" w:rsidRPr="006E5864" w:rsidRDefault="006E5864" w:rsidP="006E5864">
      <w:pPr>
        <w:jc w:val="center"/>
        <w:rPr>
          <w:b/>
          <w:i/>
          <w:sz w:val="44"/>
          <w:szCs w:val="44"/>
        </w:rPr>
      </w:pPr>
      <w:r w:rsidRPr="006E5864">
        <w:rPr>
          <w:b/>
          <w:i/>
          <w:sz w:val="44"/>
          <w:szCs w:val="44"/>
        </w:rPr>
        <w:lastRenderedPageBreak/>
        <w:t>Doctor of Ministry Degree</w:t>
      </w:r>
    </w:p>
    <w:p w:rsidR="006E5864" w:rsidRDefault="006E5864" w:rsidP="006E5864">
      <w:pPr>
        <w:jc w:val="both"/>
        <w:rPr>
          <w:b/>
        </w:rPr>
      </w:pPr>
    </w:p>
    <w:p w:rsidR="006E5864" w:rsidRDefault="006E5864" w:rsidP="006E5864">
      <w:pPr>
        <w:jc w:val="both"/>
        <w:rPr>
          <w:b/>
        </w:rPr>
      </w:pPr>
      <w:r>
        <w:rPr>
          <w:b/>
        </w:rPr>
        <w:t xml:space="preserve">ACADEMIC INFORMATION </w:t>
      </w:r>
    </w:p>
    <w:p w:rsidR="006E5864" w:rsidRDefault="006E5864" w:rsidP="006E5864">
      <w:pPr>
        <w:jc w:val="both"/>
      </w:pPr>
    </w:p>
    <w:p w:rsidR="006E5864" w:rsidRDefault="006E5864" w:rsidP="006E5864">
      <w:pPr>
        <w:jc w:val="both"/>
      </w:pPr>
      <w:r>
        <w:t xml:space="preserve">This degree program is designed for the student who seeks a seminary-level doctoral education to prepare for pastoral ministry. This program is the ultimate preparation for men who desire to serve the Lord in some area of local church responsibility focused on the communication of the Word of God. Two key areas of pastoral ministry are the proclamation of God’s Word and leading the congregation in their path toward greater Christlikeness. The Doctor of Ministry program will help students develop their skills in these two important areas. </w:t>
      </w:r>
    </w:p>
    <w:p w:rsidR="006E5864" w:rsidRDefault="006E5864" w:rsidP="006E5864">
      <w:pPr>
        <w:jc w:val="both"/>
      </w:pPr>
    </w:p>
    <w:p w:rsidR="006E5864" w:rsidRDefault="006E5864" w:rsidP="006E5864">
      <w:pPr>
        <w:jc w:val="both"/>
      </w:pPr>
      <w:r>
        <w:t>Gateway Bible College seeks students who desire to be faithful to the Holy Spirit’s work through God’s Word in personal life and ministry and provides for this kind of student an environment of learning and spiritual challenge. Gateway Bible College models, encourages, and promotes the following learning objectives, which the typical student who graduates with a Doctor of Ministry should accomplish.</w:t>
      </w:r>
    </w:p>
    <w:p w:rsidR="006E5864" w:rsidRDefault="006E5864" w:rsidP="006E5864">
      <w:pPr>
        <w:jc w:val="both"/>
      </w:pPr>
    </w:p>
    <w:p w:rsidR="006E5864" w:rsidRDefault="006E5864" w:rsidP="00714A28">
      <w:pPr>
        <w:pStyle w:val="ListParagraph"/>
        <w:numPr>
          <w:ilvl w:val="0"/>
          <w:numId w:val="57"/>
        </w:numPr>
        <w:jc w:val="both"/>
      </w:pPr>
      <w:r>
        <w:t>Articulate and apply biblical and secular models of leadership to a ministry context. Graduates will be able to formulate and describe a personal philosophy/style of church leadership and be able to defend it as appropriate to New Testament congregational polity.</w:t>
      </w:r>
    </w:p>
    <w:p w:rsidR="006E5864" w:rsidRDefault="006E5864" w:rsidP="006E5864">
      <w:pPr>
        <w:pStyle w:val="ListParagraph"/>
        <w:jc w:val="both"/>
      </w:pPr>
      <w:r>
        <w:t xml:space="preserve"> </w:t>
      </w:r>
    </w:p>
    <w:p w:rsidR="006E5864" w:rsidRDefault="006E5864" w:rsidP="00714A28">
      <w:pPr>
        <w:pStyle w:val="ListParagraph"/>
        <w:numPr>
          <w:ilvl w:val="0"/>
          <w:numId w:val="57"/>
        </w:numPr>
        <w:jc w:val="both"/>
      </w:pPr>
      <w:r>
        <w:t xml:space="preserve">Effectively communicate God’s Word in both an interactive teaching venue and a public preaching setting so that biblical content is doctrinally accurate, informative, and sustains listener engagement/attention. </w:t>
      </w:r>
    </w:p>
    <w:p w:rsidR="006E5864" w:rsidRDefault="006E5864" w:rsidP="006E5864">
      <w:pPr>
        <w:pStyle w:val="ListParagraph"/>
        <w:jc w:val="both"/>
      </w:pPr>
    </w:p>
    <w:p w:rsidR="006E5864" w:rsidRDefault="006E5864" w:rsidP="00714A28">
      <w:pPr>
        <w:pStyle w:val="ListParagraph"/>
        <w:numPr>
          <w:ilvl w:val="0"/>
          <w:numId w:val="57"/>
        </w:numPr>
        <w:jc w:val="both"/>
      </w:pPr>
      <w:r>
        <w:t xml:space="preserve">Demonstrate the ability to effectively plan, organize, and deploy gospel outreach and discipleship ministry programs for a typical small, medium or large congregation. </w:t>
      </w:r>
    </w:p>
    <w:p w:rsidR="006E5864" w:rsidRDefault="006E5864" w:rsidP="006E5864">
      <w:pPr>
        <w:pStyle w:val="ListParagraph"/>
        <w:jc w:val="both"/>
      </w:pPr>
    </w:p>
    <w:p w:rsidR="006E5864" w:rsidRDefault="006E5864" w:rsidP="00714A28">
      <w:pPr>
        <w:pStyle w:val="ListParagraph"/>
        <w:numPr>
          <w:ilvl w:val="0"/>
          <w:numId w:val="57"/>
        </w:numPr>
        <w:jc w:val="both"/>
      </w:pPr>
      <w:r>
        <w:t xml:space="preserve">Display essential skills and knowledge of pastoral leading and preaching through the production of an integrated project that includes a motivational sermon(s), a formal article and a practical outline of a proposed program that would seek to address an issue, problem, or opportunity for improvement common to a typical Baptist church. </w:t>
      </w:r>
    </w:p>
    <w:p w:rsidR="006E5864" w:rsidRDefault="006E5864" w:rsidP="006E5864">
      <w:pPr>
        <w:pStyle w:val="ListParagraph"/>
      </w:pPr>
    </w:p>
    <w:p w:rsidR="006E5864" w:rsidRDefault="006E5864" w:rsidP="006E5864">
      <w:pPr>
        <w:jc w:val="both"/>
        <w:rPr>
          <w:b/>
        </w:rPr>
      </w:pPr>
      <w:r>
        <w:rPr>
          <w:b/>
        </w:rPr>
        <w:t>REQUIREMENTS</w:t>
      </w:r>
    </w:p>
    <w:p w:rsidR="006E5864" w:rsidRDefault="006E5864" w:rsidP="006E5864">
      <w:pPr>
        <w:pStyle w:val="ListParagraph"/>
        <w:jc w:val="both"/>
      </w:pPr>
    </w:p>
    <w:p w:rsidR="006E5864" w:rsidRDefault="006E5864" w:rsidP="006E5864">
      <w:pPr>
        <w:jc w:val="both"/>
      </w:pPr>
      <w:r>
        <w:t xml:space="preserve">A minimum of 32 hours of approved credit must be completed for the Doctor of Ministry degree. A Master of Divinity degree (or equivalent) from an approved institution must be held by the applicant. A student without a Master of Divinity degree must have at least 32 credits of graduate level work to meet the equivalency requirement. If a student does not have at least 32 hours of graduate credit, he may be accepted into the Doctor of Ministry degree on a provisional basis and take Doctor of Ministry courses while completing sufficient master’s level work at Gateway Bible College. He will not be granted his degree until all masters and doctoral level work has been completed. Normally, no more than 8 semester hours of doctoral credit from another institution will be applied toward </w:t>
      </w:r>
      <w:r>
        <w:lastRenderedPageBreak/>
        <w:t>this degree; however, during the first two years of the DMin program, students may apply 16 hours toward the degree. A grade point average of 3.0 or better must be earned.</w:t>
      </w:r>
    </w:p>
    <w:p w:rsidR="006E5864" w:rsidRDefault="006E5864" w:rsidP="006E5864"/>
    <w:p w:rsidR="006E5864" w:rsidRDefault="006E5864" w:rsidP="006E5864"/>
    <w:p w:rsidR="006E5864" w:rsidRDefault="006E5864" w:rsidP="006E5864">
      <w:pPr>
        <w:jc w:val="both"/>
      </w:pPr>
      <w:r>
        <w:t>The Doctor of Ministry courses meet for only one week. The courses will begin at 8:30 am on Monday and conclude Friday afternoon. Preliminary reading and work are usually required. This work will usually be accomplished during the four weeks prior to the course dates. There will also be twelve weeks of post-course work. This will usually entail three to four weeks of discussion between the students and faculty concerning the students’ course projects and then, seven weeks later, another discussion between students and faculty concerning the results of the students’ projects.</w:t>
      </w:r>
    </w:p>
    <w:p w:rsidR="006E5864" w:rsidRDefault="006E5864" w:rsidP="006E5864">
      <w:pPr>
        <w:jc w:val="both"/>
      </w:pPr>
    </w:p>
    <w:p w:rsidR="009C4F54" w:rsidRDefault="009C4F54" w:rsidP="006E5864">
      <w:pPr>
        <w:jc w:val="both"/>
      </w:pPr>
    </w:p>
    <w:p w:rsidR="006E5864" w:rsidRDefault="006C5572" w:rsidP="006E5864">
      <w:pPr>
        <w:rPr>
          <w:b/>
        </w:rPr>
      </w:pPr>
      <w:r>
        <w:rPr>
          <w:b/>
        </w:rPr>
        <w:t>CLASS COURSES</w:t>
      </w:r>
    </w:p>
    <w:p w:rsidR="006E5864" w:rsidRDefault="006E5864" w:rsidP="006E5864"/>
    <w:p w:rsidR="006E5864" w:rsidRDefault="006E5864" w:rsidP="006E5864">
      <w:r>
        <w:t xml:space="preserve">A minimum of 7 courses must be taken in addition to DMI 820 </w:t>
      </w:r>
    </w:p>
    <w:p w:rsidR="006E5864" w:rsidRDefault="006E5864" w:rsidP="006E5864"/>
    <w:tbl>
      <w:tblPr>
        <w:tblW w:w="7400" w:type="dxa"/>
        <w:tblInd w:w="93" w:type="dxa"/>
        <w:tblLook w:val="04A0" w:firstRow="1" w:lastRow="0" w:firstColumn="1" w:lastColumn="0" w:noHBand="0" w:noVBand="1"/>
      </w:tblPr>
      <w:tblGrid>
        <w:gridCol w:w="1520"/>
        <w:gridCol w:w="5040"/>
        <w:gridCol w:w="976"/>
      </w:tblGrid>
      <w:tr w:rsidR="006E5864" w:rsidTr="006E5864">
        <w:trPr>
          <w:trHeight w:val="315"/>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6E5864" w:rsidRDefault="006E5864">
            <w:pPr>
              <w:jc w:val="center"/>
              <w:rPr>
                <w:rFonts w:eastAsia="Times New Roman" w:cs="Times New Roman"/>
                <w:b/>
                <w:bCs/>
                <w:color w:val="000000"/>
                <w:szCs w:val="24"/>
              </w:rPr>
            </w:pPr>
            <w:r>
              <w:rPr>
                <w:rFonts w:eastAsia="Times New Roman" w:cs="Times New Roman"/>
                <w:b/>
                <w:bCs/>
                <w:color w:val="000000"/>
                <w:szCs w:val="24"/>
              </w:rPr>
              <w:t>Course Code</w:t>
            </w:r>
          </w:p>
        </w:tc>
        <w:tc>
          <w:tcPr>
            <w:tcW w:w="5040" w:type="dxa"/>
            <w:tcBorders>
              <w:top w:val="single" w:sz="4" w:space="0" w:color="auto"/>
              <w:left w:val="nil"/>
              <w:bottom w:val="single" w:sz="4" w:space="0" w:color="auto"/>
              <w:right w:val="single" w:sz="4" w:space="0" w:color="auto"/>
            </w:tcBorders>
            <w:noWrap/>
            <w:vAlign w:val="bottom"/>
            <w:hideMark/>
          </w:tcPr>
          <w:p w:rsidR="006E5864" w:rsidRDefault="006E5864">
            <w:pPr>
              <w:jc w:val="center"/>
              <w:rPr>
                <w:rFonts w:eastAsia="Times New Roman" w:cs="Times New Roman"/>
                <w:b/>
                <w:bCs/>
                <w:color w:val="000000"/>
                <w:szCs w:val="24"/>
              </w:rPr>
            </w:pPr>
            <w:r>
              <w:rPr>
                <w:rFonts w:eastAsia="Times New Roman" w:cs="Times New Roman"/>
                <w:b/>
                <w:bCs/>
                <w:color w:val="000000"/>
                <w:szCs w:val="24"/>
              </w:rPr>
              <w:t xml:space="preserve">Course </w:t>
            </w:r>
          </w:p>
        </w:tc>
        <w:tc>
          <w:tcPr>
            <w:tcW w:w="840" w:type="dxa"/>
            <w:tcBorders>
              <w:top w:val="single" w:sz="4" w:space="0" w:color="auto"/>
              <w:left w:val="nil"/>
              <w:bottom w:val="single" w:sz="4" w:space="0" w:color="auto"/>
              <w:right w:val="single" w:sz="4" w:space="0" w:color="auto"/>
            </w:tcBorders>
            <w:noWrap/>
            <w:vAlign w:val="bottom"/>
            <w:hideMark/>
          </w:tcPr>
          <w:p w:rsidR="006E5864" w:rsidRDefault="006E5864">
            <w:pPr>
              <w:jc w:val="center"/>
              <w:rPr>
                <w:rFonts w:eastAsia="Times New Roman" w:cs="Times New Roman"/>
                <w:b/>
                <w:bCs/>
                <w:color w:val="000000"/>
                <w:szCs w:val="24"/>
              </w:rPr>
            </w:pPr>
            <w:r>
              <w:rPr>
                <w:rFonts w:eastAsia="Times New Roman" w:cs="Times New Roman"/>
                <w:b/>
                <w:bCs/>
                <w:color w:val="000000"/>
                <w:szCs w:val="24"/>
              </w:rPr>
              <w:t>Credits</w:t>
            </w:r>
          </w:p>
        </w:tc>
      </w:tr>
      <w:tr w:rsidR="006E5864" w:rsidTr="006E5864">
        <w:trPr>
          <w:trHeight w:val="315"/>
        </w:trPr>
        <w:tc>
          <w:tcPr>
            <w:tcW w:w="1520" w:type="dxa"/>
            <w:tcBorders>
              <w:top w:val="nil"/>
              <w:left w:val="single" w:sz="4" w:space="0" w:color="auto"/>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DPA 800 </w:t>
            </w:r>
          </w:p>
        </w:tc>
        <w:tc>
          <w:tcPr>
            <w:tcW w:w="5040" w:type="dxa"/>
            <w:tcBorders>
              <w:top w:val="nil"/>
              <w:left w:val="nil"/>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Great Preachers and Great Preaching </w:t>
            </w:r>
          </w:p>
        </w:tc>
        <w:tc>
          <w:tcPr>
            <w:tcW w:w="840" w:type="dxa"/>
            <w:tcBorders>
              <w:top w:val="nil"/>
              <w:left w:val="nil"/>
              <w:bottom w:val="single" w:sz="4" w:space="0" w:color="auto"/>
              <w:right w:val="single" w:sz="4" w:space="0" w:color="auto"/>
            </w:tcBorders>
            <w:noWrap/>
            <w:vAlign w:val="bottom"/>
            <w:hideMark/>
          </w:tcPr>
          <w:p w:rsidR="006E5864" w:rsidRDefault="006E5864">
            <w:pPr>
              <w:jc w:val="center"/>
              <w:rPr>
                <w:rFonts w:eastAsia="Times New Roman" w:cs="Times New Roman"/>
                <w:color w:val="000000"/>
                <w:szCs w:val="24"/>
              </w:rPr>
            </w:pPr>
            <w:r>
              <w:rPr>
                <w:rFonts w:eastAsia="Times New Roman" w:cs="Times New Roman"/>
                <w:color w:val="000000"/>
                <w:szCs w:val="24"/>
              </w:rPr>
              <w:t>4</w:t>
            </w:r>
          </w:p>
        </w:tc>
      </w:tr>
      <w:tr w:rsidR="006E5864" w:rsidTr="006E5864">
        <w:trPr>
          <w:trHeight w:val="315"/>
        </w:trPr>
        <w:tc>
          <w:tcPr>
            <w:tcW w:w="1520" w:type="dxa"/>
            <w:tcBorders>
              <w:top w:val="nil"/>
              <w:left w:val="single" w:sz="4" w:space="0" w:color="auto"/>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DPA 801 </w:t>
            </w:r>
          </w:p>
        </w:tc>
        <w:tc>
          <w:tcPr>
            <w:tcW w:w="5040" w:type="dxa"/>
            <w:tcBorders>
              <w:top w:val="nil"/>
              <w:left w:val="nil"/>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Preaching Old Testament Narratives </w:t>
            </w:r>
          </w:p>
        </w:tc>
        <w:tc>
          <w:tcPr>
            <w:tcW w:w="840" w:type="dxa"/>
            <w:tcBorders>
              <w:top w:val="nil"/>
              <w:left w:val="nil"/>
              <w:bottom w:val="single" w:sz="4" w:space="0" w:color="auto"/>
              <w:right w:val="single" w:sz="4" w:space="0" w:color="auto"/>
            </w:tcBorders>
            <w:noWrap/>
            <w:vAlign w:val="bottom"/>
            <w:hideMark/>
          </w:tcPr>
          <w:p w:rsidR="006E5864" w:rsidRDefault="006E5864">
            <w:pPr>
              <w:jc w:val="center"/>
              <w:rPr>
                <w:rFonts w:eastAsia="Times New Roman" w:cs="Times New Roman"/>
                <w:color w:val="000000"/>
                <w:szCs w:val="24"/>
              </w:rPr>
            </w:pPr>
            <w:r>
              <w:rPr>
                <w:rFonts w:eastAsia="Times New Roman" w:cs="Times New Roman"/>
                <w:color w:val="000000"/>
                <w:szCs w:val="24"/>
              </w:rPr>
              <w:t>4</w:t>
            </w:r>
          </w:p>
        </w:tc>
      </w:tr>
      <w:tr w:rsidR="006E5864" w:rsidTr="006E5864">
        <w:trPr>
          <w:trHeight w:val="315"/>
        </w:trPr>
        <w:tc>
          <w:tcPr>
            <w:tcW w:w="1520" w:type="dxa"/>
            <w:tcBorders>
              <w:top w:val="nil"/>
              <w:left w:val="single" w:sz="4" w:space="0" w:color="auto"/>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DPA 802 </w:t>
            </w:r>
          </w:p>
        </w:tc>
        <w:tc>
          <w:tcPr>
            <w:tcW w:w="5040" w:type="dxa"/>
            <w:tcBorders>
              <w:top w:val="nil"/>
              <w:left w:val="nil"/>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Preaching the Gospels </w:t>
            </w:r>
          </w:p>
        </w:tc>
        <w:tc>
          <w:tcPr>
            <w:tcW w:w="840" w:type="dxa"/>
            <w:tcBorders>
              <w:top w:val="nil"/>
              <w:left w:val="nil"/>
              <w:bottom w:val="single" w:sz="4" w:space="0" w:color="auto"/>
              <w:right w:val="single" w:sz="4" w:space="0" w:color="auto"/>
            </w:tcBorders>
            <w:noWrap/>
            <w:vAlign w:val="bottom"/>
            <w:hideMark/>
          </w:tcPr>
          <w:p w:rsidR="006E5864" w:rsidRDefault="006E5864">
            <w:pPr>
              <w:jc w:val="center"/>
              <w:rPr>
                <w:rFonts w:eastAsia="Times New Roman" w:cs="Times New Roman"/>
                <w:color w:val="000000"/>
                <w:szCs w:val="24"/>
              </w:rPr>
            </w:pPr>
            <w:r>
              <w:rPr>
                <w:rFonts w:eastAsia="Times New Roman" w:cs="Times New Roman"/>
                <w:color w:val="000000"/>
                <w:szCs w:val="24"/>
              </w:rPr>
              <w:t>4</w:t>
            </w:r>
          </w:p>
        </w:tc>
      </w:tr>
      <w:tr w:rsidR="006E5864" w:rsidTr="006E5864">
        <w:trPr>
          <w:trHeight w:val="315"/>
        </w:trPr>
        <w:tc>
          <w:tcPr>
            <w:tcW w:w="1520" w:type="dxa"/>
            <w:tcBorders>
              <w:top w:val="nil"/>
              <w:left w:val="single" w:sz="4" w:space="0" w:color="auto"/>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DPA 803 </w:t>
            </w:r>
          </w:p>
        </w:tc>
        <w:tc>
          <w:tcPr>
            <w:tcW w:w="5040" w:type="dxa"/>
            <w:tcBorders>
              <w:top w:val="nil"/>
              <w:left w:val="nil"/>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Evangelism and Church Planting </w:t>
            </w:r>
          </w:p>
        </w:tc>
        <w:tc>
          <w:tcPr>
            <w:tcW w:w="840" w:type="dxa"/>
            <w:tcBorders>
              <w:top w:val="nil"/>
              <w:left w:val="nil"/>
              <w:bottom w:val="single" w:sz="4" w:space="0" w:color="auto"/>
              <w:right w:val="single" w:sz="4" w:space="0" w:color="auto"/>
            </w:tcBorders>
            <w:noWrap/>
            <w:vAlign w:val="bottom"/>
            <w:hideMark/>
          </w:tcPr>
          <w:p w:rsidR="006E5864" w:rsidRDefault="006E5864">
            <w:pPr>
              <w:jc w:val="center"/>
              <w:rPr>
                <w:rFonts w:eastAsia="Times New Roman" w:cs="Times New Roman"/>
                <w:color w:val="000000"/>
                <w:szCs w:val="24"/>
              </w:rPr>
            </w:pPr>
            <w:r>
              <w:rPr>
                <w:rFonts w:eastAsia="Times New Roman" w:cs="Times New Roman"/>
                <w:color w:val="000000"/>
                <w:szCs w:val="24"/>
              </w:rPr>
              <w:t>4</w:t>
            </w:r>
          </w:p>
        </w:tc>
      </w:tr>
      <w:tr w:rsidR="006E5864" w:rsidTr="006E5864">
        <w:trPr>
          <w:trHeight w:val="315"/>
        </w:trPr>
        <w:tc>
          <w:tcPr>
            <w:tcW w:w="1520" w:type="dxa"/>
            <w:tcBorders>
              <w:top w:val="nil"/>
              <w:left w:val="single" w:sz="4" w:space="0" w:color="auto"/>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DLE 804 </w:t>
            </w:r>
          </w:p>
        </w:tc>
        <w:tc>
          <w:tcPr>
            <w:tcW w:w="5040" w:type="dxa"/>
            <w:tcBorders>
              <w:top w:val="nil"/>
              <w:left w:val="nil"/>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Theology of Leadership </w:t>
            </w:r>
          </w:p>
        </w:tc>
        <w:tc>
          <w:tcPr>
            <w:tcW w:w="840" w:type="dxa"/>
            <w:tcBorders>
              <w:top w:val="nil"/>
              <w:left w:val="nil"/>
              <w:bottom w:val="single" w:sz="4" w:space="0" w:color="auto"/>
              <w:right w:val="single" w:sz="4" w:space="0" w:color="auto"/>
            </w:tcBorders>
            <w:noWrap/>
            <w:vAlign w:val="bottom"/>
            <w:hideMark/>
          </w:tcPr>
          <w:p w:rsidR="006E5864" w:rsidRDefault="006E5864">
            <w:pPr>
              <w:jc w:val="center"/>
              <w:rPr>
                <w:rFonts w:eastAsia="Times New Roman" w:cs="Times New Roman"/>
                <w:color w:val="000000"/>
                <w:szCs w:val="24"/>
              </w:rPr>
            </w:pPr>
            <w:r>
              <w:rPr>
                <w:rFonts w:eastAsia="Times New Roman" w:cs="Times New Roman"/>
                <w:color w:val="000000"/>
                <w:szCs w:val="24"/>
              </w:rPr>
              <w:t>4</w:t>
            </w:r>
          </w:p>
        </w:tc>
      </w:tr>
      <w:tr w:rsidR="006E5864" w:rsidTr="006E5864">
        <w:trPr>
          <w:trHeight w:val="315"/>
        </w:trPr>
        <w:tc>
          <w:tcPr>
            <w:tcW w:w="1520" w:type="dxa"/>
            <w:tcBorders>
              <w:top w:val="nil"/>
              <w:left w:val="single" w:sz="4" w:space="0" w:color="auto"/>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DLE 805 </w:t>
            </w:r>
          </w:p>
        </w:tc>
        <w:tc>
          <w:tcPr>
            <w:tcW w:w="5040" w:type="dxa"/>
            <w:tcBorders>
              <w:top w:val="nil"/>
              <w:left w:val="nil"/>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Organizational Leadership </w:t>
            </w:r>
          </w:p>
        </w:tc>
        <w:tc>
          <w:tcPr>
            <w:tcW w:w="840" w:type="dxa"/>
            <w:tcBorders>
              <w:top w:val="nil"/>
              <w:left w:val="nil"/>
              <w:bottom w:val="single" w:sz="4" w:space="0" w:color="auto"/>
              <w:right w:val="single" w:sz="4" w:space="0" w:color="auto"/>
            </w:tcBorders>
            <w:noWrap/>
            <w:vAlign w:val="bottom"/>
            <w:hideMark/>
          </w:tcPr>
          <w:p w:rsidR="006E5864" w:rsidRDefault="006E5864">
            <w:pPr>
              <w:jc w:val="center"/>
              <w:rPr>
                <w:rFonts w:eastAsia="Times New Roman" w:cs="Times New Roman"/>
                <w:color w:val="000000"/>
                <w:szCs w:val="24"/>
              </w:rPr>
            </w:pPr>
            <w:r>
              <w:rPr>
                <w:rFonts w:eastAsia="Times New Roman" w:cs="Times New Roman"/>
                <w:color w:val="000000"/>
                <w:szCs w:val="24"/>
              </w:rPr>
              <w:t>4</w:t>
            </w:r>
          </w:p>
        </w:tc>
      </w:tr>
      <w:tr w:rsidR="006E5864" w:rsidTr="006E5864">
        <w:trPr>
          <w:trHeight w:val="315"/>
        </w:trPr>
        <w:tc>
          <w:tcPr>
            <w:tcW w:w="1520" w:type="dxa"/>
            <w:tcBorders>
              <w:top w:val="nil"/>
              <w:left w:val="single" w:sz="4" w:space="0" w:color="auto"/>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DLE 806 </w:t>
            </w:r>
          </w:p>
        </w:tc>
        <w:tc>
          <w:tcPr>
            <w:tcW w:w="5040" w:type="dxa"/>
            <w:tcBorders>
              <w:top w:val="nil"/>
              <w:left w:val="nil"/>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Developing Leaders in the Local Church </w:t>
            </w:r>
          </w:p>
        </w:tc>
        <w:tc>
          <w:tcPr>
            <w:tcW w:w="840" w:type="dxa"/>
            <w:tcBorders>
              <w:top w:val="nil"/>
              <w:left w:val="nil"/>
              <w:bottom w:val="single" w:sz="4" w:space="0" w:color="auto"/>
              <w:right w:val="single" w:sz="4" w:space="0" w:color="auto"/>
            </w:tcBorders>
            <w:noWrap/>
            <w:vAlign w:val="bottom"/>
            <w:hideMark/>
          </w:tcPr>
          <w:p w:rsidR="006E5864" w:rsidRDefault="006E5864">
            <w:pPr>
              <w:jc w:val="center"/>
              <w:rPr>
                <w:rFonts w:eastAsia="Times New Roman" w:cs="Times New Roman"/>
                <w:color w:val="000000"/>
                <w:szCs w:val="24"/>
              </w:rPr>
            </w:pPr>
            <w:r>
              <w:rPr>
                <w:rFonts w:eastAsia="Times New Roman" w:cs="Times New Roman"/>
                <w:color w:val="000000"/>
                <w:szCs w:val="24"/>
              </w:rPr>
              <w:t>4</w:t>
            </w:r>
          </w:p>
        </w:tc>
      </w:tr>
      <w:tr w:rsidR="006E5864" w:rsidTr="006E5864">
        <w:trPr>
          <w:trHeight w:val="315"/>
        </w:trPr>
        <w:tc>
          <w:tcPr>
            <w:tcW w:w="1520" w:type="dxa"/>
            <w:tcBorders>
              <w:top w:val="nil"/>
              <w:left w:val="single" w:sz="4" w:space="0" w:color="auto"/>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DLE 807 </w:t>
            </w:r>
          </w:p>
        </w:tc>
        <w:tc>
          <w:tcPr>
            <w:tcW w:w="5040" w:type="dxa"/>
            <w:tcBorders>
              <w:top w:val="nil"/>
              <w:left w:val="nil"/>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The Pastor and His Problems - Dealing with conflict in the Church </w:t>
            </w:r>
          </w:p>
        </w:tc>
        <w:tc>
          <w:tcPr>
            <w:tcW w:w="840" w:type="dxa"/>
            <w:tcBorders>
              <w:top w:val="nil"/>
              <w:left w:val="nil"/>
              <w:bottom w:val="single" w:sz="4" w:space="0" w:color="auto"/>
              <w:right w:val="single" w:sz="4" w:space="0" w:color="auto"/>
            </w:tcBorders>
            <w:noWrap/>
            <w:vAlign w:val="bottom"/>
            <w:hideMark/>
          </w:tcPr>
          <w:p w:rsidR="006E5864" w:rsidRDefault="006E5864">
            <w:pPr>
              <w:jc w:val="center"/>
              <w:rPr>
                <w:rFonts w:eastAsia="Times New Roman" w:cs="Times New Roman"/>
                <w:color w:val="000000"/>
                <w:szCs w:val="24"/>
              </w:rPr>
            </w:pPr>
            <w:r>
              <w:rPr>
                <w:rFonts w:eastAsia="Times New Roman" w:cs="Times New Roman"/>
                <w:color w:val="000000"/>
                <w:szCs w:val="24"/>
              </w:rPr>
              <w:t>4</w:t>
            </w:r>
          </w:p>
        </w:tc>
        <w:bookmarkStart w:id="0" w:name="_GoBack"/>
        <w:bookmarkEnd w:id="0"/>
      </w:tr>
      <w:tr w:rsidR="006E5864" w:rsidTr="006E5864">
        <w:trPr>
          <w:trHeight w:val="315"/>
        </w:trPr>
        <w:tc>
          <w:tcPr>
            <w:tcW w:w="1520" w:type="dxa"/>
            <w:tcBorders>
              <w:top w:val="nil"/>
              <w:left w:val="single" w:sz="4" w:space="0" w:color="auto"/>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DMI 820 </w:t>
            </w:r>
          </w:p>
        </w:tc>
        <w:tc>
          <w:tcPr>
            <w:tcW w:w="5040" w:type="dxa"/>
            <w:tcBorders>
              <w:top w:val="nil"/>
              <w:left w:val="nil"/>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xml:space="preserve">Ministry Project </w:t>
            </w:r>
          </w:p>
        </w:tc>
        <w:tc>
          <w:tcPr>
            <w:tcW w:w="840" w:type="dxa"/>
            <w:tcBorders>
              <w:top w:val="nil"/>
              <w:left w:val="nil"/>
              <w:bottom w:val="single" w:sz="4" w:space="0" w:color="auto"/>
              <w:right w:val="single" w:sz="4" w:space="0" w:color="auto"/>
            </w:tcBorders>
            <w:noWrap/>
            <w:vAlign w:val="bottom"/>
            <w:hideMark/>
          </w:tcPr>
          <w:p w:rsidR="006E5864" w:rsidRDefault="006E5864">
            <w:pPr>
              <w:jc w:val="center"/>
              <w:rPr>
                <w:rFonts w:eastAsia="Times New Roman" w:cs="Times New Roman"/>
                <w:color w:val="000000"/>
                <w:szCs w:val="24"/>
              </w:rPr>
            </w:pPr>
            <w:r>
              <w:rPr>
                <w:rFonts w:eastAsia="Times New Roman" w:cs="Times New Roman"/>
                <w:color w:val="000000"/>
                <w:szCs w:val="24"/>
              </w:rPr>
              <w:t>4</w:t>
            </w:r>
          </w:p>
        </w:tc>
      </w:tr>
      <w:tr w:rsidR="006E5864" w:rsidTr="006E5864">
        <w:trPr>
          <w:trHeight w:val="315"/>
        </w:trPr>
        <w:tc>
          <w:tcPr>
            <w:tcW w:w="1520" w:type="dxa"/>
            <w:tcBorders>
              <w:top w:val="nil"/>
              <w:left w:val="single" w:sz="4" w:space="0" w:color="auto"/>
              <w:bottom w:val="single" w:sz="4" w:space="0" w:color="auto"/>
              <w:right w:val="single" w:sz="4" w:space="0" w:color="auto"/>
            </w:tcBorders>
            <w:noWrap/>
            <w:vAlign w:val="bottom"/>
            <w:hideMark/>
          </w:tcPr>
          <w:p w:rsidR="006E5864" w:rsidRDefault="006E5864">
            <w:pPr>
              <w:rPr>
                <w:rFonts w:eastAsia="Times New Roman" w:cs="Times New Roman"/>
                <w:color w:val="000000"/>
                <w:szCs w:val="24"/>
              </w:rPr>
            </w:pPr>
            <w:r>
              <w:rPr>
                <w:rFonts w:eastAsia="Times New Roman" w:cs="Times New Roman"/>
                <w:color w:val="000000"/>
                <w:szCs w:val="24"/>
              </w:rPr>
              <w:t> </w:t>
            </w:r>
          </w:p>
        </w:tc>
        <w:tc>
          <w:tcPr>
            <w:tcW w:w="5040" w:type="dxa"/>
            <w:tcBorders>
              <w:top w:val="nil"/>
              <w:left w:val="nil"/>
              <w:bottom w:val="single" w:sz="4" w:space="0" w:color="auto"/>
              <w:right w:val="single" w:sz="4" w:space="0" w:color="auto"/>
            </w:tcBorders>
            <w:noWrap/>
            <w:vAlign w:val="center"/>
            <w:hideMark/>
          </w:tcPr>
          <w:p w:rsidR="006E5864" w:rsidRDefault="006E5864">
            <w:pPr>
              <w:jc w:val="right"/>
              <w:rPr>
                <w:rFonts w:eastAsia="Times New Roman" w:cs="Times New Roman"/>
                <w:b/>
                <w:color w:val="000000"/>
                <w:szCs w:val="24"/>
              </w:rPr>
            </w:pPr>
            <w:r>
              <w:rPr>
                <w:rFonts w:eastAsia="Times New Roman" w:cs="Times New Roman"/>
                <w:b/>
                <w:color w:val="000000"/>
                <w:szCs w:val="24"/>
              </w:rPr>
              <w:t xml:space="preserve">Required Hours: </w:t>
            </w:r>
          </w:p>
        </w:tc>
        <w:tc>
          <w:tcPr>
            <w:tcW w:w="840" w:type="dxa"/>
            <w:tcBorders>
              <w:top w:val="nil"/>
              <w:left w:val="nil"/>
              <w:bottom w:val="single" w:sz="4" w:space="0" w:color="auto"/>
              <w:right w:val="single" w:sz="4" w:space="0" w:color="auto"/>
            </w:tcBorders>
            <w:noWrap/>
            <w:vAlign w:val="bottom"/>
            <w:hideMark/>
          </w:tcPr>
          <w:p w:rsidR="006E5864" w:rsidRDefault="006E5864">
            <w:pPr>
              <w:jc w:val="center"/>
              <w:rPr>
                <w:rFonts w:eastAsia="Times New Roman" w:cs="Times New Roman"/>
                <w:b/>
                <w:color w:val="000000"/>
                <w:szCs w:val="24"/>
              </w:rPr>
            </w:pPr>
            <w:r>
              <w:rPr>
                <w:rFonts w:eastAsia="Times New Roman" w:cs="Times New Roman"/>
                <w:b/>
                <w:color w:val="000000"/>
                <w:szCs w:val="24"/>
              </w:rPr>
              <w:t>32</w:t>
            </w:r>
          </w:p>
        </w:tc>
      </w:tr>
    </w:tbl>
    <w:p w:rsidR="006E5864" w:rsidRDefault="006E5864" w:rsidP="006E5864"/>
    <w:p w:rsidR="006E5864" w:rsidRDefault="006E5864" w:rsidP="006E5864"/>
    <w:p w:rsidR="006E5864" w:rsidRDefault="006E5864" w:rsidP="006E5864"/>
    <w:p w:rsidR="006E5864" w:rsidRDefault="006E5864" w:rsidP="006E5864">
      <w:pPr>
        <w:rPr>
          <w:b/>
        </w:rPr>
      </w:pPr>
      <w:r>
        <w:rPr>
          <w:b/>
        </w:rPr>
        <w:t>COURSE DESCRIPTIONS</w:t>
      </w:r>
    </w:p>
    <w:p w:rsidR="006E5864" w:rsidRDefault="006E5864" w:rsidP="006E5864"/>
    <w:p w:rsidR="006E5864" w:rsidRDefault="006E5864" w:rsidP="006E5864"/>
    <w:p w:rsidR="006E5864" w:rsidRDefault="006E5864" w:rsidP="006E5864">
      <w:pPr>
        <w:jc w:val="both"/>
      </w:pPr>
      <w:r>
        <w:t xml:space="preserve">DPA 800 – GREAT PREACHERS AND GREAT PREACHING </w:t>
      </w:r>
    </w:p>
    <w:p w:rsidR="006E5864" w:rsidRDefault="006E5864" w:rsidP="006E5864">
      <w:pPr>
        <w:pStyle w:val="ListParagraph"/>
        <w:jc w:val="both"/>
      </w:pPr>
      <w:r>
        <w:t>A study of the great preachers of the past with examples and analysis of their preaching to determine what made them a “great preacher” and what the current preacher can learn from them. (4 credit hours)</w:t>
      </w:r>
    </w:p>
    <w:p w:rsidR="006E5864" w:rsidRDefault="006E5864" w:rsidP="006E5864">
      <w:pPr>
        <w:jc w:val="both"/>
      </w:pPr>
    </w:p>
    <w:p w:rsidR="006E5864" w:rsidRDefault="006E5864" w:rsidP="006E5864">
      <w:pPr>
        <w:jc w:val="both"/>
      </w:pPr>
      <w:r>
        <w:t xml:space="preserve">DPA 801 – PREACHING OLD TESTAMENT NARRATIVES </w:t>
      </w:r>
    </w:p>
    <w:p w:rsidR="006E5864" w:rsidRDefault="006E5864" w:rsidP="006E5864">
      <w:pPr>
        <w:pStyle w:val="ListParagraph"/>
        <w:jc w:val="both"/>
      </w:pPr>
      <w:r>
        <w:t>A study of the narrative portions of the Old Testament with an emphasis on a dispensational interpretation of the passages and instruction and examples on p</w:t>
      </w:r>
      <w:r w:rsidR="005B35BB">
        <w:t>reaching these passages to a 21</w:t>
      </w:r>
      <w:r>
        <w:t>st century audience. (4 credit hours)</w:t>
      </w:r>
    </w:p>
    <w:p w:rsidR="006E5864" w:rsidRDefault="006E5864" w:rsidP="006E5864">
      <w:pPr>
        <w:pStyle w:val="ListParagraph"/>
        <w:jc w:val="both"/>
      </w:pPr>
    </w:p>
    <w:p w:rsidR="006E5864" w:rsidRDefault="006E5864" w:rsidP="006E5864">
      <w:pPr>
        <w:pStyle w:val="ListParagraph"/>
        <w:jc w:val="both"/>
      </w:pPr>
    </w:p>
    <w:p w:rsidR="006E5864" w:rsidRDefault="006E5864" w:rsidP="006E5864">
      <w:pPr>
        <w:jc w:val="both"/>
      </w:pPr>
      <w:r>
        <w:lastRenderedPageBreak/>
        <w:t xml:space="preserve">DPA 802 – PREACHING THE GOSPELS </w:t>
      </w:r>
    </w:p>
    <w:p w:rsidR="006E5864" w:rsidRDefault="006E5864" w:rsidP="006E5864">
      <w:pPr>
        <w:pStyle w:val="ListParagraph"/>
        <w:jc w:val="both"/>
      </w:pPr>
      <w:r>
        <w:t xml:space="preserve">A study of the Gospels in the New Testament with an emphasis on a dispensational interpretation of the passages and instruction and examples on preaching these passages to a 21st century audience. (4 credit hours) </w:t>
      </w:r>
    </w:p>
    <w:p w:rsidR="006E5864" w:rsidRDefault="006E5864" w:rsidP="006E5864">
      <w:pPr>
        <w:jc w:val="both"/>
      </w:pPr>
    </w:p>
    <w:p w:rsidR="006E5864" w:rsidRDefault="006E5864" w:rsidP="006E5864">
      <w:pPr>
        <w:jc w:val="both"/>
      </w:pPr>
      <w:r>
        <w:t xml:space="preserve">DPA 803 – EVANGELISM AND CHURCH PLANTING </w:t>
      </w:r>
    </w:p>
    <w:p w:rsidR="006E5864" w:rsidRDefault="006E5864" w:rsidP="006E5864">
      <w:pPr>
        <w:pStyle w:val="ListParagraph"/>
        <w:jc w:val="both"/>
      </w:pPr>
      <w:r>
        <w:t xml:space="preserve">A study of the work of the gospel in the New Testament, with instruction and examples of preaching and teaching the gospel, growing local churches, challenging churches to discover where the needs are greatest around them, and planting new churches in areas of greatest need. (4 credit hours) </w:t>
      </w:r>
    </w:p>
    <w:p w:rsidR="006E5864" w:rsidRDefault="006E5864" w:rsidP="006E5864">
      <w:pPr>
        <w:jc w:val="both"/>
      </w:pPr>
    </w:p>
    <w:p w:rsidR="006E5864" w:rsidRDefault="006E5864" w:rsidP="006E5864">
      <w:pPr>
        <w:jc w:val="both"/>
      </w:pPr>
      <w:r>
        <w:t xml:space="preserve">DLE 804 – THEOLOGY OF LEADERSHIP </w:t>
      </w:r>
    </w:p>
    <w:p w:rsidR="006E5864" w:rsidRDefault="006E5864" w:rsidP="006E5864">
      <w:pPr>
        <w:pStyle w:val="ListParagraph"/>
        <w:jc w:val="both"/>
      </w:pPr>
      <w:r>
        <w:t xml:space="preserve">A theological study of leadership in the Bible, an examination of biblical examples of good leadership, and the application of leadership principles to church and ministry leaders today. (4 credit hours) </w:t>
      </w:r>
    </w:p>
    <w:p w:rsidR="006E5864" w:rsidRDefault="006E5864" w:rsidP="006E5864">
      <w:pPr>
        <w:jc w:val="both"/>
      </w:pPr>
    </w:p>
    <w:p w:rsidR="006E5864" w:rsidRDefault="006E5864" w:rsidP="006E5864">
      <w:pPr>
        <w:jc w:val="both"/>
      </w:pPr>
      <w:r>
        <w:t xml:space="preserve">DLE 805 – ORGANIZATIONAL LEADERSHIP </w:t>
      </w:r>
    </w:p>
    <w:p w:rsidR="006E5864" w:rsidRDefault="006E5864" w:rsidP="006E5864">
      <w:pPr>
        <w:pStyle w:val="ListParagraph"/>
        <w:jc w:val="both"/>
      </w:pPr>
      <w:r>
        <w:t xml:space="preserve">The application of the biblical principles of organizational leadership frequently found in the business world to ministry today, with an examination of non-biblical principles which must be rejected. (4 credit hours) </w:t>
      </w:r>
    </w:p>
    <w:p w:rsidR="006E5864" w:rsidRDefault="006E5864" w:rsidP="006E5864">
      <w:pPr>
        <w:jc w:val="both"/>
      </w:pPr>
    </w:p>
    <w:p w:rsidR="006E5864" w:rsidRDefault="006E5864" w:rsidP="006E5864">
      <w:pPr>
        <w:jc w:val="both"/>
      </w:pPr>
      <w:r>
        <w:t xml:space="preserve">DLE 806 – DEVELOPING LEADERS IN THE LOCAL CHURCH </w:t>
      </w:r>
    </w:p>
    <w:p w:rsidR="006E5864" w:rsidRDefault="006E5864" w:rsidP="006E5864">
      <w:pPr>
        <w:pStyle w:val="ListParagraph"/>
        <w:jc w:val="both"/>
      </w:pPr>
      <w:r>
        <w:t xml:space="preserve">An examination of discipleship in the New Testament and an application of the biblical teaching of discipleship for the local church today. (4 credit hours) </w:t>
      </w:r>
    </w:p>
    <w:p w:rsidR="006E5864" w:rsidRDefault="006E5864" w:rsidP="006E5864">
      <w:pPr>
        <w:jc w:val="both"/>
      </w:pPr>
    </w:p>
    <w:p w:rsidR="006E5864" w:rsidRDefault="006E5864" w:rsidP="006E5864">
      <w:pPr>
        <w:jc w:val="both"/>
      </w:pPr>
      <w:r>
        <w:t>DLE 807 – THE PASTOR AND HIS PROBLEMS- DEALING WITH CONFLICT IN</w:t>
      </w:r>
    </w:p>
    <w:p w:rsidR="006E5864" w:rsidRDefault="006E5864" w:rsidP="006E5864">
      <w:pPr>
        <w:jc w:val="both"/>
      </w:pPr>
      <w:r>
        <w:t xml:space="preserve">                   THE CHURCH </w:t>
      </w:r>
    </w:p>
    <w:p w:rsidR="006E5864" w:rsidRDefault="006E5864" w:rsidP="006E5864">
      <w:pPr>
        <w:pStyle w:val="ListParagraph"/>
        <w:jc w:val="both"/>
      </w:pPr>
      <w:r>
        <w:t xml:space="preserve">An examination and application of biblical principles as they pertain to making changes in a ministry and resolving conflicts within a ministry. (4 credit hours) </w:t>
      </w:r>
    </w:p>
    <w:p w:rsidR="006E5864" w:rsidRDefault="006E5864" w:rsidP="006E5864">
      <w:pPr>
        <w:jc w:val="both"/>
      </w:pPr>
    </w:p>
    <w:p w:rsidR="006E5864" w:rsidRDefault="006E5864" w:rsidP="006E5864">
      <w:pPr>
        <w:jc w:val="both"/>
      </w:pPr>
      <w:r>
        <w:t xml:space="preserve">DMI 820 – MINISTRY PROJECT </w:t>
      </w:r>
    </w:p>
    <w:p w:rsidR="006E5864" w:rsidRDefault="006E5864" w:rsidP="006E5864">
      <w:pPr>
        <w:pStyle w:val="ListParagraph"/>
        <w:jc w:val="both"/>
      </w:pPr>
      <w:r>
        <w:t>The student will design and complete a written project that addresses both the nature and the practice of ministry. This final summative project shall be of sufficient quality that it contributes to the practice of ministry as judged by professional standards and is useful for application in the student's ministry. The project shall demonstrate the candidate’s ability to identify a specific ministry topic, organize an effective research model, use appropriate resources, and evaluate the results. It should also reflect the candidate’s depth of insight in relation to ministry. Upon completion of the ministry project, there shall be an oral presentation and evaluation. (4 credit hours)</w:t>
      </w:r>
    </w:p>
    <w:p w:rsidR="006E5864" w:rsidRDefault="006E5864" w:rsidP="006E5864">
      <w:pPr>
        <w:pStyle w:val="ListParagraph"/>
        <w:jc w:val="both"/>
      </w:pPr>
    </w:p>
    <w:p w:rsidR="006E5864" w:rsidRDefault="006E5864" w:rsidP="006E5864">
      <w:pPr>
        <w:pStyle w:val="ListParagraph"/>
        <w:jc w:val="both"/>
      </w:pPr>
    </w:p>
    <w:p w:rsidR="006E5864" w:rsidRPr="00FD0363" w:rsidRDefault="006E5864" w:rsidP="00FD0363">
      <w:pPr>
        <w:widowControl w:val="0"/>
        <w:autoSpaceDE w:val="0"/>
        <w:autoSpaceDN w:val="0"/>
        <w:adjustRightInd w:val="0"/>
        <w:jc w:val="both"/>
        <w:rPr>
          <w:rFonts w:eastAsia="Times New Roman" w:cs="Times New Roman"/>
          <w:szCs w:val="24"/>
        </w:rPr>
      </w:pPr>
    </w:p>
    <w:tbl>
      <w:tblPr>
        <w:tblW w:w="430" w:type="dxa"/>
        <w:jc w:val="center"/>
        <w:tblLook w:val="04A0" w:firstRow="1" w:lastRow="0" w:firstColumn="1" w:lastColumn="0" w:noHBand="0" w:noVBand="1"/>
      </w:tblPr>
      <w:tblGrid>
        <w:gridCol w:w="215"/>
        <w:gridCol w:w="215"/>
      </w:tblGrid>
      <w:tr w:rsidR="00600C46" w:rsidTr="006E5864">
        <w:trPr>
          <w:trHeight w:val="95"/>
          <w:jc w:val="center"/>
        </w:trPr>
        <w:tc>
          <w:tcPr>
            <w:tcW w:w="0" w:type="auto"/>
            <w:tcBorders>
              <w:top w:val="single" w:sz="4" w:space="0" w:color="DDDDDD"/>
              <w:left w:val="nil"/>
              <w:bottom w:val="nil"/>
              <w:right w:val="nil"/>
            </w:tcBorders>
            <w:shd w:val="clear" w:color="auto" w:fill="FFFFFF"/>
            <w:tcMar>
              <w:top w:w="92" w:type="dxa"/>
              <w:left w:w="92" w:type="dxa"/>
              <w:bottom w:w="92" w:type="dxa"/>
              <w:right w:w="92" w:type="dxa"/>
            </w:tcMar>
          </w:tcPr>
          <w:p w:rsidR="00600C46" w:rsidRDefault="00600C46" w:rsidP="00600C46">
            <w:pPr>
              <w:rPr>
                <w:sz w:val="22"/>
              </w:rPr>
            </w:pPr>
          </w:p>
        </w:tc>
        <w:tc>
          <w:tcPr>
            <w:tcW w:w="215" w:type="dxa"/>
            <w:tcBorders>
              <w:top w:val="single" w:sz="4" w:space="0" w:color="DDDDDD"/>
              <w:left w:val="nil"/>
              <w:bottom w:val="nil"/>
              <w:right w:val="nil"/>
            </w:tcBorders>
            <w:shd w:val="clear" w:color="auto" w:fill="FFFFFF"/>
            <w:tcMar>
              <w:top w:w="92" w:type="dxa"/>
              <w:left w:w="92" w:type="dxa"/>
              <w:bottom w:w="92" w:type="dxa"/>
              <w:right w:w="92" w:type="dxa"/>
            </w:tcMar>
          </w:tcPr>
          <w:p w:rsidR="00600C46" w:rsidRDefault="00600C46">
            <w:pPr>
              <w:jc w:val="center"/>
              <w:rPr>
                <w:sz w:val="22"/>
              </w:rPr>
            </w:pPr>
          </w:p>
        </w:tc>
      </w:tr>
    </w:tbl>
    <w:p w:rsidR="00FD0363" w:rsidRPr="00FD0363" w:rsidRDefault="00FD0363"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FD0363" w:rsidRDefault="00FD0363"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6E5864" w:rsidRDefault="006E5864"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6E5864" w:rsidRDefault="006E5864"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6E5864" w:rsidRDefault="006E5864"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6E5864" w:rsidRDefault="006E5864"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6E5864" w:rsidRPr="00FD0363" w:rsidRDefault="006E5864" w:rsidP="00FD0363">
      <w:pPr>
        <w:widowControl w:val="0"/>
        <w:shd w:val="clear" w:color="auto" w:fill="FFFFFF"/>
        <w:autoSpaceDE w:val="0"/>
        <w:autoSpaceDN w:val="0"/>
        <w:adjustRightInd w:val="0"/>
        <w:spacing w:before="547" w:line="278" w:lineRule="exact"/>
        <w:jc w:val="both"/>
        <w:rPr>
          <w:rFonts w:eastAsia="Times New Roman" w:cs="Times New Roman"/>
          <w:szCs w:val="24"/>
        </w:rPr>
      </w:pPr>
    </w:p>
    <w:p w:rsidR="00FD0363" w:rsidRDefault="00FD0363" w:rsidP="000961C5">
      <w:pPr>
        <w:jc w:val="center"/>
        <w:rPr>
          <w:color w:val="000000"/>
        </w:rPr>
      </w:pPr>
      <w:r w:rsidRPr="00FD0363">
        <w:rPr>
          <w:color w:val="000000"/>
        </w:rPr>
        <w:t xml:space="preserve">For </w:t>
      </w:r>
      <w:r w:rsidRPr="00FD0363">
        <w:t xml:space="preserve">more </w:t>
      </w:r>
      <w:r w:rsidRPr="00FD0363">
        <w:rPr>
          <w:color w:val="000000"/>
        </w:rPr>
        <w:t xml:space="preserve">information </w:t>
      </w:r>
      <w:r w:rsidRPr="00FD0363">
        <w:t xml:space="preserve">and to receive All Forms to College </w:t>
      </w:r>
      <w:r w:rsidRPr="00FD0363">
        <w:rPr>
          <w:color w:val="000000"/>
        </w:rPr>
        <w:t xml:space="preserve">please contact </w:t>
      </w:r>
      <w:r w:rsidRPr="00FD0363">
        <w:t xml:space="preserve">the </w:t>
      </w:r>
      <w:r w:rsidRPr="00FD0363">
        <w:rPr>
          <w:color w:val="000000"/>
        </w:rPr>
        <w:t>office at:</w:t>
      </w:r>
    </w:p>
    <w:p w:rsidR="000961C5" w:rsidRPr="00FD0363" w:rsidRDefault="000961C5" w:rsidP="000961C5">
      <w:pPr>
        <w:jc w:val="center"/>
      </w:pPr>
    </w:p>
    <w:p w:rsidR="00FD0363" w:rsidRPr="00FD0363" w:rsidRDefault="00FD0363" w:rsidP="000961C5">
      <w:pPr>
        <w:jc w:val="center"/>
        <w:rPr>
          <w:spacing w:val="-7"/>
        </w:rPr>
      </w:pPr>
      <w:r w:rsidRPr="00FD0363">
        <w:rPr>
          <w:spacing w:val="-7"/>
        </w:rPr>
        <w:t xml:space="preserve">Lawsonville Baptist Church </w:t>
      </w:r>
      <w:r w:rsidRPr="00FD0363">
        <w:rPr>
          <w:color w:val="000000"/>
          <w:spacing w:val="-7"/>
        </w:rPr>
        <w:t xml:space="preserve">/GBC </w:t>
      </w:r>
      <w:r w:rsidRPr="00FD0363">
        <w:rPr>
          <w:spacing w:val="-7"/>
        </w:rPr>
        <w:t>1021Wess Hall Rd.</w:t>
      </w:r>
    </w:p>
    <w:p w:rsidR="00FD0363" w:rsidRPr="00FD0363" w:rsidRDefault="00FD0363" w:rsidP="000961C5">
      <w:pPr>
        <w:jc w:val="center"/>
      </w:pPr>
      <w:r w:rsidRPr="00FD0363">
        <w:rPr>
          <w:spacing w:val="2"/>
        </w:rPr>
        <w:t>Danbury, NC 27016</w:t>
      </w:r>
    </w:p>
    <w:p w:rsidR="000961C5" w:rsidRDefault="00FD0363" w:rsidP="000961C5">
      <w:pPr>
        <w:jc w:val="center"/>
        <w:rPr>
          <w:spacing w:val="3"/>
        </w:rPr>
      </w:pPr>
      <w:r w:rsidRPr="00FD0363">
        <w:rPr>
          <w:spacing w:val="3"/>
        </w:rPr>
        <w:t xml:space="preserve">(336)593-9526 </w:t>
      </w:r>
    </w:p>
    <w:p w:rsidR="00FD0363" w:rsidRPr="00FD0363" w:rsidRDefault="00FD0363" w:rsidP="000961C5">
      <w:pPr>
        <w:jc w:val="center"/>
      </w:pPr>
      <w:r w:rsidRPr="00FD0363">
        <w:rPr>
          <w:color w:val="4C47AF"/>
          <w:spacing w:val="-10"/>
          <w:u w:val="single"/>
        </w:rPr>
        <w:t>Gatewaybc@triad.rr.com</w:t>
      </w:r>
    </w:p>
    <w:p w:rsidR="00FD0363" w:rsidRPr="00FD0363" w:rsidRDefault="00FD0363" w:rsidP="00FD0363">
      <w:pPr>
        <w:widowControl w:val="0"/>
        <w:shd w:val="clear" w:color="auto" w:fill="FFFFFF"/>
        <w:autoSpaceDE w:val="0"/>
        <w:autoSpaceDN w:val="0"/>
        <w:adjustRightInd w:val="0"/>
        <w:spacing w:before="662"/>
        <w:jc w:val="center"/>
        <w:rPr>
          <w:rFonts w:eastAsia="Times New Roman" w:cs="Times New Roman"/>
          <w:szCs w:val="24"/>
        </w:rPr>
      </w:pPr>
    </w:p>
    <w:p w:rsidR="0063437A" w:rsidRDefault="0063437A"/>
    <w:sectPr w:rsidR="0063437A">
      <w:pgSz w:w="12240" w:h="15840"/>
      <w:pgMar w:top="1176" w:right="1769" w:bottom="360" w:left="183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FB9" w:rsidRDefault="00523FB9">
      <w:r>
        <w:separator/>
      </w:r>
    </w:p>
  </w:endnote>
  <w:endnote w:type="continuationSeparator" w:id="0">
    <w:p w:rsidR="00523FB9" w:rsidRDefault="0052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54" w:rsidRDefault="009C4F54">
    <w:pPr>
      <w:pStyle w:val="Footer"/>
      <w:jc w:val="center"/>
    </w:pPr>
    <w:r>
      <w:fldChar w:fldCharType="begin"/>
    </w:r>
    <w:r>
      <w:instrText xml:space="preserve"> PAGE   \* MERGEFORMAT </w:instrText>
    </w:r>
    <w:r>
      <w:fldChar w:fldCharType="separate"/>
    </w:r>
    <w:r w:rsidR="005B35BB">
      <w:rPr>
        <w:noProof/>
      </w:rPr>
      <w:t>2</w:t>
    </w:r>
    <w:r>
      <w:fldChar w:fldCharType="end"/>
    </w:r>
  </w:p>
  <w:p w:rsidR="009C4F54" w:rsidRPr="006E52C6" w:rsidRDefault="009C4F54">
    <w:pPr>
      <w:pStyle w:val="Footer"/>
      <w:rPr>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FB9" w:rsidRDefault="00523FB9">
      <w:r>
        <w:separator/>
      </w:r>
    </w:p>
  </w:footnote>
  <w:footnote w:type="continuationSeparator" w:id="0">
    <w:p w:rsidR="00523FB9" w:rsidRDefault="00523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728C38"/>
    <w:lvl w:ilvl="0">
      <w:numFmt w:val="bullet"/>
      <w:lvlText w:val="*"/>
      <w:lvlJc w:val="left"/>
    </w:lvl>
  </w:abstractNum>
  <w:abstractNum w:abstractNumId="1">
    <w:nsid w:val="006D76E7"/>
    <w:multiLevelType w:val="singleLevel"/>
    <w:tmpl w:val="FF76F5A0"/>
    <w:lvl w:ilvl="0">
      <w:start w:val="1"/>
      <w:numFmt w:val="decimal"/>
      <w:lvlText w:val="%1."/>
      <w:legacy w:legacy="1" w:legacySpace="0" w:legacyIndent="355"/>
      <w:lvlJc w:val="left"/>
      <w:rPr>
        <w:rFonts w:ascii="Times New Roman" w:hAnsi="Times New Roman" w:cs="Times New Roman" w:hint="default"/>
      </w:rPr>
    </w:lvl>
  </w:abstractNum>
  <w:abstractNum w:abstractNumId="2">
    <w:nsid w:val="04CD5ACC"/>
    <w:multiLevelType w:val="hybridMultilevel"/>
    <w:tmpl w:val="2410F2EC"/>
    <w:lvl w:ilvl="0" w:tplc="CBCCE34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B12A3"/>
    <w:multiLevelType w:val="hybridMultilevel"/>
    <w:tmpl w:val="38CE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97C61"/>
    <w:multiLevelType w:val="hybridMultilevel"/>
    <w:tmpl w:val="2138C56E"/>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07737CED"/>
    <w:multiLevelType w:val="hybridMultilevel"/>
    <w:tmpl w:val="414A20F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79C274D"/>
    <w:multiLevelType w:val="hybridMultilevel"/>
    <w:tmpl w:val="FAB0ED56"/>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09FE07AC"/>
    <w:multiLevelType w:val="hybridMultilevel"/>
    <w:tmpl w:val="30C2D94E"/>
    <w:lvl w:ilvl="0" w:tplc="4DC26DD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33EF4"/>
    <w:multiLevelType w:val="hybridMultilevel"/>
    <w:tmpl w:val="2BE4594C"/>
    <w:lvl w:ilvl="0" w:tplc="FF76F5A0">
      <w:start w:val="1"/>
      <w:numFmt w:val="decimal"/>
      <w:lvlText w:val="%1."/>
      <w:lvlJc w:val="left"/>
      <w:pPr>
        <w:ind w:left="1710" w:hanging="360"/>
      </w:pPr>
      <w:rPr>
        <w:rFonts w:ascii="Times New Roman" w:hAnsi="Times New Roman" w:cs="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13961DFB"/>
    <w:multiLevelType w:val="hybridMultilevel"/>
    <w:tmpl w:val="E2D0E2E8"/>
    <w:lvl w:ilvl="0" w:tplc="0FDCD2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C76A30"/>
    <w:multiLevelType w:val="hybridMultilevel"/>
    <w:tmpl w:val="7DE8C10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155C1AF0"/>
    <w:multiLevelType w:val="hybridMultilevel"/>
    <w:tmpl w:val="5134A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04829"/>
    <w:multiLevelType w:val="hybridMultilevel"/>
    <w:tmpl w:val="2DF22A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171F34CC"/>
    <w:multiLevelType w:val="hybridMultilevel"/>
    <w:tmpl w:val="BD921F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7D3E24"/>
    <w:multiLevelType w:val="hybridMultilevel"/>
    <w:tmpl w:val="6264339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193A7F23"/>
    <w:multiLevelType w:val="hybridMultilevel"/>
    <w:tmpl w:val="599C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EA2B89"/>
    <w:multiLevelType w:val="hybridMultilevel"/>
    <w:tmpl w:val="F30A6276"/>
    <w:lvl w:ilvl="0" w:tplc="CBCCE34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675BF1"/>
    <w:multiLevelType w:val="hybridMultilevel"/>
    <w:tmpl w:val="8E0836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2EDF5ED5"/>
    <w:multiLevelType w:val="hybridMultilevel"/>
    <w:tmpl w:val="F84A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B20E16"/>
    <w:multiLevelType w:val="hybridMultilevel"/>
    <w:tmpl w:val="39A001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2AF2B02"/>
    <w:multiLevelType w:val="hybridMultilevel"/>
    <w:tmpl w:val="A0C070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B53375"/>
    <w:multiLevelType w:val="singleLevel"/>
    <w:tmpl w:val="FF76F5A0"/>
    <w:lvl w:ilvl="0">
      <w:start w:val="1"/>
      <w:numFmt w:val="decimal"/>
      <w:lvlText w:val="%1."/>
      <w:legacy w:legacy="1" w:legacySpace="0" w:legacyIndent="346"/>
      <w:lvlJc w:val="left"/>
      <w:rPr>
        <w:rFonts w:ascii="Times New Roman" w:hAnsi="Times New Roman" w:cs="Times New Roman" w:hint="default"/>
      </w:rPr>
    </w:lvl>
  </w:abstractNum>
  <w:abstractNum w:abstractNumId="22">
    <w:nsid w:val="360A6A98"/>
    <w:multiLevelType w:val="hybridMultilevel"/>
    <w:tmpl w:val="EB34B96E"/>
    <w:lvl w:ilvl="0" w:tplc="481235F6">
      <w:start w:val="1"/>
      <w:numFmt w:val="upperLetter"/>
      <w:lvlText w:val="%1."/>
      <w:lvlJc w:val="left"/>
      <w:pPr>
        <w:ind w:left="81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5B4C4E"/>
    <w:multiLevelType w:val="hybridMultilevel"/>
    <w:tmpl w:val="E1A4D7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3D1B64CE"/>
    <w:multiLevelType w:val="hybridMultilevel"/>
    <w:tmpl w:val="16506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243B4F"/>
    <w:multiLevelType w:val="singleLevel"/>
    <w:tmpl w:val="FF76F5A0"/>
    <w:lvl w:ilvl="0">
      <w:start w:val="1"/>
      <w:numFmt w:val="decimal"/>
      <w:lvlText w:val="%1."/>
      <w:legacy w:legacy="1" w:legacySpace="0" w:legacyIndent="360"/>
      <w:lvlJc w:val="left"/>
      <w:rPr>
        <w:rFonts w:ascii="Times New Roman" w:hAnsi="Times New Roman" w:cs="Times New Roman" w:hint="default"/>
      </w:rPr>
    </w:lvl>
  </w:abstractNum>
  <w:abstractNum w:abstractNumId="26">
    <w:nsid w:val="3E6854F1"/>
    <w:multiLevelType w:val="singleLevel"/>
    <w:tmpl w:val="FF76F5A0"/>
    <w:lvl w:ilvl="0">
      <w:start w:val="1"/>
      <w:numFmt w:val="decimal"/>
      <w:lvlText w:val="%1."/>
      <w:legacy w:legacy="1" w:legacySpace="0" w:legacyIndent="346"/>
      <w:lvlJc w:val="left"/>
      <w:rPr>
        <w:rFonts w:ascii="Times New Roman" w:hAnsi="Times New Roman" w:cs="Times New Roman" w:hint="default"/>
      </w:rPr>
    </w:lvl>
  </w:abstractNum>
  <w:abstractNum w:abstractNumId="27">
    <w:nsid w:val="41BD2FB6"/>
    <w:multiLevelType w:val="hybridMultilevel"/>
    <w:tmpl w:val="973694F6"/>
    <w:lvl w:ilvl="0" w:tplc="C024A738">
      <w:start w:val="1"/>
      <w:numFmt w:val="decimal"/>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4546463C"/>
    <w:multiLevelType w:val="hybridMultilevel"/>
    <w:tmpl w:val="E6BA17D8"/>
    <w:lvl w:ilvl="0" w:tplc="11320F5C">
      <w:start w:val="1"/>
      <w:numFmt w:val="upperLetter"/>
      <w:lvlText w:val="%1."/>
      <w:lvlJc w:val="left"/>
      <w:pPr>
        <w:ind w:left="630" w:hanging="360"/>
      </w:pPr>
      <w:rPr>
        <w:rFonts w:hint="default"/>
        <w:b w:val="0"/>
        <w:i w:val="0"/>
        <w:color w:val="00000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48193493"/>
    <w:multiLevelType w:val="hybridMultilevel"/>
    <w:tmpl w:val="04069BA4"/>
    <w:lvl w:ilvl="0" w:tplc="CBCCE34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970AF2"/>
    <w:multiLevelType w:val="hybridMultilevel"/>
    <w:tmpl w:val="CCD47F76"/>
    <w:lvl w:ilvl="0" w:tplc="2FF8A87A">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B9698E"/>
    <w:multiLevelType w:val="hybridMultilevel"/>
    <w:tmpl w:val="A3440C94"/>
    <w:lvl w:ilvl="0" w:tplc="04090013">
      <w:start w:val="1"/>
      <w:numFmt w:val="upperRoman"/>
      <w:lvlText w:val="%1."/>
      <w:lvlJc w:val="right"/>
      <w:pPr>
        <w:ind w:left="1080" w:hanging="720"/>
      </w:pPr>
      <w:rPr>
        <w:rFonts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EAE2355"/>
    <w:multiLevelType w:val="singleLevel"/>
    <w:tmpl w:val="FF76F5A0"/>
    <w:lvl w:ilvl="0">
      <w:start w:val="1"/>
      <w:numFmt w:val="decimal"/>
      <w:lvlText w:val="%1."/>
      <w:lvlJc w:val="left"/>
      <w:pPr>
        <w:ind w:left="1710" w:hanging="360"/>
      </w:pPr>
      <w:rPr>
        <w:rFonts w:ascii="Times New Roman" w:hAnsi="Times New Roman" w:cs="Times New Roman" w:hint="default"/>
      </w:rPr>
    </w:lvl>
  </w:abstractNum>
  <w:abstractNum w:abstractNumId="33">
    <w:nsid w:val="50E819E4"/>
    <w:multiLevelType w:val="hybridMultilevel"/>
    <w:tmpl w:val="D6762B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51155A73"/>
    <w:multiLevelType w:val="singleLevel"/>
    <w:tmpl w:val="FF76F5A0"/>
    <w:lvl w:ilvl="0">
      <w:start w:val="4"/>
      <w:numFmt w:val="decimal"/>
      <w:lvlText w:val="%1."/>
      <w:legacy w:legacy="1" w:legacySpace="0" w:legacyIndent="365"/>
      <w:lvlJc w:val="left"/>
      <w:rPr>
        <w:rFonts w:ascii="Times New Roman" w:hAnsi="Times New Roman" w:cs="Times New Roman" w:hint="default"/>
      </w:rPr>
    </w:lvl>
  </w:abstractNum>
  <w:abstractNum w:abstractNumId="35">
    <w:nsid w:val="53900CDC"/>
    <w:multiLevelType w:val="hybridMultilevel"/>
    <w:tmpl w:val="D36C6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53BF13D5"/>
    <w:multiLevelType w:val="hybridMultilevel"/>
    <w:tmpl w:val="01BE2C8A"/>
    <w:lvl w:ilvl="0" w:tplc="CBCCE34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551A31"/>
    <w:multiLevelType w:val="singleLevel"/>
    <w:tmpl w:val="FF76F5A0"/>
    <w:lvl w:ilvl="0">
      <w:start w:val="1"/>
      <w:numFmt w:val="decimal"/>
      <w:lvlText w:val="%1."/>
      <w:legacy w:legacy="1" w:legacySpace="0" w:legacyIndent="350"/>
      <w:lvlJc w:val="left"/>
      <w:rPr>
        <w:rFonts w:ascii="Times New Roman" w:hAnsi="Times New Roman" w:cs="Times New Roman" w:hint="default"/>
      </w:rPr>
    </w:lvl>
  </w:abstractNum>
  <w:abstractNum w:abstractNumId="38">
    <w:nsid w:val="58590B98"/>
    <w:multiLevelType w:val="hybridMultilevel"/>
    <w:tmpl w:val="190A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BB3AEE"/>
    <w:multiLevelType w:val="hybridMultilevel"/>
    <w:tmpl w:val="9BB278B0"/>
    <w:lvl w:ilvl="0" w:tplc="CBCCE34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D72C78"/>
    <w:multiLevelType w:val="singleLevel"/>
    <w:tmpl w:val="FF76F5A0"/>
    <w:lvl w:ilvl="0">
      <w:start w:val="1"/>
      <w:numFmt w:val="decimal"/>
      <w:lvlText w:val="%1."/>
      <w:legacy w:legacy="1" w:legacySpace="0" w:legacyIndent="360"/>
      <w:lvlJc w:val="left"/>
      <w:rPr>
        <w:rFonts w:ascii="Times New Roman" w:hAnsi="Times New Roman" w:cs="Times New Roman" w:hint="default"/>
      </w:rPr>
    </w:lvl>
  </w:abstractNum>
  <w:abstractNum w:abstractNumId="41">
    <w:nsid w:val="5B604B2B"/>
    <w:multiLevelType w:val="hybridMultilevel"/>
    <w:tmpl w:val="0A223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DAA1BC1"/>
    <w:multiLevelType w:val="hybridMultilevel"/>
    <w:tmpl w:val="0E1A43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E600DB"/>
    <w:multiLevelType w:val="hybridMultilevel"/>
    <w:tmpl w:val="C6CE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953E79"/>
    <w:multiLevelType w:val="hybridMultilevel"/>
    <w:tmpl w:val="65B2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710734"/>
    <w:multiLevelType w:val="hybridMultilevel"/>
    <w:tmpl w:val="1EBA26E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
    <w:nsid w:val="6B5573E8"/>
    <w:multiLevelType w:val="hybridMultilevel"/>
    <w:tmpl w:val="C294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513438"/>
    <w:multiLevelType w:val="hybridMultilevel"/>
    <w:tmpl w:val="30AE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5E1562"/>
    <w:multiLevelType w:val="hybridMultilevel"/>
    <w:tmpl w:val="9F16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914411"/>
    <w:multiLevelType w:val="singleLevel"/>
    <w:tmpl w:val="FF76F5A0"/>
    <w:lvl w:ilvl="0">
      <w:start w:val="2"/>
      <w:numFmt w:val="decimal"/>
      <w:lvlText w:val="%1."/>
      <w:legacy w:legacy="1" w:legacySpace="0" w:legacyIndent="346"/>
      <w:lvlJc w:val="left"/>
      <w:rPr>
        <w:rFonts w:ascii="Times New Roman" w:hAnsi="Times New Roman" w:cs="Times New Roman" w:hint="default"/>
      </w:rPr>
    </w:lvl>
  </w:abstractNum>
  <w:abstractNum w:abstractNumId="50">
    <w:nsid w:val="6E7F5D29"/>
    <w:multiLevelType w:val="hybridMultilevel"/>
    <w:tmpl w:val="7F9CFB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BF4F3B"/>
    <w:multiLevelType w:val="hybridMultilevel"/>
    <w:tmpl w:val="F22642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2">
    <w:nsid w:val="723231D0"/>
    <w:multiLevelType w:val="hybridMultilevel"/>
    <w:tmpl w:val="9246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4D84097"/>
    <w:multiLevelType w:val="singleLevel"/>
    <w:tmpl w:val="FF76F5A0"/>
    <w:lvl w:ilvl="0">
      <w:start w:val="1"/>
      <w:numFmt w:val="decimal"/>
      <w:lvlText w:val="%1."/>
      <w:legacy w:legacy="1" w:legacySpace="0" w:legacyIndent="346"/>
      <w:lvlJc w:val="left"/>
      <w:rPr>
        <w:rFonts w:ascii="Times New Roman" w:hAnsi="Times New Roman" w:cs="Times New Roman" w:hint="default"/>
      </w:rPr>
    </w:lvl>
  </w:abstractNum>
  <w:abstractNum w:abstractNumId="54">
    <w:nsid w:val="756F0587"/>
    <w:multiLevelType w:val="hybridMultilevel"/>
    <w:tmpl w:val="CB423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76351ACD"/>
    <w:multiLevelType w:val="hybridMultilevel"/>
    <w:tmpl w:val="852C5C26"/>
    <w:lvl w:ilvl="0" w:tplc="8B7CB256">
      <w:start w:val="1"/>
      <w:numFmt w:val="upperRoman"/>
      <w:suff w:val="space"/>
      <w:lvlText w:val="%1."/>
      <w:lvlJc w:val="left"/>
      <w:pPr>
        <w:ind w:left="720" w:hanging="720"/>
      </w:pPr>
      <w:rPr>
        <w:rFonts w:hint="default"/>
        <w:b/>
        <w:i w:val="0"/>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6">
    <w:nsid w:val="768F269C"/>
    <w:multiLevelType w:val="singleLevel"/>
    <w:tmpl w:val="FF76F5A0"/>
    <w:lvl w:ilvl="0">
      <w:start w:val="1"/>
      <w:numFmt w:val="decimal"/>
      <w:lvlText w:val="%1."/>
      <w:lvlJc w:val="left"/>
      <w:pPr>
        <w:ind w:left="1530" w:hanging="360"/>
      </w:pPr>
      <w:rPr>
        <w:rFonts w:ascii="Times New Roman" w:hAnsi="Times New Roman" w:cs="Times New Roman" w:hint="default"/>
      </w:rPr>
    </w:lvl>
  </w:abstractNum>
  <w:abstractNum w:abstractNumId="57">
    <w:nsid w:val="7741475A"/>
    <w:multiLevelType w:val="hybridMultilevel"/>
    <w:tmpl w:val="7A50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7A0045F"/>
    <w:multiLevelType w:val="hybridMultilevel"/>
    <w:tmpl w:val="9D44C43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78F81D4F"/>
    <w:multiLevelType w:val="hybridMultilevel"/>
    <w:tmpl w:val="3A14609A"/>
    <w:lvl w:ilvl="0" w:tplc="CBCCE34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D64EC9"/>
    <w:multiLevelType w:val="hybridMultilevel"/>
    <w:tmpl w:val="ECFC339E"/>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1">
    <w:nsid w:val="7C452A57"/>
    <w:multiLevelType w:val="hybridMultilevel"/>
    <w:tmpl w:val="D17E7B8E"/>
    <w:lvl w:ilvl="0" w:tplc="CBCCE34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lvlOverride w:ilvl="0">
      <w:lvl w:ilvl="0">
        <w:numFmt w:val="bullet"/>
        <w:lvlText w:val="•"/>
        <w:legacy w:legacy="1" w:legacySpace="0" w:legacyIndent="355"/>
        <w:lvlJc w:val="left"/>
        <w:rPr>
          <w:rFonts w:ascii="Times New Roman" w:hAnsi="Times New Roman" w:hint="default"/>
        </w:rPr>
      </w:lvl>
    </w:lvlOverride>
  </w:num>
  <w:num w:numId="3">
    <w:abstractNumId w:val="40"/>
  </w:num>
  <w:num w:numId="4">
    <w:abstractNumId w:val="21"/>
  </w:num>
  <w:num w:numId="5">
    <w:abstractNumId w:val="34"/>
  </w:num>
  <w:num w:numId="6">
    <w:abstractNumId w:val="32"/>
  </w:num>
  <w:num w:numId="7">
    <w:abstractNumId w:val="26"/>
  </w:num>
  <w:num w:numId="8">
    <w:abstractNumId w:val="56"/>
  </w:num>
  <w:num w:numId="9">
    <w:abstractNumId w:val="49"/>
  </w:num>
  <w:num w:numId="10">
    <w:abstractNumId w:val="1"/>
  </w:num>
  <w:num w:numId="11">
    <w:abstractNumId w:val="37"/>
  </w:num>
  <w:num w:numId="12">
    <w:abstractNumId w:val="53"/>
  </w:num>
  <w:num w:numId="13">
    <w:abstractNumId w:val="60"/>
  </w:num>
  <w:num w:numId="14">
    <w:abstractNumId w:val="31"/>
  </w:num>
  <w:num w:numId="15">
    <w:abstractNumId w:val="7"/>
  </w:num>
  <w:num w:numId="16">
    <w:abstractNumId w:val="9"/>
  </w:num>
  <w:num w:numId="17">
    <w:abstractNumId w:val="51"/>
  </w:num>
  <w:num w:numId="18">
    <w:abstractNumId w:val="20"/>
  </w:num>
  <w:num w:numId="19">
    <w:abstractNumId w:val="17"/>
  </w:num>
  <w:num w:numId="20">
    <w:abstractNumId w:val="23"/>
  </w:num>
  <w:num w:numId="21">
    <w:abstractNumId w:val="12"/>
  </w:num>
  <w:num w:numId="22">
    <w:abstractNumId w:val="35"/>
  </w:num>
  <w:num w:numId="23">
    <w:abstractNumId w:val="10"/>
  </w:num>
  <w:num w:numId="24">
    <w:abstractNumId w:val="33"/>
  </w:num>
  <w:num w:numId="25">
    <w:abstractNumId w:val="13"/>
  </w:num>
  <w:num w:numId="26">
    <w:abstractNumId w:val="42"/>
  </w:num>
  <w:num w:numId="27">
    <w:abstractNumId w:val="24"/>
  </w:num>
  <w:num w:numId="28">
    <w:abstractNumId w:val="16"/>
  </w:num>
  <w:num w:numId="29">
    <w:abstractNumId w:val="39"/>
  </w:num>
  <w:num w:numId="30">
    <w:abstractNumId w:val="59"/>
  </w:num>
  <w:num w:numId="31">
    <w:abstractNumId w:val="11"/>
  </w:num>
  <w:num w:numId="32">
    <w:abstractNumId w:val="8"/>
  </w:num>
  <w:num w:numId="33">
    <w:abstractNumId w:val="2"/>
  </w:num>
  <w:num w:numId="34">
    <w:abstractNumId w:val="36"/>
  </w:num>
  <w:num w:numId="35">
    <w:abstractNumId w:val="29"/>
  </w:num>
  <w:num w:numId="36">
    <w:abstractNumId w:val="61"/>
  </w:num>
  <w:num w:numId="37">
    <w:abstractNumId w:val="58"/>
  </w:num>
  <w:num w:numId="38">
    <w:abstractNumId w:val="6"/>
  </w:num>
  <w:num w:numId="39">
    <w:abstractNumId w:val="45"/>
  </w:num>
  <w:num w:numId="40">
    <w:abstractNumId w:val="27"/>
  </w:num>
  <w:num w:numId="41">
    <w:abstractNumId w:val="14"/>
  </w:num>
  <w:num w:numId="42">
    <w:abstractNumId w:val="4"/>
  </w:num>
  <w:num w:numId="43">
    <w:abstractNumId w:val="30"/>
  </w:num>
  <w:num w:numId="44">
    <w:abstractNumId w:val="22"/>
  </w:num>
  <w:num w:numId="45">
    <w:abstractNumId w:val="52"/>
  </w:num>
  <w:num w:numId="46">
    <w:abstractNumId w:val="46"/>
  </w:num>
  <w:num w:numId="47">
    <w:abstractNumId w:val="57"/>
  </w:num>
  <w:num w:numId="48">
    <w:abstractNumId w:val="48"/>
  </w:num>
  <w:num w:numId="49">
    <w:abstractNumId w:val="43"/>
  </w:num>
  <w:num w:numId="50">
    <w:abstractNumId w:val="38"/>
  </w:num>
  <w:num w:numId="51">
    <w:abstractNumId w:val="3"/>
  </w:num>
  <w:num w:numId="52">
    <w:abstractNumId w:val="18"/>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15"/>
  </w:num>
  <w:num w:numId="56">
    <w:abstractNumId w:val="5"/>
    <w:lvlOverride w:ilvl="0">
      <w:startOverride w:val="1"/>
    </w:lvlOverride>
    <w:lvlOverride w:ilvl="1"/>
    <w:lvlOverride w:ilvl="2"/>
    <w:lvlOverride w:ilvl="3"/>
    <w:lvlOverride w:ilvl="4"/>
    <w:lvlOverride w:ilvl="5"/>
    <w:lvlOverride w:ilvl="6"/>
    <w:lvlOverride w:ilvl="7"/>
    <w:lvlOverride w:ilvl="8"/>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num>
  <w:num w:numId="59">
    <w:abstractNumId w:val="47"/>
    <w:lvlOverride w:ilvl="0"/>
    <w:lvlOverride w:ilvl="1"/>
    <w:lvlOverride w:ilvl="2"/>
    <w:lvlOverride w:ilvl="3"/>
    <w:lvlOverride w:ilvl="4"/>
    <w:lvlOverride w:ilvl="5"/>
    <w:lvlOverride w:ilvl="6"/>
    <w:lvlOverride w:ilvl="7"/>
    <w:lvlOverride w:ilvl="8"/>
  </w:num>
  <w:num w:numId="60">
    <w:abstractNumId w:val="50"/>
  </w:num>
  <w:num w:numId="61">
    <w:abstractNumId w:val="55"/>
  </w:num>
  <w:num w:numId="62">
    <w:abstractNumId w:val="28"/>
  </w:num>
  <w:num w:numId="63">
    <w:abstractNumId w:val="10"/>
    <w:lvlOverride w:ilvl="0"/>
    <w:lvlOverride w:ilvl="1"/>
    <w:lvlOverride w:ilvl="2"/>
    <w:lvlOverride w:ilvl="3"/>
    <w:lvlOverride w:ilvl="4"/>
    <w:lvlOverride w:ilvl="5"/>
    <w:lvlOverride w:ilvl="6"/>
    <w:lvlOverride w:ilvl="7"/>
    <w:lvlOverride w:ilvl="8"/>
  </w:num>
  <w:num w:numId="6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63"/>
    <w:rsid w:val="00002D68"/>
    <w:rsid w:val="000557C2"/>
    <w:rsid w:val="000961C5"/>
    <w:rsid w:val="000B12A0"/>
    <w:rsid w:val="00146170"/>
    <w:rsid w:val="00211A48"/>
    <w:rsid w:val="0022347A"/>
    <w:rsid w:val="002F22D7"/>
    <w:rsid w:val="003048BC"/>
    <w:rsid w:val="00352575"/>
    <w:rsid w:val="00430C1B"/>
    <w:rsid w:val="00431D6C"/>
    <w:rsid w:val="00444EA6"/>
    <w:rsid w:val="00523FB9"/>
    <w:rsid w:val="00541159"/>
    <w:rsid w:val="005B35BB"/>
    <w:rsid w:val="005D026B"/>
    <w:rsid w:val="00600C46"/>
    <w:rsid w:val="0063437A"/>
    <w:rsid w:val="006C5572"/>
    <w:rsid w:val="006D3F68"/>
    <w:rsid w:val="006E5864"/>
    <w:rsid w:val="00714A28"/>
    <w:rsid w:val="007440AC"/>
    <w:rsid w:val="0074614B"/>
    <w:rsid w:val="007708D7"/>
    <w:rsid w:val="007C032F"/>
    <w:rsid w:val="008158D9"/>
    <w:rsid w:val="00846E56"/>
    <w:rsid w:val="009A10D4"/>
    <w:rsid w:val="009B0A45"/>
    <w:rsid w:val="009C4F54"/>
    <w:rsid w:val="00A274DD"/>
    <w:rsid w:val="00A664F1"/>
    <w:rsid w:val="00A73C21"/>
    <w:rsid w:val="00A94CBF"/>
    <w:rsid w:val="00B26599"/>
    <w:rsid w:val="00B855D1"/>
    <w:rsid w:val="00B90618"/>
    <w:rsid w:val="00CA5689"/>
    <w:rsid w:val="00CD285C"/>
    <w:rsid w:val="00D00026"/>
    <w:rsid w:val="00DB16D8"/>
    <w:rsid w:val="00E8010F"/>
    <w:rsid w:val="00FD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0363"/>
    <w:pPr>
      <w:keepNext/>
      <w:widowControl w:val="0"/>
      <w:autoSpaceDE w:val="0"/>
      <w:autoSpaceDN w:val="0"/>
      <w:adjustRightInd w:val="0"/>
      <w:spacing w:before="240" w:after="60"/>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363"/>
    <w:rPr>
      <w:rFonts w:asciiTheme="majorHAnsi" w:eastAsiaTheme="majorEastAsia" w:hAnsiTheme="majorHAnsi" w:cs="Times New Roman"/>
      <w:b/>
      <w:bCs/>
      <w:kern w:val="32"/>
      <w:sz w:val="32"/>
      <w:szCs w:val="32"/>
    </w:rPr>
  </w:style>
  <w:style w:type="numbering" w:customStyle="1" w:styleId="NoList1">
    <w:name w:val="No List1"/>
    <w:next w:val="NoList"/>
    <w:uiPriority w:val="99"/>
    <w:semiHidden/>
    <w:unhideWhenUsed/>
    <w:rsid w:val="00FD0363"/>
  </w:style>
  <w:style w:type="paragraph" w:styleId="BalloonText">
    <w:name w:val="Balloon Text"/>
    <w:basedOn w:val="Normal"/>
    <w:link w:val="BalloonTextChar"/>
    <w:uiPriority w:val="99"/>
    <w:semiHidden/>
    <w:unhideWhenUsed/>
    <w:rsid w:val="00FD0363"/>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D0363"/>
    <w:rPr>
      <w:rFonts w:ascii="Tahoma" w:eastAsia="Times New Roman" w:hAnsi="Tahoma" w:cs="Tahoma"/>
      <w:sz w:val="16"/>
      <w:szCs w:val="16"/>
    </w:rPr>
  </w:style>
  <w:style w:type="paragraph" w:styleId="Header">
    <w:name w:val="header"/>
    <w:basedOn w:val="Normal"/>
    <w:link w:val="HeaderChar"/>
    <w:uiPriority w:val="99"/>
    <w:unhideWhenUsed/>
    <w:rsid w:val="00FD0363"/>
    <w:pPr>
      <w:widowControl w:val="0"/>
      <w:tabs>
        <w:tab w:val="center" w:pos="4680"/>
        <w:tab w:val="right" w:pos="9360"/>
      </w:tabs>
      <w:autoSpaceDE w:val="0"/>
      <w:autoSpaceDN w:val="0"/>
      <w:adjustRightInd w:val="0"/>
    </w:pPr>
    <w:rPr>
      <w:rFonts w:eastAsia="Times New Roman" w:cs="Times New Roman"/>
      <w:sz w:val="20"/>
      <w:szCs w:val="20"/>
    </w:rPr>
  </w:style>
  <w:style w:type="character" w:customStyle="1" w:styleId="HeaderChar">
    <w:name w:val="Header Char"/>
    <w:basedOn w:val="DefaultParagraphFont"/>
    <w:link w:val="Header"/>
    <w:uiPriority w:val="99"/>
    <w:rsid w:val="00FD0363"/>
    <w:rPr>
      <w:rFonts w:eastAsia="Times New Roman" w:cs="Times New Roman"/>
      <w:sz w:val="20"/>
      <w:szCs w:val="20"/>
    </w:rPr>
  </w:style>
  <w:style w:type="paragraph" w:styleId="Footer">
    <w:name w:val="footer"/>
    <w:basedOn w:val="Normal"/>
    <w:link w:val="FooterChar"/>
    <w:uiPriority w:val="99"/>
    <w:unhideWhenUsed/>
    <w:rsid w:val="00FD0363"/>
    <w:pPr>
      <w:widowControl w:val="0"/>
      <w:tabs>
        <w:tab w:val="center" w:pos="4680"/>
        <w:tab w:val="right" w:pos="9360"/>
      </w:tabs>
      <w:autoSpaceDE w:val="0"/>
      <w:autoSpaceDN w:val="0"/>
      <w:adjustRightInd w:val="0"/>
    </w:pPr>
    <w:rPr>
      <w:rFonts w:eastAsia="Times New Roman" w:cs="Times New Roman"/>
      <w:sz w:val="20"/>
      <w:szCs w:val="20"/>
    </w:rPr>
  </w:style>
  <w:style w:type="character" w:customStyle="1" w:styleId="FooterChar">
    <w:name w:val="Footer Char"/>
    <w:basedOn w:val="DefaultParagraphFont"/>
    <w:link w:val="Footer"/>
    <w:uiPriority w:val="99"/>
    <w:rsid w:val="00FD0363"/>
    <w:rPr>
      <w:rFonts w:eastAsia="Times New Roman" w:cs="Times New Roman"/>
      <w:sz w:val="20"/>
      <w:szCs w:val="20"/>
    </w:rPr>
  </w:style>
  <w:style w:type="paragraph" w:styleId="Title">
    <w:name w:val="Title"/>
    <w:basedOn w:val="Normal"/>
    <w:next w:val="Normal"/>
    <w:link w:val="TitleChar"/>
    <w:uiPriority w:val="10"/>
    <w:qFormat/>
    <w:rsid w:val="00FD0363"/>
    <w:pPr>
      <w:widowControl w:val="0"/>
      <w:autoSpaceDE w:val="0"/>
      <w:autoSpaceDN w:val="0"/>
      <w:adjustRightInd w:val="0"/>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FD0363"/>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FD0363"/>
    <w:pPr>
      <w:widowControl w:val="0"/>
      <w:autoSpaceDE w:val="0"/>
      <w:autoSpaceDN w:val="0"/>
      <w:adjustRightInd w:val="0"/>
      <w:spacing w:after="60"/>
      <w:jc w:val="center"/>
      <w:outlineLvl w:val="1"/>
    </w:pPr>
    <w:rPr>
      <w:rFonts w:asciiTheme="majorHAnsi" w:eastAsiaTheme="majorEastAsia" w:hAnsiTheme="majorHAnsi" w:cs="Times New Roman"/>
      <w:szCs w:val="24"/>
    </w:rPr>
  </w:style>
  <w:style w:type="character" w:customStyle="1" w:styleId="SubtitleChar">
    <w:name w:val="Subtitle Char"/>
    <w:basedOn w:val="DefaultParagraphFont"/>
    <w:link w:val="Subtitle"/>
    <w:uiPriority w:val="11"/>
    <w:rsid w:val="00FD0363"/>
    <w:rPr>
      <w:rFonts w:asciiTheme="majorHAnsi" w:eastAsiaTheme="majorEastAsia" w:hAnsiTheme="majorHAnsi" w:cs="Times New Roman"/>
      <w:szCs w:val="24"/>
    </w:rPr>
  </w:style>
  <w:style w:type="character" w:styleId="SubtleEmphasis">
    <w:name w:val="Subtle Emphasis"/>
    <w:basedOn w:val="DefaultParagraphFont"/>
    <w:uiPriority w:val="19"/>
    <w:qFormat/>
    <w:rsid w:val="00FD0363"/>
    <w:rPr>
      <w:rFonts w:cs="Times New Roman"/>
      <w:i/>
      <w:iCs/>
      <w:color w:val="808080" w:themeColor="text1" w:themeTint="7F"/>
    </w:rPr>
  </w:style>
  <w:style w:type="character" w:styleId="Emphasis">
    <w:name w:val="Emphasis"/>
    <w:basedOn w:val="DefaultParagraphFont"/>
    <w:uiPriority w:val="20"/>
    <w:qFormat/>
    <w:rsid w:val="00FD0363"/>
    <w:rPr>
      <w:rFonts w:cs="Times New Roman"/>
      <w:i/>
      <w:iCs/>
    </w:rPr>
  </w:style>
  <w:style w:type="paragraph" w:styleId="NoSpacing">
    <w:name w:val="No Spacing"/>
    <w:uiPriority w:val="1"/>
    <w:qFormat/>
    <w:rsid w:val="00FD0363"/>
    <w:pPr>
      <w:widowControl w:val="0"/>
      <w:autoSpaceDE w:val="0"/>
      <w:autoSpaceDN w:val="0"/>
      <w:adjustRightInd w:val="0"/>
    </w:pPr>
    <w:rPr>
      <w:rFonts w:eastAsia="Times New Roman" w:cs="Times New Roman"/>
      <w:sz w:val="20"/>
      <w:szCs w:val="20"/>
    </w:rPr>
  </w:style>
  <w:style w:type="paragraph" w:styleId="ListParagraph">
    <w:name w:val="List Paragraph"/>
    <w:basedOn w:val="Normal"/>
    <w:uiPriority w:val="34"/>
    <w:qFormat/>
    <w:rsid w:val="00FD0363"/>
    <w:pPr>
      <w:ind w:left="720"/>
      <w:contextualSpacing/>
    </w:pPr>
  </w:style>
  <w:style w:type="paragraph" w:styleId="TOCHeading">
    <w:name w:val="TOC Heading"/>
    <w:basedOn w:val="Heading1"/>
    <w:next w:val="Normal"/>
    <w:uiPriority w:val="39"/>
    <w:semiHidden/>
    <w:unhideWhenUsed/>
    <w:qFormat/>
    <w:rsid w:val="00B26599"/>
    <w:pPr>
      <w:keepLines/>
      <w:widowControl/>
      <w:autoSpaceDE/>
      <w:autoSpaceDN/>
      <w:adjustRightInd/>
      <w:spacing w:before="480" w:after="0" w:line="276" w:lineRule="auto"/>
      <w:outlineLvl w:val="9"/>
    </w:pPr>
    <w:rPr>
      <w:rFonts w:cstheme="majorBidi"/>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B26599"/>
    <w:pPr>
      <w:spacing w:after="100" w:line="276" w:lineRule="auto"/>
      <w:ind w:left="220"/>
    </w:pPr>
    <w:rPr>
      <w:rFonts w:asciiTheme="minorHAnsi" w:eastAsiaTheme="minorEastAsia" w:hAnsiTheme="minorHAnsi"/>
      <w:sz w:val="22"/>
      <w:lang w:eastAsia="ja-JP"/>
    </w:rPr>
  </w:style>
  <w:style w:type="paragraph" w:styleId="TOC1">
    <w:name w:val="toc 1"/>
    <w:basedOn w:val="Normal"/>
    <w:next w:val="Normal"/>
    <w:autoRedefine/>
    <w:uiPriority w:val="39"/>
    <w:semiHidden/>
    <w:unhideWhenUsed/>
    <w:qFormat/>
    <w:rsid w:val="00B26599"/>
    <w:pPr>
      <w:spacing w:after="100" w:line="276" w:lineRule="auto"/>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B26599"/>
    <w:pPr>
      <w:spacing w:after="100" w:line="276" w:lineRule="auto"/>
      <w:ind w:left="440"/>
    </w:pPr>
    <w:rPr>
      <w:rFonts w:asciiTheme="minorHAnsi" w:eastAsiaTheme="minorEastAsia" w:hAnsiTheme="minorHAnsi"/>
      <w:sz w:val="22"/>
      <w:lang w:eastAsia="ja-JP"/>
    </w:rPr>
  </w:style>
  <w:style w:type="table" w:styleId="TableGrid">
    <w:name w:val="Table Grid"/>
    <w:basedOn w:val="TableNormal"/>
    <w:uiPriority w:val="59"/>
    <w:rsid w:val="007C03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40AC"/>
    <w:rPr>
      <w:b/>
      <w:bCs/>
      <w:smallCaps/>
      <w:spacing w:val="5"/>
    </w:rPr>
  </w:style>
  <w:style w:type="paragraph" w:customStyle="1" w:styleId="psection">
    <w:name w:val="psection"/>
    <w:basedOn w:val="Normal"/>
    <w:rsid w:val="006E5864"/>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0363"/>
    <w:pPr>
      <w:keepNext/>
      <w:widowControl w:val="0"/>
      <w:autoSpaceDE w:val="0"/>
      <w:autoSpaceDN w:val="0"/>
      <w:adjustRightInd w:val="0"/>
      <w:spacing w:before="240" w:after="60"/>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363"/>
    <w:rPr>
      <w:rFonts w:asciiTheme="majorHAnsi" w:eastAsiaTheme="majorEastAsia" w:hAnsiTheme="majorHAnsi" w:cs="Times New Roman"/>
      <w:b/>
      <w:bCs/>
      <w:kern w:val="32"/>
      <w:sz w:val="32"/>
      <w:szCs w:val="32"/>
    </w:rPr>
  </w:style>
  <w:style w:type="numbering" w:customStyle="1" w:styleId="NoList1">
    <w:name w:val="No List1"/>
    <w:next w:val="NoList"/>
    <w:uiPriority w:val="99"/>
    <w:semiHidden/>
    <w:unhideWhenUsed/>
    <w:rsid w:val="00FD0363"/>
  </w:style>
  <w:style w:type="paragraph" w:styleId="BalloonText">
    <w:name w:val="Balloon Text"/>
    <w:basedOn w:val="Normal"/>
    <w:link w:val="BalloonTextChar"/>
    <w:uiPriority w:val="99"/>
    <w:semiHidden/>
    <w:unhideWhenUsed/>
    <w:rsid w:val="00FD0363"/>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D0363"/>
    <w:rPr>
      <w:rFonts w:ascii="Tahoma" w:eastAsia="Times New Roman" w:hAnsi="Tahoma" w:cs="Tahoma"/>
      <w:sz w:val="16"/>
      <w:szCs w:val="16"/>
    </w:rPr>
  </w:style>
  <w:style w:type="paragraph" w:styleId="Header">
    <w:name w:val="header"/>
    <w:basedOn w:val="Normal"/>
    <w:link w:val="HeaderChar"/>
    <w:uiPriority w:val="99"/>
    <w:unhideWhenUsed/>
    <w:rsid w:val="00FD0363"/>
    <w:pPr>
      <w:widowControl w:val="0"/>
      <w:tabs>
        <w:tab w:val="center" w:pos="4680"/>
        <w:tab w:val="right" w:pos="9360"/>
      </w:tabs>
      <w:autoSpaceDE w:val="0"/>
      <w:autoSpaceDN w:val="0"/>
      <w:adjustRightInd w:val="0"/>
    </w:pPr>
    <w:rPr>
      <w:rFonts w:eastAsia="Times New Roman" w:cs="Times New Roman"/>
      <w:sz w:val="20"/>
      <w:szCs w:val="20"/>
    </w:rPr>
  </w:style>
  <w:style w:type="character" w:customStyle="1" w:styleId="HeaderChar">
    <w:name w:val="Header Char"/>
    <w:basedOn w:val="DefaultParagraphFont"/>
    <w:link w:val="Header"/>
    <w:uiPriority w:val="99"/>
    <w:rsid w:val="00FD0363"/>
    <w:rPr>
      <w:rFonts w:eastAsia="Times New Roman" w:cs="Times New Roman"/>
      <w:sz w:val="20"/>
      <w:szCs w:val="20"/>
    </w:rPr>
  </w:style>
  <w:style w:type="paragraph" w:styleId="Footer">
    <w:name w:val="footer"/>
    <w:basedOn w:val="Normal"/>
    <w:link w:val="FooterChar"/>
    <w:uiPriority w:val="99"/>
    <w:unhideWhenUsed/>
    <w:rsid w:val="00FD0363"/>
    <w:pPr>
      <w:widowControl w:val="0"/>
      <w:tabs>
        <w:tab w:val="center" w:pos="4680"/>
        <w:tab w:val="right" w:pos="9360"/>
      </w:tabs>
      <w:autoSpaceDE w:val="0"/>
      <w:autoSpaceDN w:val="0"/>
      <w:adjustRightInd w:val="0"/>
    </w:pPr>
    <w:rPr>
      <w:rFonts w:eastAsia="Times New Roman" w:cs="Times New Roman"/>
      <w:sz w:val="20"/>
      <w:szCs w:val="20"/>
    </w:rPr>
  </w:style>
  <w:style w:type="character" w:customStyle="1" w:styleId="FooterChar">
    <w:name w:val="Footer Char"/>
    <w:basedOn w:val="DefaultParagraphFont"/>
    <w:link w:val="Footer"/>
    <w:uiPriority w:val="99"/>
    <w:rsid w:val="00FD0363"/>
    <w:rPr>
      <w:rFonts w:eastAsia="Times New Roman" w:cs="Times New Roman"/>
      <w:sz w:val="20"/>
      <w:szCs w:val="20"/>
    </w:rPr>
  </w:style>
  <w:style w:type="paragraph" w:styleId="Title">
    <w:name w:val="Title"/>
    <w:basedOn w:val="Normal"/>
    <w:next w:val="Normal"/>
    <w:link w:val="TitleChar"/>
    <w:uiPriority w:val="10"/>
    <w:qFormat/>
    <w:rsid w:val="00FD0363"/>
    <w:pPr>
      <w:widowControl w:val="0"/>
      <w:autoSpaceDE w:val="0"/>
      <w:autoSpaceDN w:val="0"/>
      <w:adjustRightInd w:val="0"/>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FD0363"/>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FD0363"/>
    <w:pPr>
      <w:widowControl w:val="0"/>
      <w:autoSpaceDE w:val="0"/>
      <w:autoSpaceDN w:val="0"/>
      <w:adjustRightInd w:val="0"/>
      <w:spacing w:after="60"/>
      <w:jc w:val="center"/>
      <w:outlineLvl w:val="1"/>
    </w:pPr>
    <w:rPr>
      <w:rFonts w:asciiTheme="majorHAnsi" w:eastAsiaTheme="majorEastAsia" w:hAnsiTheme="majorHAnsi" w:cs="Times New Roman"/>
      <w:szCs w:val="24"/>
    </w:rPr>
  </w:style>
  <w:style w:type="character" w:customStyle="1" w:styleId="SubtitleChar">
    <w:name w:val="Subtitle Char"/>
    <w:basedOn w:val="DefaultParagraphFont"/>
    <w:link w:val="Subtitle"/>
    <w:uiPriority w:val="11"/>
    <w:rsid w:val="00FD0363"/>
    <w:rPr>
      <w:rFonts w:asciiTheme="majorHAnsi" w:eastAsiaTheme="majorEastAsia" w:hAnsiTheme="majorHAnsi" w:cs="Times New Roman"/>
      <w:szCs w:val="24"/>
    </w:rPr>
  </w:style>
  <w:style w:type="character" w:styleId="SubtleEmphasis">
    <w:name w:val="Subtle Emphasis"/>
    <w:basedOn w:val="DefaultParagraphFont"/>
    <w:uiPriority w:val="19"/>
    <w:qFormat/>
    <w:rsid w:val="00FD0363"/>
    <w:rPr>
      <w:rFonts w:cs="Times New Roman"/>
      <w:i/>
      <w:iCs/>
      <w:color w:val="808080" w:themeColor="text1" w:themeTint="7F"/>
    </w:rPr>
  </w:style>
  <w:style w:type="character" w:styleId="Emphasis">
    <w:name w:val="Emphasis"/>
    <w:basedOn w:val="DefaultParagraphFont"/>
    <w:uiPriority w:val="20"/>
    <w:qFormat/>
    <w:rsid w:val="00FD0363"/>
    <w:rPr>
      <w:rFonts w:cs="Times New Roman"/>
      <w:i/>
      <w:iCs/>
    </w:rPr>
  </w:style>
  <w:style w:type="paragraph" w:styleId="NoSpacing">
    <w:name w:val="No Spacing"/>
    <w:uiPriority w:val="1"/>
    <w:qFormat/>
    <w:rsid w:val="00FD0363"/>
    <w:pPr>
      <w:widowControl w:val="0"/>
      <w:autoSpaceDE w:val="0"/>
      <w:autoSpaceDN w:val="0"/>
      <w:adjustRightInd w:val="0"/>
    </w:pPr>
    <w:rPr>
      <w:rFonts w:eastAsia="Times New Roman" w:cs="Times New Roman"/>
      <w:sz w:val="20"/>
      <w:szCs w:val="20"/>
    </w:rPr>
  </w:style>
  <w:style w:type="paragraph" w:styleId="ListParagraph">
    <w:name w:val="List Paragraph"/>
    <w:basedOn w:val="Normal"/>
    <w:uiPriority w:val="34"/>
    <w:qFormat/>
    <w:rsid w:val="00FD0363"/>
    <w:pPr>
      <w:ind w:left="720"/>
      <w:contextualSpacing/>
    </w:pPr>
  </w:style>
  <w:style w:type="paragraph" w:styleId="TOCHeading">
    <w:name w:val="TOC Heading"/>
    <w:basedOn w:val="Heading1"/>
    <w:next w:val="Normal"/>
    <w:uiPriority w:val="39"/>
    <w:semiHidden/>
    <w:unhideWhenUsed/>
    <w:qFormat/>
    <w:rsid w:val="00B26599"/>
    <w:pPr>
      <w:keepLines/>
      <w:widowControl/>
      <w:autoSpaceDE/>
      <w:autoSpaceDN/>
      <w:adjustRightInd/>
      <w:spacing w:before="480" w:after="0" w:line="276" w:lineRule="auto"/>
      <w:outlineLvl w:val="9"/>
    </w:pPr>
    <w:rPr>
      <w:rFonts w:cstheme="majorBidi"/>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B26599"/>
    <w:pPr>
      <w:spacing w:after="100" w:line="276" w:lineRule="auto"/>
      <w:ind w:left="220"/>
    </w:pPr>
    <w:rPr>
      <w:rFonts w:asciiTheme="minorHAnsi" w:eastAsiaTheme="minorEastAsia" w:hAnsiTheme="minorHAnsi"/>
      <w:sz w:val="22"/>
      <w:lang w:eastAsia="ja-JP"/>
    </w:rPr>
  </w:style>
  <w:style w:type="paragraph" w:styleId="TOC1">
    <w:name w:val="toc 1"/>
    <w:basedOn w:val="Normal"/>
    <w:next w:val="Normal"/>
    <w:autoRedefine/>
    <w:uiPriority w:val="39"/>
    <w:semiHidden/>
    <w:unhideWhenUsed/>
    <w:qFormat/>
    <w:rsid w:val="00B26599"/>
    <w:pPr>
      <w:spacing w:after="100" w:line="276" w:lineRule="auto"/>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B26599"/>
    <w:pPr>
      <w:spacing w:after="100" w:line="276" w:lineRule="auto"/>
      <w:ind w:left="440"/>
    </w:pPr>
    <w:rPr>
      <w:rFonts w:asciiTheme="minorHAnsi" w:eastAsiaTheme="minorEastAsia" w:hAnsiTheme="minorHAnsi"/>
      <w:sz w:val="22"/>
      <w:lang w:eastAsia="ja-JP"/>
    </w:rPr>
  </w:style>
  <w:style w:type="table" w:styleId="TableGrid">
    <w:name w:val="Table Grid"/>
    <w:basedOn w:val="TableNormal"/>
    <w:uiPriority w:val="59"/>
    <w:rsid w:val="007C03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40AC"/>
    <w:rPr>
      <w:b/>
      <w:bCs/>
      <w:smallCaps/>
      <w:spacing w:val="5"/>
    </w:rPr>
  </w:style>
  <w:style w:type="paragraph" w:customStyle="1" w:styleId="psection">
    <w:name w:val="psection"/>
    <w:basedOn w:val="Normal"/>
    <w:rsid w:val="006E5864"/>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1825">
      <w:bodyDiv w:val="1"/>
      <w:marLeft w:val="0"/>
      <w:marRight w:val="0"/>
      <w:marTop w:val="0"/>
      <w:marBottom w:val="0"/>
      <w:divBdr>
        <w:top w:val="none" w:sz="0" w:space="0" w:color="auto"/>
        <w:left w:val="none" w:sz="0" w:space="0" w:color="auto"/>
        <w:bottom w:val="none" w:sz="0" w:space="0" w:color="auto"/>
        <w:right w:val="none" w:sz="0" w:space="0" w:color="auto"/>
      </w:divBdr>
    </w:div>
    <w:div w:id="106587067">
      <w:bodyDiv w:val="1"/>
      <w:marLeft w:val="0"/>
      <w:marRight w:val="0"/>
      <w:marTop w:val="0"/>
      <w:marBottom w:val="0"/>
      <w:divBdr>
        <w:top w:val="none" w:sz="0" w:space="0" w:color="auto"/>
        <w:left w:val="none" w:sz="0" w:space="0" w:color="auto"/>
        <w:bottom w:val="none" w:sz="0" w:space="0" w:color="auto"/>
        <w:right w:val="none" w:sz="0" w:space="0" w:color="auto"/>
      </w:divBdr>
    </w:div>
    <w:div w:id="185146444">
      <w:bodyDiv w:val="1"/>
      <w:marLeft w:val="0"/>
      <w:marRight w:val="0"/>
      <w:marTop w:val="0"/>
      <w:marBottom w:val="0"/>
      <w:divBdr>
        <w:top w:val="none" w:sz="0" w:space="0" w:color="auto"/>
        <w:left w:val="none" w:sz="0" w:space="0" w:color="auto"/>
        <w:bottom w:val="none" w:sz="0" w:space="0" w:color="auto"/>
        <w:right w:val="none" w:sz="0" w:space="0" w:color="auto"/>
      </w:divBdr>
    </w:div>
    <w:div w:id="217667391">
      <w:bodyDiv w:val="1"/>
      <w:marLeft w:val="0"/>
      <w:marRight w:val="0"/>
      <w:marTop w:val="0"/>
      <w:marBottom w:val="0"/>
      <w:divBdr>
        <w:top w:val="none" w:sz="0" w:space="0" w:color="auto"/>
        <w:left w:val="none" w:sz="0" w:space="0" w:color="auto"/>
        <w:bottom w:val="none" w:sz="0" w:space="0" w:color="auto"/>
        <w:right w:val="none" w:sz="0" w:space="0" w:color="auto"/>
      </w:divBdr>
    </w:div>
    <w:div w:id="296958412">
      <w:bodyDiv w:val="1"/>
      <w:marLeft w:val="0"/>
      <w:marRight w:val="0"/>
      <w:marTop w:val="0"/>
      <w:marBottom w:val="0"/>
      <w:divBdr>
        <w:top w:val="none" w:sz="0" w:space="0" w:color="auto"/>
        <w:left w:val="none" w:sz="0" w:space="0" w:color="auto"/>
        <w:bottom w:val="none" w:sz="0" w:space="0" w:color="auto"/>
        <w:right w:val="none" w:sz="0" w:space="0" w:color="auto"/>
      </w:divBdr>
    </w:div>
    <w:div w:id="416512966">
      <w:bodyDiv w:val="1"/>
      <w:marLeft w:val="0"/>
      <w:marRight w:val="0"/>
      <w:marTop w:val="0"/>
      <w:marBottom w:val="0"/>
      <w:divBdr>
        <w:top w:val="none" w:sz="0" w:space="0" w:color="auto"/>
        <w:left w:val="none" w:sz="0" w:space="0" w:color="auto"/>
        <w:bottom w:val="none" w:sz="0" w:space="0" w:color="auto"/>
        <w:right w:val="none" w:sz="0" w:space="0" w:color="auto"/>
      </w:divBdr>
    </w:div>
    <w:div w:id="448665012">
      <w:bodyDiv w:val="1"/>
      <w:marLeft w:val="0"/>
      <w:marRight w:val="0"/>
      <w:marTop w:val="0"/>
      <w:marBottom w:val="0"/>
      <w:divBdr>
        <w:top w:val="none" w:sz="0" w:space="0" w:color="auto"/>
        <w:left w:val="none" w:sz="0" w:space="0" w:color="auto"/>
        <w:bottom w:val="none" w:sz="0" w:space="0" w:color="auto"/>
        <w:right w:val="none" w:sz="0" w:space="0" w:color="auto"/>
      </w:divBdr>
    </w:div>
    <w:div w:id="503054755">
      <w:bodyDiv w:val="1"/>
      <w:marLeft w:val="0"/>
      <w:marRight w:val="0"/>
      <w:marTop w:val="0"/>
      <w:marBottom w:val="0"/>
      <w:divBdr>
        <w:top w:val="none" w:sz="0" w:space="0" w:color="auto"/>
        <w:left w:val="none" w:sz="0" w:space="0" w:color="auto"/>
        <w:bottom w:val="none" w:sz="0" w:space="0" w:color="auto"/>
        <w:right w:val="none" w:sz="0" w:space="0" w:color="auto"/>
      </w:divBdr>
    </w:div>
    <w:div w:id="509219834">
      <w:bodyDiv w:val="1"/>
      <w:marLeft w:val="0"/>
      <w:marRight w:val="0"/>
      <w:marTop w:val="0"/>
      <w:marBottom w:val="0"/>
      <w:divBdr>
        <w:top w:val="none" w:sz="0" w:space="0" w:color="auto"/>
        <w:left w:val="none" w:sz="0" w:space="0" w:color="auto"/>
        <w:bottom w:val="none" w:sz="0" w:space="0" w:color="auto"/>
        <w:right w:val="none" w:sz="0" w:space="0" w:color="auto"/>
      </w:divBdr>
    </w:div>
    <w:div w:id="709106753">
      <w:bodyDiv w:val="1"/>
      <w:marLeft w:val="0"/>
      <w:marRight w:val="0"/>
      <w:marTop w:val="0"/>
      <w:marBottom w:val="0"/>
      <w:divBdr>
        <w:top w:val="none" w:sz="0" w:space="0" w:color="auto"/>
        <w:left w:val="none" w:sz="0" w:space="0" w:color="auto"/>
        <w:bottom w:val="none" w:sz="0" w:space="0" w:color="auto"/>
        <w:right w:val="none" w:sz="0" w:space="0" w:color="auto"/>
      </w:divBdr>
    </w:div>
    <w:div w:id="727263889">
      <w:bodyDiv w:val="1"/>
      <w:marLeft w:val="0"/>
      <w:marRight w:val="0"/>
      <w:marTop w:val="0"/>
      <w:marBottom w:val="0"/>
      <w:divBdr>
        <w:top w:val="none" w:sz="0" w:space="0" w:color="auto"/>
        <w:left w:val="none" w:sz="0" w:space="0" w:color="auto"/>
        <w:bottom w:val="none" w:sz="0" w:space="0" w:color="auto"/>
        <w:right w:val="none" w:sz="0" w:space="0" w:color="auto"/>
      </w:divBdr>
    </w:div>
    <w:div w:id="1146357058">
      <w:bodyDiv w:val="1"/>
      <w:marLeft w:val="0"/>
      <w:marRight w:val="0"/>
      <w:marTop w:val="0"/>
      <w:marBottom w:val="0"/>
      <w:divBdr>
        <w:top w:val="none" w:sz="0" w:space="0" w:color="auto"/>
        <w:left w:val="none" w:sz="0" w:space="0" w:color="auto"/>
        <w:bottom w:val="none" w:sz="0" w:space="0" w:color="auto"/>
        <w:right w:val="none" w:sz="0" w:space="0" w:color="auto"/>
      </w:divBdr>
    </w:div>
    <w:div w:id="1193226934">
      <w:bodyDiv w:val="1"/>
      <w:marLeft w:val="0"/>
      <w:marRight w:val="0"/>
      <w:marTop w:val="0"/>
      <w:marBottom w:val="0"/>
      <w:divBdr>
        <w:top w:val="none" w:sz="0" w:space="0" w:color="auto"/>
        <w:left w:val="none" w:sz="0" w:space="0" w:color="auto"/>
        <w:bottom w:val="none" w:sz="0" w:space="0" w:color="auto"/>
        <w:right w:val="none" w:sz="0" w:space="0" w:color="auto"/>
      </w:divBdr>
    </w:div>
    <w:div w:id="1215049304">
      <w:bodyDiv w:val="1"/>
      <w:marLeft w:val="0"/>
      <w:marRight w:val="0"/>
      <w:marTop w:val="0"/>
      <w:marBottom w:val="0"/>
      <w:divBdr>
        <w:top w:val="none" w:sz="0" w:space="0" w:color="auto"/>
        <w:left w:val="none" w:sz="0" w:space="0" w:color="auto"/>
        <w:bottom w:val="none" w:sz="0" w:space="0" w:color="auto"/>
        <w:right w:val="none" w:sz="0" w:space="0" w:color="auto"/>
      </w:divBdr>
    </w:div>
    <w:div w:id="1287195150">
      <w:bodyDiv w:val="1"/>
      <w:marLeft w:val="0"/>
      <w:marRight w:val="0"/>
      <w:marTop w:val="0"/>
      <w:marBottom w:val="0"/>
      <w:divBdr>
        <w:top w:val="none" w:sz="0" w:space="0" w:color="auto"/>
        <w:left w:val="none" w:sz="0" w:space="0" w:color="auto"/>
        <w:bottom w:val="none" w:sz="0" w:space="0" w:color="auto"/>
        <w:right w:val="none" w:sz="0" w:space="0" w:color="auto"/>
      </w:divBdr>
    </w:div>
    <w:div w:id="1535263217">
      <w:bodyDiv w:val="1"/>
      <w:marLeft w:val="0"/>
      <w:marRight w:val="0"/>
      <w:marTop w:val="0"/>
      <w:marBottom w:val="0"/>
      <w:divBdr>
        <w:top w:val="none" w:sz="0" w:space="0" w:color="auto"/>
        <w:left w:val="none" w:sz="0" w:space="0" w:color="auto"/>
        <w:bottom w:val="none" w:sz="0" w:space="0" w:color="auto"/>
        <w:right w:val="none" w:sz="0" w:space="0" w:color="auto"/>
      </w:divBdr>
    </w:div>
    <w:div w:id="1649280723">
      <w:bodyDiv w:val="1"/>
      <w:marLeft w:val="0"/>
      <w:marRight w:val="0"/>
      <w:marTop w:val="0"/>
      <w:marBottom w:val="0"/>
      <w:divBdr>
        <w:top w:val="none" w:sz="0" w:space="0" w:color="auto"/>
        <w:left w:val="none" w:sz="0" w:space="0" w:color="auto"/>
        <w:bottom w:val="none" w:sz="0" w:space="0" w:color="auto"/>
        <w:right w:val="none" w:sz="0" w:space="0" w:color="auto"/>
      </w:divBdr>
    </w:div>
    <w:div w:id="1950240907">
      <w:bodyDiv w:val="1"/>
      <w:marLeft w:val="0"/>
      <w:marRight w:val="0"/>
      <w:marTop w:val="0"/>
      <w:marBottom w:val="0"/>
      <w:divBdr>
        <w:top w:val="none" w:sz="0" w:space="0" w:color="auto"/>
        <w:left w:val="none" w:sz="0" w:space="0" w:color="auto"/>
        <w:bottom w:val="none" w:sz="0" w:space="0" w:color="auto"/>
        <w:right w:val="none" w:sz="0" w:space="0" w:color="auto"/>
      </w:divBdr>
    </w:div>
    <w:div w:id="1970240899">
      <w:bodyDiv w:val="1"/>
      <w:marLeft w:val="0"/>
      <w:marRight w:val="0"/>
      <w:marTop w:val="0"/>
      <w:marBottom w:val="0"/>
      <w:divBdr>
        <w:top w:val="none" w:sz="0" w:space="0" w:color="auto"/>
        <w:left w:val="none" w:sz="0" w:space="0" w:color="auto"/>
        <w:bottom w:val="none" w:sz="0" w:space="0" w:color="auto"/>
        <w:right w:val="none" w:sz="0" w:space="0" w:color="auto"/>
      </w:divBdr>
    </w:div>
    <w:div w:id="2030644818">
      <w:bodyDiv w:val="1"/>
      <w:marLeft w:val="0"/>
      <w:marRight w:val="0"/>
      <w:marTop w:val="0"/>
      <w:marBottom w:val="0"/>
      <w:divBdr>
        <w:top w:val="none" w:sz="0" w:space="0" w:color="auto"/>
        <w:left w:val="none" w:sz="0" w:space="0" w:color="auto"/>
        <w:bottom w:val="none" w:sz="0" w:space="0" w:color="auto"/>
        <w:right w:val="none" w:sz="0" w:space="0" w:color="auto"/>
      </w:divBdr>
    </w:div>
    <w:div w:id="2101025984">
      <w:bodyDiv w:val="1"/>
      <w:marLeft w:val="0"/>
      <w:marRight w:val="0"/>
      <w:marTop w:val="0"/>
      <w:marBottom w:val="0"/>
      <w:divBdr>
        <w:top w:val="none" w:sz="0" w:space="0" w:color="auto"/>
        <w:left w:val="none" w:sz="0" w:space="0" w:color="auto"/>
        <w:bottom w:val="none" w:sz="0" w:space="0" w:color="auto"/>
        <w:right w:val="none" w:sz="0" w:space="0" w:color="auto"/>
      </w:divBdr>
    </w:div>
    <w:div w:id="212102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05355A3-92BE-4C78-A767-6558D664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57</Pages>
  <Words>15036</Words>
  <Characters>85709</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Donald McHone</dc:creator>
  <cp:lastModifiedBy>Donald McHone</cp:lastModifiedBy>
  <cp:revision>12</cp:revision>
  <cp:lastPrinted>2017-09-28T17:43:00Z</cp:lastPrinted>
  <dcterms:created xsi:type="dcterms:W3CDTF">2016-12-26T19:49:00Z</dcterms:created>
  <dcterms:modified xsi:type="dcterms:W3CDTF">2017-09-28T17:57:00Z</dcterms:modified>
</cp:coreProperties>
</file>