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F0" w:rsidRDefault="000F2BF0" w:rsidP="000F2BF0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>A TELLING SIGN</w:t>
      </w:r>
    </w:p>
    <w:p w:rsidR="000F2BF0" w:rsidRDefault="000F2BF0" w:rsidP="000F2BF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By this shall all men know that ye are my disciples, if ye have love one to </w:t>
      </w:r>
      <w:proofErr w:type="gramStart"/>
      <w:r>
        <w:rPr>
          <w:sz w:val="24"/>
          <w:szCs w:val="24"/>
        </w:rPr>
        <w:t>another.</w:t>
      </w:r>
      <w:proofErr w:type="gramEnd"/>
    </w:p>
    <w:p w:rsidR="000F2BF0" w:rsidRDefault="000F2BF0" w:rsidP="000F2BF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John 13:35</w:t>
      </w:r>
    </w:p>
    <w:p w:rsidR="006C1CA5" w:rsidRDefault="006C1CA5" w:rsidP="000F2BF0">
      <w:pPr>
        <w:spacing w:after="0"/>
        <w:jc w:val="center"/>
        <w:rPr>
          <w:sz w:val="24"/>
          <w:szCs w:val="24"/>
        </w:rPr>
      </w:pPr>
    </w:p>
    <w:p w:rsidR="006C1CA5" w:rsidRDefault="006C1CA5" w:rsidP="000F2BF0">
      <w:pPr>
        <w:spacing w:after="0"/>
        <w:jc w:val="center"/>
        <w:rPr>
          <w:sz w:val="24"/>
          <w:szCs w:val="24"/>
        </w:rPr>
      </w:pPr>
    </w:p>
    <w:p w:rsidR="000F2BF0" w:rsidRDefault="000F2BF0" w:rsidP="000F2BF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In verse 34 of John chapter thirteen Jesus said the New Commandment was for his followers to love one another as he (Jesus) had loved them.  </w:t>
      </w:r>
      <w:r w:rsidRPr="00D70847">
        <w:rPr>
          <w:b/>
          <w:sz w:val="24"/>
          <w:szCs w:val="24"/>
        </w:rPr>
        <w:t>This love</w:t>
      </w:r>
      <w:r>
        <w:rPr>
          <w:sz w:val="24"/>
          <w:szCs w:val="24"/>
        </w:rPr>
        <w:t xml:space="preserve"> was to regard with strong affection.  </w:t>
      </w:r>
      <w:r w:rsidRPr="00D70847">
        <w:rPr>
          <w:b/>
          <w:sz w:val="24"/>
          <w:szCs w:val="24"/>
        </w:rPr>
        <w:t>This love</w:t>
      </w:r>
      <w:r>
        <w:rPr>
          <w:sz w:val="24"/>
          <w:szCs w:val="24"/>
        </w:rPr>
        <w:t xml:space="preserve"> in regard to service was to serve with fidelity.  </w:t>
      </w:r>
      <w:r w:rsidRPr="00D70847">
        <w:rPr>
          <w:b/>
          <w:sz w:val="24"/>
          <w:szCs w:val="24"/>
        </w:rPr>
        <w:t>This love</w:t>
      </w:r>
      <w:r>
        <w:rPr>
          <w:sz w:val="24"/>
          <w:szCs w:val="24"/>
        </w:rPr>
        <w:t xml:space="preserve"> shows and expresses good will and benevolence.  With </w:t>
      </w:r>
      <w:r w:rsidRPr="00D70847">
        <w:rPr>
          <w:b/>
          <w:sz w:val="24"/>
          <w:szCs w:val="24"/>
        </w:rPr>
        <w:t>this love</w:t>
      </w:r>
      <w:r>
        <w:rPr>
          <w:sz w:val="24"/>
          <w:szCs w:val="24"/>
        </w:rPr>
        <w:t xml:space="preserve"> we are to fill our hands!  </w:t>
      </w:r>
      <w:r w:rsidRPr="00D70847">
        <w:rPr>
          <w:b/>
          <w:sz w:val="24"/>
          <w:szCs w:val="24"/>
        </w:rPr>
        <w:t>This love</w:t>
      </w:r>
      <w:r>
        <w:rPr>
          <w:sz w:val="24"/>
          <w:szCs w:val="24"/>
        </w:rPr>
        <w:t xml:space="preserve"> we express.</w:t>
      </w:r>
    </w:p>
    <w:p w:rsidR="006C1CA5" w:rsidRDefault="006C1CA5" w:rsidP="000F2BF0">
      <w:pPr>
        <w:spacing w:after="0"/>
        <w:rPr>
          <w:sz w:val="24"/>
          <w:szCs w:val="24"/>
        </w:rPr>
      </w:pPr>
    </w:p>
    <w:p w:rsidR="000F2BF0" w:rsidRDefault="000F2BF0" w:rsidP="000F2BF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In verse 35 we are told by Christ about the love we are to have one to another</w:t>
      </w:r>
      <w:r w:rsidRPr="00D70847">
        <w:rPr>
          <w:b/>
          <w:sz w:val="24"/>
          <w:szCs w:val="24"/>
        </w:rPr>
        <w:t>.  This love</w:t>
      </w:r>
      <w:r>
        <w:rPr>
          <w:sz w:val="24"/>
          <w:szCs w:val="24"/>
        </w:rPr>
        <w:t xml:space="preserve"> we are to possess.  </w:t>
      </w:r>
      <w:r w:rsidRPr="00D70847">
        <w:rPr>
          <w:b/>
          <w:sz w:val="24"/>
          <w:szCs w:val="24"/>
        </w:rPr>
        <w:t>This love</w:t>
      </w:r>
      <w:r>
        <w:rPr>
          <w:sz w:val="24"/>
          <w:szCs w:val="24"/>
        </w:rPr>
        <w:t xml:space="preserve"> is the love of Christ.  </w:t>
      </w:r>
      <w:r w:rsidRPr="00D70847">
        <w:rPr>
          <w:b/>
          <w:sz w:val="24"/>
          <w:szCs w:val="24"/>
        </w:rPr>
        <w:t>This love</w:t>
      </w:r>
      <w:r>
        <w:rPr>
          <w:sz w:val="24"/>
          <w:szCs w:val="24"/>
        </w:rPr>
        <w:t xml:space="preserve"> is derived from God.  </w:t>
      </w:r>
      <w:r w:rsidRPr="00D70847">
        <w:rPr>
          <w:b/>
          <w:sz w:val="24"/>
          <w:szCs w:val="24"/>
        </w:rPr>
        <w:t>This love</w:t>
      </w:r>
      <w:r>
        <w:rPr>
          <w:sz w:val="24"/>
          <w:szCs w:val="24"/>
        </w:rPr>
        <w:t xml:space="preserve"> is also seen as the love we have for Christ and our Holy Father. </w:t>
      </w:r>
    </w:p>
    <w:p w:rsidR="006C1CA5" w:rsidRDefault="006C1CA5" w:rsidP="000F2BF0">
      <w:pPr>
        <w:spacing w:after="0"/>
        <w:rPr>
          <w:sz w:val="24"/>
          <w:szCs w:val="24"/>
        </w:rPr>
      </w:pPr>
    </w:p>
    <w:p w:rsidR="000F2BF0" w:rsidRDefault="006C1CA5" w:rsidP="000F2BF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The way to tell a follower of Christ is this: t</w:t>
      </w:r>
      <w:r w:rsidR="000F2BF0">
        <w:rPr>
          <w:sz w:val="24"/>
          <w:szCs w:val="24"/>
        </w:rPr>
        <w:t>he follower is full of the love of Christ, a respectful, benevolent, Godly love that is far different from any love the world might recognize as it</w:t>
      </w:r>
      <w:r>
        <w:rPr>
          <w:sz w:val="24"/>
          <w:szCs w:val="24"/>
        </w:rPr>
        <w:t>s</w:t>
      </w:r>
      <w:r w:rsidR="000F2BF0">
        <w:rPr>
          <w:sz w:val="24"/>
          <w:szCs w:val="24"/>
        </w:rPr>
        <w:t xml:space="preserve"> own.  The bel</w:t>
      </w:r>
      <w:r>
        <w:rPr>
          <w:sz w:val="24"/>
          <w:szCs w:val="24"/>
        </w:rPr>
        <w:t>iever in Jesus is not full of greed and possessed with all sorts of immoral desires but rather has his heart filled with love from above that is also focused</w:t>
      </w:r>
      <w:r w:rsidR="00D70847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pleasing God and from the heart he reaches out to help others.  All men can readily tell this is different from the norm.  </w:t>
      </w:r>
    </w:p>
    <w:p w:rsidR="006C1CA5" w:rsidRDefault="006C1CA5" w:rsidP="000F2BF0">
      <w:pPr>
        <w:spacing w:after="0"/>
        <w:rPr>
          <w:sz w:val="24"/>
          <w:szCs w:val="24"/>
        </w:rPr>
      </w:pPr>
    </w:p>
    <w:p w:rsidR="00D70847" w:rsidRDefault="006C1CA5" w:rsidP="000F2BF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The love of Christ that fills the followers heart is not only a sign to other men that you are a follower of Christ but also is proof</w:t>
      </w:r>
      <w:r w:rsidR="00D70847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the believer that his heart is soundly connected to the heart of God.  It is a sign to all men.   It tells me that I am following Jesus and it tells others that I am one of His.  </w:t>
      </w:r>
    </w:p>
    <w:p w:rsidR="00D70847" w:rsidRDefault="00D70847" w:rsidP="000F2BF0">
      <w:pPr>
        <w:spacing w:after="0"/>
        <w:rPr>
          <w:sz w:val="24"/>
          <w:szCs w:val="24"/>
        </w:rPr>
      </w:pPr>
    </w:p>
    <w:p w:rsidR="006C1CA5" w:rsidRDefault="00D70847" w:rsidP="00D7084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Oh Believer, think of this we possess the most valuable possession man will ever hold in his heart; The Love of God!  </w:t>
      </w:r>
      <w:r w:rsidR="005B257C">
        <w:rPr>
          <w:sz w:val="24"/>
          <w:szCs w:val="24"/>
        </w:rPr>
        <w:t xml:space="preserve">Do not forget that this same love we possess we also express to our God by loving and serving our fellow man.  </w:t>
      </w:r>
      <w:r w:rsidR="006C1CA5">
        <w:rPr>
          <w:sz w:val="24"/>
          <w:szCs w:val="24"/>
        </w:rPr>
        <w:t>Hold on to this Telling Characteristic of Jesus!</w:t>
      </w:r>
      <w:r>
        <w:rPr>
          <w:sz w:val="24"/>
          <w:szCs w:val="24"/>
        </w:rPr>
        <w:t xml:space="preserve">  </w:t>
      </w:r>
    </w:p>
    <w:p w:rsidR="006C1CA5" w:rsidRDefault="006C1CA5" w:rsidP="006C1CA5">
      <w:pPr>
        <w:spacing w:after="0"/>
        <w:jc w:val="center"/>
        <w:rPr>
          <w:sz w:val="24"/>
          <w:szCs w:val="24"/>
        </w:rPr>
      </w:pPr>
    </w:p>
    <w:p w:rsidR="005B257C" w:rsidRDefault="005B257C" w:rsidP="006C1CA5">
      <w:pPr>
        <w:spacing w:after="0"/>
        <w:jc w:val="center"/>
        <w:rPr>
          <w:sz w:val="24"/>
          <w:szCs w:val="24"/>
        </w:rPr>
      </w:pPr>
    </w:p>
    <w:p w:rsidR="005B257C" w:rsidRDefault="005B257C" w:rsidP="006C1CA5">
      <w:pPr>
        <w:spacing w:after="0"/>
        <w:jc w:val="center"/>
        <w:rPr>
          <w:sz w:val="24"/>
          <w:szCs w:val="24"/>
        </w:rPr>
      </w:pPr>
    </w:p>
    <w:p w:rsidR="006C1CA5" w:rsidRDefault="006C1CA5" w:rsidP="006C1CA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Yours in Christ,</w:t>
      </w:r>
    </w:p>
    <w:p w:rsidR="006C1CA5" w:rsidRPr="000F2BF0" w:rsidRDefault="006C1CA5" w:rsidP="006C1CA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Brother </w:t>
      </w:r>
      <w:r w:rsidRPr="006C1CA5">
        <w:rPr>
          <w:sz w:val="24"/>
          <w:szCs w:val="24"/>
        </w:rPr>
        <w:t>Randy Burtram</w:t>
      </w:r>
    </w:p>
    <w:sectPr w:rsidR="006C1CA5" w:rsidRPr="000F2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F0"/>
    <w:rsid w:val="000F2BF0"/>
    <w:rsid w:val="005B257C"/>
    <w:rsid w:val="006C1CA5"/>
    <w:rsid w:val="00D70847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Burtram</dc:creator>
  <cp:lastModifiedBy>Randy Burtram</cp:lastModifiedBy>
  <cp:revision>1</cp:revision>
  <dcterms:created xsi:type="dcterms:W3CDTF">2015-01-02T01:44:00Z</dcterms:created>
  <dcterms:modified xsi:type="dcterms:W3CDTF">2015-01-02T02:19:00Z</dcterms:modified>
</cp:coreProperties>
</file>