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391E8F" w:rsidP="00391E8F">
      <w:pPr>
        <w:spacing w:after="0"/>
        <w:jc w:val="center"/>
        <w:rPr>
          <w:sz w:val="28"/>
          <w:szCs w:val="28"/>
        </w:rPr>
      </w:pPr>
      <w:r>
        <w:rPr>
          <w:sz w:val="28"/>
          <w:szCs w:val="28"/>
        </w:rPr>
        <w:t>AN UNTIMELY DEATH, A TIMELY CONVERSION</w:t>
      </w:r>
    </w:p>
    <w:p w:rsidR="00391E8F" w:rsidRDefault="00391E8F" w:rsidP="00391E8F">
      <w:pPr>
        <w:spacing w:after="0"/>
        <w:rPr>
          <w:sz w:val="24"/>
          <w:szCs w:val="24"/>
        </w:rPr>
      </w:pPr>
    </w:p>
    <w:p w:rsidR="008E25FE" w:rsidRDefault="008E25FE" w:rsidP="00391E8F">
      <w:pPr>
        <w:spacing w:after="0"/>
        <w:rPr>
          <w:sz w:val="24"/>
          <w:szCs w:val="24"/>
        </w:rPr>
      </w:pPr>
    </w:p>
    <w:p w:rsidR="008E25FE" w:rsidRDefault="008E25FE" w:rsidP="00391E8F">
      <w:pPr>
        <w:spacing w:after="0"/>
        <w:rPr>
          <w:sz w:val="24"/>
          <w:szCs w:val="24"/>
        </w:rPr>
      </w:pPr>
    </w:p>
    <w:p w:rsidR="00391E8F" w:rsidRDefault="00391E8F" w:rsidP="008E25FE">
      <w:pPr>
        <w:spacing w:after="0" w:line="360" w:lineRule="auto"/>
        <w:rPr>
          <w:sz w:val="24"/>
          <w:szCs w:val="24"/>
        </w:rPr>
      </w:pPr>
      <w:r>
        <w:rPr>
          <w:sz w:val="24"/>
          <w:szCs w:val="24"/>
        </w:rPr>
        <w:tab/>
        <w:t>Not long after called me from High Mound to New Prospect, one of the young men from High Mound was in a fatal accident that took his life.  He was not yet twenty years old.  His death really struck the church, the community and of course his family very hard.  His was the first funeral for a teenager that I was called on to conduct.  His funeral was difficult for me for I was very close to him and his family.  This young man was a leader among the young people of the church.  I could not make any sense of his passing.</w:t>
      </w:r>
    </w:p>
    <w:p w:rsidR="00391E8F" w:rsidRDefault="00391E8F" w:rsidP="008E25FE">
      <w:pPr>
        <w:spacing w:after="0" w:line="360" w:lineRule="auto"/>
        <w:rPr>
          <w:sz w:val="24"/>
          <w:szCs w:val="24"/>
        </w:rPr>
      </w:pPr>
      <w:r>
        <w:rPr>
          <w:sz w:val="24"/>
          <w:szCs w:val="24"/>
        </w:rPr>
        <w:tab/>
        <w:t xml:space="preserve">The day of his funeral, the church was packed.  Many of his fellow class mates were there.  </w:t>
      </w:r>
      <w:r w:rsidR="008E25FE">
        <w:rPr>
          <w:sz w:val="24"/>
          <w:szCs w:val="24"/>
        </w:rPr>
        <w:t xml:space="preserve">He had such a Godly reputation among those in classes ahead and behind him in school that many of those classes attended also.  </w:t>
      </w:r>
      <w:r>
        <w:rPr>
          <w:sz w:val="24"/>
          <w:szCs w:val="24"/>
        </w:rPr>
        <w:t>His life and passing touched many people.</w:t>
      </w:r>
    </w:p>
    <w:p w:rsidR="00391E8F" w:rsidRDefault="00391E8F" w:rsidP="008E25FE">
      <w:pPr>
        <w:spacing w:after="0" w:line="360" w:lineRule="auto"/>
        <w:rPr>
          <w:sz w:val="24"/>
          <w:szCs w:val="24"/>
        </w:rPr>
      </w:pPr>
      <w:r>
        <w:rPr>
          <w:sz w:val="24"/>
          <w:szCs w:val="24"/>
        </w:rPr>
        <w:tab/>
      </w:r>
      <w:r w:rsidR="008E25FE">
        <w:rPr>
          <w:sz w:val="24"/>
          <w:szCs w:val="24"/>
        </w:rPr>
        <w:t xml:space="preserve">My new pastorate was only about eight miles from High Mound so many of the students in both churches attended the same school.  </w:t>
      </w:r>
      <w:r>
        <w:rPr>
          <w:sz w:val="24"/>
          <w:szCs w:val="24"/>
        </w:rPr>
        <w:t xml:space="preserve">After being at New Prospect for </w:t>
      </w:r>
      <w:r w:rsidR="008E25FE">
        <w:rPr>
          <w:sz w:val="24"/>
          <w:szCs w:val="24"/>
        </w:rPr>
        <w:t>a while</w:t>
      </w:r>
      <w:r>
        <w:rPr>
          <w:sz w:val="24"/>
          <w:szCs w:val="24"/>
        </w:rPr>
        <w:t xml:space="preserve"> I asked a young lady that was attending the church about her personal relationship with Christ.  She assured me that she had accepted Christ as her savior.  As we continued to discuss the matter she informed me that she had accepted </w:t>
      </w:r>
      <w:r w:rsidR="008E25FE">
        <w:rPr>
          <w:sz w:val="24"/>
          <w:szCs w:val="24"/>
        </w:rPr>
        <w:t>Jesus at the funeral of the young man from High Mound.  Oh how my heart rejoiced when I realized that his death was not in vain.  In fact God used his passing to bring another to salvation.</w:t>
      </w:r>
    </w:p>
    <w:p w:rsidR="008E25FE" w:rsidRDefault="008E25FE" w:rsidP="008E25FE">
      <w:pPr>
        <w:spacing w:after="0" w:line="360" w:lineRule="auto"/>
        <w:rPr>
          <w:sz w:val="24"/>
          <w:szCs w:val="24"/>
        </w:rPr>
      </w:pPr>
      <w:r>
        <w:rPr>
          <w:sz w:val="24"/>
          <w:szCs w:val="24"/>
        </w:rPr>
        <w:tab/>
        <w:t>When I think on these things my heart cries out “To God be the glory!  Great things He hath done!”</w:t>
      </w:r>
    </w:p>
    <w:p w:rsidR="008E25FE" w:rsidRDefault="008E25FE" w:rsidP="008E25FE">
      <w:pPr>
        <w:spacing w:after="0" w:line="360" w:lineRule="auto"/>
        <w:rPr>
          <w:sz w:val="24"/>
          <w:szCs w:val="24"/>
        </w:rPr>
      </w:pPr>
    </w:p>
    <w:p w:rsidR="008E25FE" w:rsidRDefault="008E25FE" w:rsidP="008E25FE">
      <w:pPr>
        <w:spacing w:after="0" w:line="360" w:lineRule="auto"/>
        <w:rPr>
          <w:sz w:val="24"/>
          <w:szCs w:val="24"/>
        </w:rPr>
      </w:pPr>
    </w:p>
    <w:p w:rsidR="008E25FE" w:rsidRDefault="008E25FE" w:rsidP="008E25FE">
      <w:pPr>
        <w:spacing w:after="0"/>
        <w:jc w:val="center"/>
        <w:rPr>
          <w:sz w:val="24"/>
          <w:szCs w:val="24"/>
        </w:rPr>
      </w:pPr>
      <w:r>
        <w:rPr>
          <w:sz w:val="24"/>
          <w:szCs w:val="24"/>
        </w:rPr>
        <w:t>Yours in Christ,</w:t>
      </w:r>
    </w:p>
    <w:p w:rsidR="008E25FE" w:rsidRPr="00391E8F" w:rsidRDefault="008E25FE" w:rsidP="008E25FE">
      <w:pPr>
        <w:spacing w:after="0"/>
        <w:jc w:val="center"/>
        <w:rPr>
          <w:sz w:val="24"/>
          <w:szCs w:val="24"/>
        </w:rPr>
      </w:pPr>
      <w:r>
        <w:rPr>
          <w:sz w:val="24"/>
          <w:szCs w:val="24"/>
        </w:rPr>
        <w:t>Brother Randy Burtram</w:t>
      </w:r>
    </w:p>
    <w:sectPr w:rsidR="008E25FE" w:rsidRPr="00391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8F"/>
    <w:rsid w:val="001B44E0"/>
    <w:rsid w:val="00391E8F"/>
    <w:rsid w:val="007E3A88"/>
    <w:rsid w:val="008E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2019-02-21T16:56:00Z</dcterms:created>
  <dcterms:modified xsi:type="dcterms:W3CDTF">2019-02-21T17:32:00Z</dcterms:modified>
</cp:coreProperties>
</file>