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2C738C" w:rsidP="002C738C">
      <w:pPr>
        <w:spacing w:after="0"/>
        <w:jc w:val="center"/>
        <w:rPr>
          <w:sz w:val="28"/>
          <w:szCs w:val="28"/>
        </w:rPr>
      </w:pPr>
      <w:r>
        <w:rPr>
          <w:sz w:val="28"/>
          <w:szCs w:val="28"/>
        </w:rPr>
        <w:t>ELISHA’S ROOM</w:t>
      </w:r>
    </w:p>
    <w:p w:rsidR="002C738C" w:rsidRDefault="002C738C" w:rsidP="002C738C">
      <w:pPr>
        <w:spacing w:after="0"/>
        <w:jc w:val="center"/>
        <w:rPr>
          <w:sz w:val="24"/>
          <w:szCs w:val="24"/>
        </w:rPr>
      </w:pPr>
      <w:r>
        <w:rPr>
          <w:sz w:val="24"/>
          <w:szCs w:val="24"/>
        </w:rPr>
        <w:t>THE BED</w:t>
      </w:r>
    </w:p>
    <w:p w:rsidR="002C738C" w:rsidRDefault="002C738C" w:rsidP="002C738C">
      <w:pPr>
        <w:spacing w:after="0" w:line="240" w:lineRule="auto"/>
        <w:rPr>
          <w:rFonts w:ascii="Times New Roman" w:eastAsia="Times New Roman" w:hAnsi="Times New Roman" w:cs="Times New Roman"/>
          <w:sz w:val="24"/>
          <w:szCs w:val="24"/>
        </w:rPr>
      </w:pPr>
      <w:r w:rsidRPr="002C738C">
        <w:rPr>
          <w:rFonts w:ascii="Times New Roman" w:eastAsia="Times New Roman" w:hAnsi="Times New Roman" w:cs="Times New Roman"/>
          <w:sz w:val="24"/>
          <w:szCs w:val="24"/>
        </w:rPr>
        <w:t>Let us make a little chamber, I pray thee, on the wall; and let us set for him there a bed, and a table, and a stool, and a candlestick: and it shall be, when he cometh to us, that he shall turn in thither. 2 Kings 4:10 (KJV)</w:t>
      </w:r>
    </w:p>
    <w:p w:rsidR="006262A5" w:rsidRPr="002C738C" w:rsidRDefault="006262A5" w:rsidP="002C738C">
      <w:pPr>
        <w:spacing w:after="0" w:line="240" w:lineRule="auto"/>
        <w:rPr>
          <w:rFonts w:ascii="Times New Roman" w:eastAsia="Times New Roman" w:hAnsi="Times New Roman" w:cs="Times New Roman"/>
          <w:sz w:val="24"/>
          <w:szCs w:val="24"/>
        </w:rPr>
      </w:pPr>
    </w:p>
    <w:p w:rsidR="002C738C" w:rsidRDefault="002C738C" w:rsidP="002C738C">
      <w:pPr>
        <w:spacing w:after="0"/>
        <w:rPr>
          <w:sz w:val="24"/>
          <w:szCs w:val="24"/>
        </w:rPr>
      </w:pPr>
      <w:r>
        <w:rPr>
          <w:sz w:val="24"/>
          <w:szCs w:val="24"/>
        </w:rPr>
        <w:tab/>
        <w:t xml:space="preserve">We do not think much about how blessed we are with our modern conveniences.  For instance, I do not think how difficult it would be for me to have to walk eight and a half miles every Sunday morning to preach at this church.  That is what I would have to do if I didn’t have an automobile to transport me.  Well, Elisha had to walk everywhere he went.  He knew how to appreciate a bed.  Elisha knew what it was to lay down to sleep and look up at the stars.  He was aware of the places along the road where he could run for cover if it started to rain.  </w:t>
      </w:r>
      <w:r w:rsidR="00331155">
        <w:rPr>
          <w:sz w:val="24"/>
          <w:szCs w:val="24"/>
        </w:rPr>
        <w:t xml:space="preserve">The places that provided water along the way were implanted in his brain.  Yes he knew how to say thanks for the generous couple who made a little chamber with a bed just for him.  Their home had become one of those places that was a shelter from the storm, a place with cool water and </w:t>
      </w:r>
      <w:r w:rsidR="004F7A80">
        <w:rPr>
          <w:sz w:val="24"/>
          <w:szCs w:val="24"/>
        </w:rPr>
        <w:t xml:space="preserve">a </w:t>
      </w:r>
      <w:r w:rsidR="00331155">
        <w:rPr>
          <w:sz w:val="24"/>
          <w:szCs w:val="24"/>
        </w:rPr>
        <w:t>place with a bed.</w:t>
      </w:r>
    </w:p>
    <w:p w:rsidR="00331155" w:rsidRDefault="00331155" w:rsidP="002C738C">
      <w:pPr>
        <w:spacing w:after="0"/>
        <w:rPr>
          <w:sz w:val="24"/>
          <w:szCs w:val="24"/>
        </w:rPr>
      </w:pPr>
      <w:r>
        <w:rPr>
          <w:sz w:val="24"/>
          <w:szCs w:val="24"/>
        </w:rPr>
        <w:tab/>
        <w:t xml:space="preserve">Could this be a bed where the Lord had appeared, in a vision, to Elisha.  No doubt it was a bed where he found sweet rest.  It was a place where he found rest for his sore feet.  His weary legs found a welcome calm.  </w:t>
      </w:r>
      <w:r w:rsidR="00211967">
        <w:rPr>
          <w:sz w:val="24"/>
          <w:szCs w:val="24"/>
        </w:rPr>
        <w:t xml:space="preserve">You see, even the greatest of prophets need rest.  A nice, quiet place that is secluded was much appreciated.  At the end of a long journey it was a blessing to have a clean bed with a real pillow to lay his head and weary body.  It was a place where he could reflect on what </w:t>
      </w:r>
      <w:r w:rsidR="00740757">
        <w:rPr>
          <w:sz w:val="24"/>
          <w:szCs w:val="24"/>
        </w:rPr>
        <w:t xml:space="preserve">God </w:t>
      </w:r>
      <w:r w:rsidR="00211967">
        <w:rPr>
          <w:sz w:val="24"/>
          <w:szCs w:val="24"/>
        </w:rPr>
        <w:t xml:space="preserve">had done that day.  </w:t>
      </w:r>
      <w:r w:rsidR="00740757">
        <w:rPr>
          <w:sz w:val="24"/>
          <w:szCs w:val="24"/>
        </w:rPr>
        <w:t xml:space="preserve">He may have thought about that one pot of oil that God had multiplied into enough oil for a widow lady to sell and pay off her debts.  Lord, help us to consider all the blessings of the day you have provided for us as we rest in </w:t>
      </w:r>
      <w:r w:rsidR="006262A5">
        <w:rPr>
          <w:sz w:val="24"/>
          <w:szCs w:val="24"/>
        </w:rPr>
        <w:t>the bed that you have allowed us to sleep in</w:t>
      </w:r>
      <w:r w:rsidR="00740757">
        <w:rPr>
          <w:sz w:val="24"/>
          <w:szCs w:val="24"/>
        </w:rPr>
        <w:t xml:space="preserve">.  I’m sure he also considered what God may have in store for him the day following.  When he would awake, what would God want him to do?  The </w:t>
      </w:r>
      <w:r w:rsidR="006262A5">
        <w:rPr>
          <w:sz w:val="24"/>
          <w:szCs w:val="24"/>
        </w:rPr>
        <w:t>bed was a place for him to lie</w:t>
      </w:r>
      <w:r w:rsidR="00740757">
        <w:rPr>
          <w:sz w:val="24"/>
          <w:szCs w:val="24"/>
        </w:rPr>
        <w:t xml:space="preserve"> down and rest and think about God. </w:t>
      </w:r>
    </w:p>
    <w:p w:rsidR="00740757" w:rsidRDefault="00740757" w:rsidP="002C738C">
      <w:pPr>
        <w:spacing w:after="0"/>
        <w:rPr>
          <w:sz w:val="24"/>
          <w:szCs w:val="24"/>
        </w:rPr>
      </w:pPr>
      <w:r>
        <w:rPr>
          <w:sz w:val="24"/>
          <w:szCs w:val="24"/>
        </w:rPr>
        <w:tab/>
        <w:t xml:space="preserve">God has provided for us a bed of sweet rest.  May </w:t>
      </w:r>
      <w:r w:rsidR="006262A5">
        <w:rPr>
          <w:sz w:val="24"/>
          <w:szCs w:val="24"/>
        </w:rPr>
        <w:t>we use it to think on God and G</w:t>
      </w:r>
      <w:r>
        <w:rPr>
          <w:sz w:val="24"/>
          <w:szCs w:val="24"/>
        </w:rPr>
        <w:t>odly things.  Let us consider his will as we allow even our minds to find some rest.  “</w:t>
      </w:r>
      <w:r w:rsidR="006262A5">
        <w:rPr>
          <w:sz w:val="24"/>
          <w:szCs w:val="24"/>
        </w:rPr>
        <w:t>I will both lay me down in peace; and sleep: for thou, LORD, only makest me dwell in safety.  Psalms 4:8.</w:t>
      </w:r>
    </w:p>
    <w:p w:rsidR="006262A5" w:rsidRDefault="006262A5" w:rsidP="002C738C">
      <w:pPr>
        <w:spacing w:after="0"/>
        <w:rPr>
          <w:sz w:val="24"/>
          <w:szCs w:val="24"/>
        </w:rPr>
      </w:pPr>
    </w:p>
    <w:p w:rsidR="006262A5" w:rsidRDefault="006262A5" w:rsidP="006262A5">
      <w:pPr>
        <w:spacing w:after="0"/>
        <w:jc w:val="center"/>
        <w:rPr>
          <w:sz w:val="24"/>
          <w:szCs w:val="24"/>
        </w:rPr>
      </w:pPr>
      <w:r>
        <w:rPr>
          <w:sz w:val="24"/>
          <w:szCs w:val="24"/>
        </w:rPr>
        <w:t>Yours in Christ,</w:t>
      </w:r>
    </w:p>
    <w:p w:rsidR="006262A5" w:rsidRPr="002C738C" w:rsidRDefault="006262A5" w:rsidP="006262A5">
      <w:pPr>
        <w:spacing w:after="0"/>
        <w:jc w:val="center"/>
        <w:rPr>
          <w:sz w:val="24"/>
          <w:szCs w:val="24"/>
        </w:rPr>
      </w:pPr>
      <w:r>
        <w:rPr>
          <w:sz w:val="24"/>
          <w:szCs w:val="24"/>
        </w:rPr>
        <w:t>Brother Randy Burtram</w:t>
      </w:r>
    </w:p>
    <w:sectPr w:rsidR="006262A5" w:rsidRPr="002C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8C"/>
    <w:rsid w:val="001B44E0"/>
    <w:rsid w:val="00211967"/>
    <w:rsid w:val="002C738C"/>
    <w:rsid w:val="00331155"/>
    <w:rsid w:val="004F7A80"/>
    <w:rsid w:val="006262A5"/>
    <w:rsid w:val="00740757"/>
    <w:rsid w:val="007E3A88"/>
    <w:rsid w:val="00AE7A4A"/>
    <w:rsid w:val="00C4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3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3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2018-07-07T19:32:00Z</dcterms:created>
  <dcterms:modified xsi:type="dcterms:W3CDTF">2018-08-02T14:58:00Z</dcterms:modified>
</cp:coreProperties>
</file>