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26" w:rsidRDefault="00D24A11" w:rsidP="00D24A11">
      <w:pPr>
        <w:spacing w:after="0"/>
        <w:jc w:val="center"/>
        <w:rPr>
          <w:sz w:val="28"/>
          <w:szCs w:val="28"/>
        </w:rPr>
      </w:pPr>
      <w:r>
        <w:rPr>
          <w:sz w:val="28"/>
          <w:szCs w:val="28"/>
        </w:rPr>
        <w:t>GOD’S UNSPEAKABLE GIFT</w:t>
      </w:r>
    </w:p>
    <w:p w:rsidR="00D24A11" w:rsidRDefault="00D24A11" w:rsidP="00D24A11">
      <w:pPr>
        <w:spacing w:after="0" w:line="240" w:lineRule="auto"/>
        <w:jc w:val="center"/>
        <w:rPr>
          <w:rFonts w:ascii="Times New Roman" w:eastAsia="Times New Roman" w:hAnsi="Times New Roman" w:cs="Times New Roman"/>
          <w:sz w:val="24"/>
          <w:szCs w:val="24"/>
        </w:rPr>
      </w:pPr>
      <w:r w:rsidRPr="00D24A11">
        <w:rPr>
          <w:rFonts w:ascii="Verdana" w:eastAsia="Times New Roman" w:hAnsi="Verdana" w:cs="Times New Roman"/>
          <w:b/>
          <w:bCs/>
          <w:position w:val="6"/>
          <w:sz w:val="17"/>
          <w:szCs w:val="17"/>
        </w:rPr>
        <w:t>15</w:t>
      </w:r>
      <w:r w:rsidRPr="00D24A11">
        <w:rPr>
          <w:rFonts w:ascii="Times New Roman" w:eastAsia="Times New Roman" w:hAnsi="Times New Roman" w:cs="Times New Roman"/>
          <w:sz w:val="24"/>
          <w:szCs w:val="24"/>
        </w:rPr>
        <w:t xml:space="preserve">  Thanks </w:t>
      </w:r>
      <w:r w:rsidRPr="00D24A11">
        <w:rPr>
          <w:rFonts w:ascii="Times New Roman" w:eastAsia="Times New Roman" w:hAnsi="Times New Roman" w:cs="Times New Roman"/>
          <w:i/>
          <w:iCs/>
          <w:sz w:val="24"/>
          <w:szCs w:val="24"/>
        </w:rPr>
        <w:t>be</w:t>
      </w:r>
      <w:r w:rsidRPr="00D24A11">
        <w:rPr>
          <w:rFonts w:ascii="Times New Roman" w:eastAsia="Times New Roman" w:hAnsi="Times New Roman" w:cs="Times New Roman"/>
          <w:sz w:val="24"/>
          <w:szCs w:val="24"/>
        </w:rPr>
        <w:t xml:space="preserve"> unto God for his unspeakable gift. 2 Cor 9:15 (KJV)</w:t>
      </w:r>
    </w:p>
    <w:p w:rsidR="00D24A11" w:rsidRDefault="00D24A11" w:rsidP="00D24A11">
      <w:pPr>
        <w:spacing w:after="0" w:line="240" w:lineRule="auto"/>
        <w:rPr>
          <w:rFonts w:ascii="Times New Roman" w:eastAsia="Times New Roman" w:hAnsi="Times New Roman" w:cs="Times New Roman"/>
          <w:sz w:val="24"/>
          <w:szCs w:val="24"/>
        </w:rPr>
      </w:pPr>
    </w:p>
    <w:p w:rsidR="00D24A11" w:rsidRDefault="00D24A11" w:rsidP="00D24A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Here I am attempting to write </w:t>
      </w:r>
      <w:r w:rsidR="00871EE2">
        <w:rPr>
          <w:rFonts w:ascii="Times New Roman" w:eastAsia="Times New Roman" w:hAnsi="Times New Roman" w:cs="Times New Roman"/>
          <w:sz w:val="24"/>
          <w:szCs w:val="24"/>
        </w:rPr>
        <w:t>about God’s “unspeakable” gift.  I will try to talk first about the word “unspeakable.”  The word means “not expounded in full.”  There is no way to ever say all there is to say about Jesus.  It does not mean tha</w:t>
      </w:r>
      <w:r w:rsidR="003425FB">
        <w:rPr>
          <w:rFonts w:ascii="Times New Roman" w:eastAsia="Times New Roman" w:hAnsi="Times New Roman" w:cs="Times New Roman"/>
          <w:sz w:val="24"/>
          <w:szCs w:val="24"/>
        </w:rPr>
        <w:t>t we should never speak of Him but that we should be aware that we can never exhaust the conversation of Christ.</w:t>
      </w:r>
      <w:r w:rsidR="00871EE2">
        <w:rPr>
          <w:rFonts w:ascii="Times New Roman" w:eastAsia="Times New Roman" w:hAnsi="Times New Roman" w:cs="Times New Roman"/>
          <w:sz w:val="24"/>
          <w:szCs w:val="24"/>
        </w:rPr>
        <w:t xml:space="preserve"> Every Sunday there are ministers preaching and speaking about Jesus.  Sunday </w:t>
      </w:r>
      <w:r w:rsidR="006A4EBE">
        <w:rPr>
          <w:rFonts w:ascii="Times New Roman" w:eastAsia="Times New Roman" w:hAnsi="Times New Roman" w:cs="Times New Roman"/>
          <w:sz w:val="24"/>
          <w:szCs w:val="24"/>
        </w:rPr>
        <w:t>school</w:t>
      </w:r>
      <w:r w:rsidR="00871EE2">
        <w:rPr>
          <w:rFonts w:ascii="Times New Roman" w:eastAsia="Times New Roman" w:hAnsi="Times New Roman" w:cs="Times New Roman"/>
          <w:sz w:val="24"/>
          <w:szCs w:val="24"/>
        </w:rPr>
        <w:t xml:space="preserve"> teachers are teaching about Jesus.  All around the world there are missionaries sharing the Gospel of God’s Son.  From Thanksgiving to Christmas pastors preach almost exclusively about God’s unspeakable gift.</w:t>
      </w:r>
      <w:r w:rsidR="003425FB">
        <w:rPr>
          <w:rFonts w:ascii="Times New Roman" w:eastAsia="Times New Roman" w:hAnsi="Times New Roman" w:cs="Times New Roman"/>
          <w:sz w:val="24"/>
          <w:szCs w:val="24"/>
        </w:rPr>
        <w:t xml:space="preserve">  Consider all the revivals, camp meetings, and soul winning campaigns where the soul topic was Jesus Christ.  This glorious gospel has been shared since the ascension of Christ yet there is still more to say. </w:t>
      </w:r>
    </w:p>
    <w:p w:rsidR="00E70764" w:rsidRDefault="00E70764" w:rsidP="00D24A11">
      <w:pPr>
        <w:spacing w:after="0" w:line="240" w:lineRule="auto"/>
        <w:rPr>
          <w:rFonts w:ascii="Times New Roman" w:eastAsia="Times New Roman" w:hAnsi="Times New Roman" w:cs="Times New Roman"/>
          <w:sz w:val="24"/>
          <w:szCs w:val="24"/>
        </w:rPr>
      </w:pPr>
    </w:p>
    <w:p w:rsidR="00C66958" w:rsidRDefault="003425FB" w:rsidP="00D24A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we were to go back and say everything that has already been said, I’m sure there would be a better way to say it, because this great gift of God is unspeakable.  It has not been expounded to the fullest yet.  This gospel has not been completely told.  It has not been told in the best way yet.  </w:t>
      </w:r>
      <w:r w:rsidR="00C91E7D">
        <w:rPr>
          <w:rFonts w:ascii="Times New Roman" w:eastAsia="Times New Roman" w:hAnsi="Times New Roman" w:cs="Times New Roman"/>
          <w:sz w:val="24"/>
          <w:szCs w:val="24"/>
        </w:rPr>
        <w:t xml:space="preserve">God has continued to call men to preach the gospel from the time of the apostles.  You </w:t>
      </w:r>
      <w:r w:rsidR="009F3925">
        <w:rPr>
          <w:rFonts w:ascii="Times New Roman" w:eastAsia="Times New Roman" w:hAnsi="Times New Roman" w:cs="Times New Roman"/>
          <w:sz w:val="24"/>
          <w:szCs w:val="24"/>
        </w:rPr>
        <w:t xml:space="preserve">would think it </w:t>
      </w:r>
      <w:r w:rsidR="00C91E7D">
        <w:rPr>
          <w:rFonts w:ascii="Times New Roman" w:eastAsia="Times New Roman" w:hAnsi="Times New Roman" w:cs="Times New Roman"/>
          <w:sz w:val="24"/>
          <w:szCs w:val="24"/>
        </w:rPr>
        <w:t>would not be the same after the apostles had died out but God just kept calling men and giving them the same mission to preach the gospel of Christ.  Over the centuries we have had St. Augustine, Luther, Calvin, Wesley, Whitfield, Moody, and Spurgeon along with many others.  We have been so blessed to live in the day of Billy Graham.  Imagine how many times he preached the message of Christ and could not say it all!</w:t>
      </w:r>
      <w:r w:rsidR="00C66958">
        <w:rPr>
          <w:rFonts w:ascii="Times New Roman" w:eastAsia="Times New Roman" w:hAnsi="Times New Roman" w:cs="Times New Roman"/>
          <w:sz w:val="24"/>
          <w:szCs w:val="24"/>
        </w:rPr>
        <w:t xml:space="preserve">  During this magnificent season of Christmas let us share the glorious news of God’s unspeakable gift, Jesus Christ.  </w:t>
      </w:r>
    </w:p>
    <w:p w:rsidR="00E70764" w:rsidRDefault="00E70764" w:rsidP="00D24A11">
      <w:pPr>
        <w:spacing w:after="0" w:line="240" w:lineRule="auto"/>
        <w:rPr>
          <w:rFonts w:ascii="Times New Roman" w:eastAsia="Times New Roman" w:hAnsi="Times New Roman" w:cs="Times New Roman"/>
          <w:sz w:val="24"/>
          <w:szCs w:val="24"/>
        </w:rPr>
      </w:pPr>
    </w:p>
    <w:p w:rsidR="00C66958" w:rsidRDefault="00C66958" w:rsidP="00C6695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have defined the word “unspeakable” as “indescribable.”  What is your description of Christ?  If an investigator were to ask you to give a description of Christ from your encounters with him, what would you say?  You cannot tell how tall or how heavy he is.  You cannot give a description of his eyes or the tone of his skin.  What can you tell?</w:t>
      </w:r>
      <w:r w:rsidR="00E70764">
        <w:rPr>
          <w:rFonts w:ascii="Times New Roman" w:eastAsia="Times New Roman" w:hAnsi="Times New Roman" w:cs="Times New Roman"/>
          <w:sz w:val="24"/>
          <w:szCs w:val="24"/>
        </w:rPr>
        <w:t xml:space="preserve">  Speaking for myself, I can tell of his love.  I cannot tell it all but I can begin to tell of his love.  His grace is a part of his nature I can speak of.  That is something I can tell from experience.  “No one ever loved as he has.”  He has more grace than any other.  I can speak of innumerable experiences where I have received his grace.</w:t>
      </w:r>
    </w:p>
    <w:p w:rsidR="00E70764" w:rsidRDefault="00E70764" w:rsidP="00C66958">
      <w:pPr>
        <w:spacing w:after="0" w:line="240" w:lineRule="auto"/>
        <w:ind w:firstLine="720"/>
        <w:rPr>
          <w:rFonts w:ascii="Times New Roman" w:eastAsia="Times New Roman" w:hAnsi="Times New Roman" w:cs="Times New Roman"/>
          <w:sz w:val="24"/>
          <w:szCs w:val="24"/>
        </w:rPr>
      </w:pPr>
    </w:p>
    <w:p w:rsidR="00E70764" w:rsidRDefault="00E70764" w:rsidP="00C6695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God’s unspeakable gift; we can speak of it, we can sing of it, we can preach it, we can write about it but the most important thin</w:t>
      </w:r>
      <w:r w:rsidR="009F3925">
        <w:rPr>
          <w:rFonts w:ascii="Times New Roman" w:eastAsia="Times New Roman" w:hAnsi="Times New Roman" w:cs="Times New Roman"/>
          <w:sz w:val="24"/>
          <w:szCs w:val="24"/>
        </w:rPr>
        <w:t>g is</w:t>
      </w:r>
      <w:r>
        <w:rPr>
          <w:rFonts w:ascii="Times New Roman" w:eastAsia="Times New Roman" w:hAnsi="Times New Roman" w:cs="Times New Roman"/>
          <w:sz w:val="24"/>
          <w:szCs w:val="24"/>
        </w:rPr>
        <w:t xml:space="preserve"> TO RECEIVE IT!</w:t>
      </w:r>
    </w:p>
    <w:p w:rsidR="00E70764" w:rsidRDefault="00E70764" w:rsidP="00C66958">
      <w:pPr>
        <w:spacing w:after="0" w:line="240" w:lineRule="auto"/>
        <w:ind w:firstLine="720"/>
        <w:rPr>
          <w:rFonts w:ascii="Times New Roman" w:eastAsia="Times New Roman" w:hAnsi="Times New Roman" w:cs="Times New Roman"/>
          <w:sz w:val="24"/>
          <w:szCs w:val="24"/>
        </w:rPr>
      </w:pPr>
    </w:p>
    <w:p w:rsidR="00E70764" w:rsidRDefault="00E70764" w:rsidP="00C66958">
      <w:pPr>
        <w:spacing w:after="0" w:line="240" w:lineRule="auto"/>
        <w:ind w:firstLine="720"/>
        <w:rPr>
          <w:rFonts w:ascii="Times New Roman" w:eastAsia="Times New Roman" w:hAnsi="Times New Roman" w:cs="Times New Roman"/>
          <w:sz w:val="24"/>
          <w:szCs w:val="24"/>
        </w:rPr>
      </w:pPr>
    </w:p>
    <w:p w:rsidR="00E70764" w:rsidRDefault="00E70764" w:rsidP="00C66958">
      <w:pPr>
        <w:spacing w:after="0" w:line="240" w:lineRule="auto"/>
        <w:ind w:firstLine="720"/>
        <w:rPr>
          <w:rFonts w:ascii="Times New Roman" w:eastAsia="Times New Roman" w:hAnsi="Times New Roman" w:cs="Times New Roman"/>
          <w:sz w:val="24"/>
          <w:szCs w:val="24"/>
        </w:rPr>
      </w:pPr>
    </w:p>
    <w:p w:rsidR="00E70764" w:rsidRDefault="00E70764" w:rsidP="00E70764">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E70764" w:rsidRPr="00D24A11" w:rsidRDefault="00E70764" w:rsidP="00E70764">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E70764">
        <w:rPr>
          <w:rFonts w:ascii="Times New Roman" w:eastAsia="Times New Roman" w:hAnsi="Times New Roman" w:cs="Times New Roman"/>
          <w:sz w:val="24"/>
          <w:szCs w:val="24"/>
        </w:rPr>
        <w:t>Randy Burtram</w:t>
      </w:r>
    </w:p>
    <w:p w:rsidR="00D24A11" w:rsidRPr="00D24A11" w:rsidRDefault="00D24A11" w:rsidP="00D24A11">
      <w:pPr>
        <w:spacing w:after="0"/>
        <w:jc w:val="center"/>
        <w:rPr>
          <w:sz w:val="24"/>
          <w:szCs w:val="24"/>
        </w:rPr>
      </w:pPr>
    </w:p>
    <w:sectPr w:rsidR="00D24A11" w:rsidRPr="00D24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11"/>
    <w:rsid w:val="00306A26"/>
    <w:rsid w:val="003425FB"/>
    <w:rsid w:val="006A4EBE"/>
    <w:rsid w:val="00871EE2"/>
    <w:rsid w:val="009F3925"/>
    <w:rsid w:val="00C66958"/>
    <w:rsid w:val="00C91E7D"/>
    <w:rsid w:val="00D24A11"/>
    <w:rsid w:val="00E7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A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A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2015-12-18T14:31:00Z</dcterms:created>
  <dcterms:modified xsi:type="dcterms:W3CDTF">2015-12-18T15:37:00Z</dcterms:modified>
</cp:coreProperties>
</file>