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A7" w:rsidRDefault="000D57A7" w:rsidP="000D57A7">
      <w:pPr>
        <w:jc w:val="center"/>
      </w:pPr>
      <w:r w:rsidRPr="000D57A7">
        <w:rPr>
          <w:sz w:val="28"/>
          <w:szCs w:val="28"/>
        </w:rPr>
        <w:t xml:space="preserve">MOTHERS </w:t>
      </w:r>
      <w:r>
        <w:br/>
        <w:t xml:space="preserve">Revelation 17:5 </w:t>
      </w:r>
      <w:proofErr w:type="gramStart"/>
      <w:r>
        <w:t>KJV</w:t>
      </w:r>
      <w:proofErr w:type="gramEnd"/>
      <w:r>
        <w:br/>
        <w:t>[5] And upon her forehead was a name written, MYSTERY, BABYLON THE GREAT, THE MOTHER OF HARLOTS AND ABOMINATIONS OF THE EARTH.</w:t>
      </w:r>
    </w:p>
    <w:p w:rsidR="000D57A7" w:rsidRDefault="000D57A7" w:rsidP="000D57A7">
      <w:r>
        <w:br/>
        <w:t>      Not all mothers are good.  Certainly Babylon the Great did not represent motherhood at its best but rather at its worst.  What is seen is a mother who gave birth to daughters and influenced them into a lifestyle of whoredoms; encouraged them to indulge in sin and never tried to rescue them from such wickedness.  Their sins were their pleasures.  Their sins were their business.  Their sins were their life.  They lived this way because their mother lived this way.  When it come</w:t>
      </w:r>
      <w:r>
        <w:t>s</w:t>
      </w:r>
      <w:r>
        <w:t xml:space="preserve"> to being a woman their example was their mother.  When it come</w:t>
      </w:r>
      <w:r>
        <w:t>s</w:t>
      </w:r>
      <w:r>
        <w:t xml:space="preserve"> to being a wife their role model was their mother.  The only one to follow for being a mother was their mother.  No wonder they were harlots: their mother was a harlot!</w:t>
      </w:r>
      <w:r>
        <w:br/>
        <w:t xml:space="preserve">     Mothers today: you have a special opportunity to build good character into your children.  God, through you will give your children the foundation to build a good quality life upon.  If you will teach them godliness, morality and good ethics then you are giving them the best things in life they could ever hope for.  Will they always do the right thing?  Is this a guarantee that they will not turn out bad? No but if they go astray you have at least given them something to come back to. </w:t>
      </w:r>
      <w:r>
        <w:br/>
        <w:t>     I have young grandchildren.  Sometimes I am almost brought to tears to see the influence that their mothers already have on them.  The fathers have influence also but this is Mother’s Day so we will stick to the mothers.  Our youngest grandchild picks up on words her mother says and also has many facial expressions that are unique to her mother.  Always remember what you do and say around your children does not go unnoticed.</w:t>
      </w:r>
      <w:r>
        <w:br/>
        <w:t>      Right now, as mothers, you are the mother, the teacher, and the Sunday School teacher.  You don’t have to be the best but be fa</w:t>
      </w:r>
      <w:r>
        <w:t xml:space="preserve">ithful to The Lord and love </w:t>
      </w:r>
      <w:r>
        <w:t>your children.  I know from experience that the best thing that can be said for me as a parent is that I have good kids.  The worst thing to ever be said for Babylon is that she was the mother of harlots.  May it be said of you that you gave your children every opportunity to be good and to find God.</w:t>
      </w:r>
    </w:p>
    <w:p w:rsidR="000D57A7" w:rsidRDefault="000D57A7" w:rsidP="000D57A7">
      <w:pPr>
        <w:jc w:val="center"/>
      </w:pPr>
    </w:p>
    <w:p w:rsidR="00CF5E27" w:rsidRDefault="000D57A7" w:rsidP="000D57A7">
      <w:pPr>
        <w:jc w:val="center"/>
      </w:pPr>
      <w:r>
        <w:br/>
        <w:t>Yours in Christ</w:t>
      </w:r>
      <w:r>
        <w:t xml:space="preserve">, </w:t>
      </w:r>
      <w:r>
        <w:br/>
        <w:t>Brother Rand</w:t>
      </w:r>
      <w:r>
        <w:t xml:space="preserve">y Burtram </w:t>
      </w:r>
      <w:r>
        <w:br/>
      </w:r>
    </w:p>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A7"/>
    <w:rsid w:val="000D57A7"/>
    <w:rsid w:val="001B44E0"/>
    <w:rsid w:val="007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2020-05-07T19:42:00Z</dcterms:created>
  <dcterms:modified xsi:type="dcterms:W3CDTF">2020-05-07T19:46:00Z</dcterms:modified>
</cp:coreProperties>
</file>