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76" w:rsidRPr="00A42776" w:rsidRDefault="00A42776" w:rsidP="00A42776">
      <w:pPr>
        <w:spacing w:after="0"/>
        <w:jc w:val="center"/>
        <w:rPr>
          <w:rFonts w:ascii="Times New Roman" w:eastAsia="Times New Roman" w:hAnsi="Times New Roman" w:cs="Times New Roman"/>
          <w:sz w:val="28"/>
          <w:szCs w:val="28"/>
        </w:rPr>
      </w:pPr>
      <w:r w:rsidRPr="00A42776">
        <w:rPr>
          <w:rFonts w:ascii="Times New Roman" w:eastAsia="Times New Roman" w:hAnsi="Times New Roman" w:cs="Times New Roman"/>
          <w:sz w:val="28"/>
          <w:szCs w:val="28"/>
        </w:rPr>
        <w:t>NO MAN CAN SAVE HIMSELF</w:t>
      </w:r>
    </w:p>
    <w:p w:rsidR="00A42776" w:rsidRPr="00A42776" w:rsidRDefault="00A42776" w:rsidP="00A42776">
      <w:pPr>
        <w:spacing w:after="0"/>
        <w:jc w:val="center"/>
        <w:rPr>
          <w:rFonts w:ascii="Times New Roman" w:eastAsia="Times New Roman" w:hAnsi="Times New Roman" w:cs="Times New Roman"/>
          <w:sz w:val="24"/>
          <w:szCs w:val="24"/>
        </w:rPr>
      </w:pPr>
      <w:r w:rsidRPr="00A42776">
        <w:rPr>
          <w:rFonts w:ascii="Times New Roman" w:eastAsia="Times New Roman" w:hAnsi="Times New Roman" w:cs="Times New Roman"/>
          <w:sz w:val="24"/>
          <w:szCs w:val="24"/>
        </w:rPr>
        <w:t>Psalm 33:18 KJV</w:t>
      </w:r>
    </w:p>
    <w:p w:rsidR="00A42776" w:rsidRDefault="00A42776" w:rsidP="00A42776">
      <w:pPr>
        <w:spacing w:after="0"/>
        <w:jc w:val="center"/>
        <w:rPr>
          <w:rFonts w:ascii="Times New Roman" w:eastAsia="Times New Roman" w:hAnsi="Times New Roman" w:cs="Times New Roman"/>
          <w:sz w:val="24"/>
          <w:szCs w:val="24"/>
        </w:rPr>
      </w:pPr>
      <w:r w:rsidRPr="00A42776">
        <w:rPr>
          <w:rFonts w:ascii="Times New Roman" w:eastAsia="Times New Roman" w:hAnsi="Times New Roman" w:cs="Times New Roman"/>
          <w:sz w:val="24"/>
          <w:szCs w:val="24"/>
        </w:rPr>
        <w:t>[18] Behold, the eye of the Lord is upon them that fear him, upon them that hope in his mercy;</w:t>
      </w:r>
    </w:p>
    <w:p w:rsidR="00A42776" w:rsidRPr="00A42776" w:rsidRDefault="00A42776" w:rsidP="00A42776">
      <w:pPr>
        <w:spacing w:after="0"/>
        <w:jc w:val="center"/>
        <w:rPr>
          <w:rFonts w:ascii="Times New Roman" w:eastAsia="Times New Roman" w:hAnsi="Times New Roman" w:cs="Times New Roman"/>
          <w:sz w:val="24"/>
          <w:szCs w:val="24"/>
        </w:rPr>
      </w:pPr>
    </w:p>
    <w:p w:rsidR="00A42776" w:rsidRPr="00A42776" w:rsidRDefault="00A42776" w:rsidP="00A42776">
      <w:pPr>
        <w:spacing w:after="0"/>
        <w:rPr>
          <w:rFonts w:ascii="Times New Roman" w:eastAsia="Times New Roman" w:hAnsi="Times New Roman" w:cs="Times New Roman"/>
          <w:sz w:val="24"/>
          <w:szCs w:val="24"/>
        </w:rPr>
      </w:pPr>
      <w:r w:rsidRPr="00A42776">
        <w:rPr>
          <w:rFonts w:ascii="Times New Roman" w:eastAsia="Times New Roman" w:hAnsi="Times New Roman" w:cs="Times New Roman"/>
          <w:sz w:val="24"/>
          <w:szCs w:val="24"/>
        </w:rPr>
        <w:t>        It is important for us to realize how weak we are without the Lord.  Equally, it is important to realize how powerful we are with the Lord.  We are not told who the writer of this Psalm is but it is thought to be David and the words sound like him.  This was a lesson that David had to learn and relearn.  </w:t>
      </w:r>
    </w:p>
    <w:p w:rsidR="00A42776" w:rsidRPr="00A42776" w:rsidRDefault="00A42776" w:rsidP="00A42776">
      <w:pPr>
        <w:spacing w:after="0"/>
        <w:rPr>
          <w:rFonts w:ascii="Times New Roman" w:eastAsia="Times New Roman" w:hAnsi="Times New Roman" w:cs="Times New Roman"/>
          <w:sz w:val="24"/>
          <w:szCs w:val="24"/>
        </w:rPr>
      </w:pPr>
      <w:r w:rsidRPr="00A42776">
        <w:rPr>
          <w:rFonts w:ascii="Times New Roman" w:eastAsia="Times New Roman" w:hAnsi="Times New Roman" w:cs="Times New Roman"/>
          <w:sz w:val="24"/>
          <w:szCs w:val="24"/>
        </w:rPr>
        <w:t xml:space="preserve">       Sad to say but we are constantly learning and relearning these truths also.  In verse sixteen the writer said that “There is no king saved by the multitude of </w:t>
      </w:r>
      <w:proofErr w:type="gramStart"/>
      <w:r w:rsidRPr="00A42776">
        <w:rPr>
          <w:rFonts w:ascii="Times New Roman" w:eastAsia="Times New Roman" w:hAnsi="Times New Roman" w:cs="Times New Roman"/>
          <w:sz w:val="24"/>
          <w:szCs w:val="24"/>
        </w:rPr>
        <w:t>an</w:t>
      </w:r>
      <w:proofErr w:type="gramEnd"/>
      <w:r w:rsidRPr="00A42776">
        <w:rPr>
          <w:rFonts w:ascii="Times New Roman" w:eastAsia="Times New Roman" w:hAnsi="Times New Roman" w:cs="Times New Roman"/>
          <w:sz w:val="24"/>
          <w:szCs w:val="24"/>
        </w:rPr>
        <w:t xml:space="preserve"> host: a mighty man is not delivered b</w:t>
      </w:r>
      <w:r>
        <w:rPr>
          <w:rFonts w:ascii="Times New Roman" w:eastAsia="Times New Roman" w:hAnsi="Times New Roman" w:cs="Times New Roman"/>
          <w:sz w:val="24"/>
          <w:szCs w:val="24"/>
        </w:rPr>
        <w:t>y much strength.”  So, our self-</w:t>
      </w:r>
      <w:r w:rsidRPr="00A42776">
        <w:rPr>
          <w:rFonts w:ascii="Times New Roman" w:eastAsia="Times New Roman" w:hAnsi="Times New Roman" w:cs="Times New Roman"/>
          <w:sz w:val="24"/>
          <w:szCs w:val="24"/>
        </w:rPr>
        <w:t>devised plans are worthless without the guidance and blessings of God.  I had a professor in college who would not sign off on a soul winning technique, developed by a student attemptin</w:t>
      </w:r>
      <w:r>
        <w:rPr>
          <w:rFonts w:ascii="Times New Roman" w:eastAsia="Times New Roman" w:hAnsi="Times New Roman" w:cs="Times New Roman"/>
          <w:sz w:val="24"/>
          <w:szCs w:val="24"/>
        </w:rPr>
        <w:t xml:space="preserve">g to get his doctorate degree, </w:t>
      </w:r>
      <w:r w:rsidRPr="00A42776">
        <w:rPr>
          <w:rFonts w:ascii="Times New Roman" w:eastAsia="Times New Roman" w:hAnsi="Times New Roman" w:cs="Times New Roman"/>
          <w:sz w:val="24"/>
          <w:szCs w:val="24"/>
        </w:rPr>
        <w:t>because it did not contain any Scriptural direction.  My professor knew that without the word of God being used it was a faulty plan.</w:t>
      </w:r>
    </w:p>
    <w:p w:rsidR="00A42776" w:rsidRPr="00A42776" w:rsidRDefault="00A42776" w:rsidP="00A42776">
      <w:pPr>
        <w:spacing w:after="0"/>
        <w:rPr>
          <w:rFonts w:ascii="Times New Roman" w:eastAsia="Times New Roman" w:hAnsi="Times New Roman" w:cs="Times New Roman"/>
          <w:sz w:val="24"/>
          <w:szCs w:val="24"/>
        </w:rPr>
      </w:pPr>
      <w:r w:rsidRPr="00A42776">
        <w:rPr>
          <w:rFonts w:ascii="Times New Roman" w:eastAsia="Times New Roman" w:hAnsi="Times New Roman" w:cs="Times New Roman"/>
          <w:sz w:val="24"/>
          <w:szCs w:val="24"/>
        </w:rPr>
        <w:t>       Many other things we t</w:t>
      </w:r>
      <w:r w:rsidR="00AE3FD6">
        <w:rPr>
          <w:rFonts w:ascii="Times New Roman" w:eastAsia="Times New Roman" w:hAnsi="Times New Roman" w:cs="Times New Roman"/>
          <w:sz w:val="24"/>
          <w:szCs w:val="24"/>
        </w:rPr>
        <w:t>ry to accomplish on our own</w:t>
      </w:r>
      <w:r w:rsidRPr="00A42776">
        <w:rPr>
          <w:rFonts w:ascii="Times New Roman" w:eastAsia="Times New Roman" w:hAnsi="Times New Roman" w:cs="Times New Roman"/>
          <w:sz w:val="24"/>
          <w:szCs w:val="24"/>
        </w:rPr>
        <w:t xml:space="preserve"> are set f</w:t>
      </w:r>
      <w:r>
        <w:rPr>
          <w:rFonts w:ascii="Times New Roman" w:eastAsia="Times New Roman" w:hAnsi="Times New Roman" w:cs="Times New Roman"/>
          <w:sz w:val="24"/>
          <w:szCs w:val="24"/>
        </w:rPr>
        <w:t>or failure.  How about marriage?  Things go well for a while the</w:t>
      </w:r>
      <w:r w:rsidRPr="00A42776">
        <w:rPr>
          <w:rFonts w:ascii="Times New Roman" w:eastAsia="Times New Roman" w:hAnsi="Times New Roman" w:cs="Times New Roman"/>
          <w:sz w:val="24"/>
          <w:szCs w:val="24"/>
        </w:rPr>
        <w:t>n the couple runs</w:t>
      </w:r>
      <w:r>
        <w:rPr>
          <w:rFonts w:ascii="Times New Roman" w:eastAsia="Times New Roman" w:hAnsi="Times New Roman" w:cs="Times New Roman"/>
          <w:sz w:val="24"/>
          <w:szCs w:val="24"/>
        </w:rPr>
        <w:t xml:space="preserve"> into a snag.  Each of them has</w:t>
      </w:r>
      <w:r w:rsidRPr="00A42776">
        <w:rPr>
          <w:rFonts w:ascii="Times New Roman" w:eastAsia="Times New Roman" w:hAnsi="Times New Roman" w:cs="Times New Roman"/>
          <w:sz w:val="24"/>
          <w:szCs w:val="24"/>
        </w:rPr>
        <w:t xml:space="preserve"> their own way of fixing things and then they can’t even agree on the fix.  One may want counseling the other may not want anyone involved in their troubles.  Either way, without the Lord it will probably go south.  </w:t>
      </w:r>
    </w:p>
    <w:p w:rsidR="00A42776" w:rsidRPr="00A42776" w:rsidRDefault="00A42776" w:rsidP="00A42776">
      <w:pPr>
        <w:spacing w:after="0"/>
        <w:rPr>
          <w:rFonts w:ascii="Times New Roman" w:eastAsia="Times New Roman" w:hAnsi="Times New Roman" w:cs="Times New Roman"/>
          <w:sz w:val="24"/>
          <w:szCs w:val="24"/>
        </w:rPr>
      </w:pPr>
      <w:r w:rsidRPr="00A42776">
        <w:rPr>
          <w:rFonts w:ascii="Times New Roman" w:eastAsia="Times New Roman" w:hAnsi="Times New Roman" w:cs="Times New Roman"/>
          <w:sz w:val="24"/>
          <w:szCs w:val="24"/>
        </w:rPr>
        <w:t>       I knew a couple who bought a car and got over extended in debt.  They sold the car taking a great loss and bought another car that was a lemon.  Finally</w:t>
      </w:r>
      <w:r>
        <w:rPr>
          <w:rFonts w:ascii="Times New Roman" w:eastAsia="Times New Roman" w:hAnsi="Times New Roman" w:cs="Times New Roman"/>
          <w:sz w:val="24"/>
          <w:szCs w:val="24"/>
        </w:rPr>
        <w:t xml:space="preserve">, they got rid of that vehicle </w:t>
      </w:r>
      <w:r w:rsidRPr="00A42776">
        <w:rPr>
          <w:rFonts w:ascii="Times New Roman" w:eastAsia="Times New Roman" w:hAnsi="Times New Roman" w:cs="Times New Roman"/>
          <w:sz w:val="24"/>
          <w:szCs w:val="24"/>
        </w:rPr>
        <w:t xml:space="preserve">and bought another that was </w:t>
      </w:r>
      <w:r>
        <w:rPr>
          <w:rFonts w:ascii="Times New Roman" w:eastAsia="Times New Roman" w:hAnsi="Times New Roman" w:cs="Times New Roman"/>
          <w:sz w:val="24"/>
          <w:szCs w:val="24"/>
        </w:rPr>
        <w:t xml:space="preserve">a </w:t>
      </w:r>
      <w:r w:rsidRPr="00A42776">
        <w:rPr>
          <w:rFonts w:ascii="Times New Roman" w:eastAsia="Times New Roman" w:hAnsi="Times New Roman" w:cs="Times New Roman"/>
          <w:sz w:val="24"/>
          <w:szCs w:val="24"/>
        </w:rPr>
        <w:t>good car and lasted for many years.  I mentioned to them that this seemed to be a much better car than what they had previously owned.  They responded that the main difference was that they prayed about this purchase.  There is nothing to</w:t>
      </w:r>
      <w:r>
        <w:rPr>
          <w:rFonts w:ascii="Times New Roman" w:eastAsia="Times New Roman" w:hAnsi="Times New Roman" w:cs="Times New Roman"/>
          <w:sz w:val="24"/>
          <w:szCs w:val="24"/>
        </w:rPr>
        <w:t>o</w:t>
      </w:r>
      <w:r w:rsidRPr="00A42776">
        <w:rPr>
          <w:rFonts w:ascii="Times New Roman" w:eastAsia="Times New Roman" w:hAnsi="Times New Roman" w:cs="Times New Roman"/>
          <w:sz w:val="24"/>
          <w:szCs w:val="24"/>
        </w:rPr>
        <w:t xml:space="preserve"> small to involve the Lord.  If we care about it</w:t>
      </w:r>
      <w:r>
        <w:rPr>
          <w:rFonts w:ascii="Times New Roman" w:eastAsia="Times New Roman" w:hAnsi="Times New Roman" w:cs="Times New Roman"/>
          <w:sz w:val="24"/>
          <w:szCs w:val="24"/>
        </w:rPr>
        <w:t>,</w:t>
      </w:r>
      <w:r w:rsidRPr="00A42776">
        <w:rPr>
          <w:rFonts w:ascii="Times New Roman" w:eastAsia="Times New Roman" w:hAnsi="Times New Roman" w:cs="Times New Roman"/>
          <w:sz w:val="24"/>
          <w:szCs w:val="24"/>
        </w:rPr>
        <w:t xml:space="preserve"> most likely he does too.</w:t>
      </w:r>
    </w:p>
    <w:p w:rsidR="00A42776" w:rsidRDefault="00A42776" w:rsidP="00A42776">
      <w:pPr>
        <w:spacing w:after="0"/>
        <w:rPr>
          <w:rFonts w:ascii="Times New Roman" w:eastAsia="Times New Roman" w:hAnsi="Times New Roman" w:cs="Times New Roman"/>
          <w:sz w:val="24"/>
          <w:szCs w:val="24"/>
        </w:rPr>
      </w:pPr>
      <w:r w:rsidRPr="00A42776">
        <w:rPr>
          <w:rFonts w:ascii="Times New Roman" w:eastAsia="Times New Roman" w:hAnsi="Times New Roman" w:cs="Times New Roman"/>
          <w:sz w:val="24"/>
          <w:szCs w:val="24"/>
        </w:rPr>
        <w:t>       “He is our help and our shield.” When we go into battle with all the forces of heaven with us: How can we lose?  We serve a mighty God!  He care</w:t>
      </w:r>
      <w:r>
        <w:rPr>
          <w:rFonts w:ascii="Times New Roman" w:eastAsia="Times New Roman" w:hAnsi="Times New Roman" w:cs="Times New Roman"/>
          <w:sz w:val="24"/>
          <w:szCs w:val="24"/>
        </w:rPr>
        <w:t>s</w:t>
      </w:r>
      <w:r w:rsidRPr="00A42776">
        <w:rPr>
          <w:rFonts w:ascii="Times New Roman" w:eastAsia="Times New Roman" w:hAnsi="Times New Roman" w:cs="Times New Roman"/>
          <w:sz w:val="24"/>
          <w:szCs w:val="24"/>
        </w:rPr>
        <w:t xml:space="preserve"> for us.  He doesn’t leave us in battle instead he leads us.  He is our help.   When we are weak, he is strong.  When we are doubtful, he is faithful.  When we are uncertain, he is positive.  He is also our shield.  The fiery darts don’t stop coming our way just because we stand for Jesus.  Rather, Christ goes before us and absorbs those piercing arrows that are pointed at us.  With Jesus on our side, the only way </w:t>
      </w:r>
      <w:r>
        <w:rPr>
          <w:rFonts w:ascii="Times New Roman" w:eastAsia="Times New Roman" w:hAnsi="Times New Roman" w:cs="Times New Roman"/>
          <w:sz w:val="24"/>
          <w:szCs w:val="24"/>
        </w:rPr>
        <w:t>to lose the battle is to not go</w:t>
      </w:r>
      <w:r w:rsidRPr="00A42776">
        <w:rPr>
          <w:rFonts w:ascii="Times New Roman" w:eastAsia="Times New Roman" w:hAnsi="Times New Roman" w:cs="Times New Roman"/>
          <w:sz w:val="24"/>
          <w:szCs w:val="24"/>
        </w:rPr>
        <w:t xml:space="preserve"> to battle.</w:t>
      </w:r>
    </w:p>
    <w:p w:rsidR="00A42776" w:rsidRDefault="00A42776" w:rsidP="00A4277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A42776" w:rsidRPr="00A42776" w:rsidRDefault="00A42776" w:rsidP="00A4277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CF5E27" w:rsidRDefault="00380E60" w:rsidP="00A42776"/>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76"/>
    <w:rsid w:val="001B44E0"/>
    <w:rsid w:val="007E3A88"/>
    <w:rsid w:val="00A42776"/>
    <w:rsid w:val="00AE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02199">
      <w:bodyDiv w:val="1"/>
      <w:marLeft w:val="0"/>
      <w:marRight w:val="0"/>
      <w:marTop w:val="0"/>
      <w:marBottom w:val="0"/>
      <w:divBdr>
        <w:top w:val="none" w:sz="0" w:space="0" w:color="auto"/>
        <w:left w:val="none" w:sz="0" w:space="0" w:color="auto"/>
        <w:bottom w:val="none" w:sz="0" w:space="0" w:color="auto"/>
        <w:right w:val="none" w:sz="0" w:space="0" w:color="auto"/>
      </w:divBdr>
      <w:divsChild>
        <w:div w:id="1101798185">
          <w:marLeft w:val="0"/>
          <w:marRight w:val="0"/>
          <w:marTop w:val="0"/>
          <w:marBottom w:val="0"/>
          <w:divBdr>
            <w:top w:val="none" w:sz="0" w:space="0" w:color="auto"/>
            <w:left w:val="none" w:sz="0" w:space="0" w:color="auto"/>
            <w:bottom w:val="none" w:sz="0" w:space="0" w:color="auto"/>
            <w:right w:val="none" w:sz="0" w:space="0" w:color="auto"/>
          </w:divBdr>
        </w:div>
        <w:div w:id="122694714">
          <w:marLeft w:val="0"/>
          <w:marRight w:val="0"/>
          <w:marTop w:val="0"/>
          <w:marBottom w:val="0"/>
          <w:divBdr>
            <w:top w:val="none" w:sz="0" w:space="0" w:color="auto"/>
            <w:left w:val="none" w:sz="0" w:space="0" w:color="auto"/>
            <w:bottom w:val="none" w:sz="0" w:space="0" w:color="auto"/>
            <w:right w:val="none" w:sz="0" w:space="0" w:color="auto"/>
          </w:divBdr>
        </w:div>
        <w:div w:id="1401487996">
          <w:marLeft w:val="0"/>
          <w:marRight w:val="0"/>
          <w:marTop w:val="0"/>
          <w:marBottom w:val="0"/>
          <w:divBdr>
            <w:top w:val="none" w:sz="0" w:space="0" w:color="auto"/>
            <w:left w:val="none" w:sz="0" w:space="0" w:color="auto"/>
            <w:bottom w:val="none" w:sz="0" w:space="0" w:color="auto"/>
            <w:right w:val="none" w:sz="0" w:space="0" w:color="auto"/>
          </w:divBdr>
        </w:div>
        <w:div w:id="1751152363">
          <w:marLeft w:val="0"/>
          <w:marRight w:val="0"/>
          <w:marTop w:val="0"/>
          <w:marBottom w:val="0"/>
          <w:divBdr>
            <w:top w:val="none" w:sz="0" w:space="0" w:color="auto"/>
            <w:left w:val="none" w:sz="0" w:space="0" w:color="auto"/>
            <w:bottom w:val="none" w:sz="0" w:space="0" w:color="auto"/>
            <w:right w:val="none" w:sz="0" w:space="0" w:color="auto"/>
          </w:divBdr>
        </w:div>
        <w:div w:id="1180851052">
          <w:marLeft w:val="0"/>
          <w:marRight w:val="0"/>
          <w:marTop w:val="0"/>
          <w:marBottom w:val="0"/>
          <w:divBdr>
            <w:top w:val="none" w:sz="0" w:space="0" w:color="auto"/>
            <w:left w:val="none" w:sz="0" w:space="0" w:color="auto"/>
            <w:bottom w:val="none" w:sz="0" w:space="0" w:color="auto"/>
            <w:right w:val="none" w:sz="0" w:space="0" w:color="auto"/>
          </w:divBdr>
        </w:div>
        <w:div w:id="1419328557">
          <w:marLeft w:val="0"/>
          <w:marRight w:val="0"/>
          <w:marTop w:val="0"/>
          <w:marBottom w:val="0"/>
          <w:divBdr>
            <w:top w:val="none" w:sz="0" w:space="0" w:color="auto"/>
            <w:left w:val="none" w:sz="0" w:space="0" w:color="auto"/>
            <w:bottom w:val="none" w:sz="0" w:space="0" w:color="auto"/>
            <w:right w:val="none" w:sz="0" w:space="0" w:color="auto"/>
          </w:divBdr>
        </w:div>
        <w:div w:id="494347432">
          <w:marLeft w:val="0"/>
          <w:marRight w:val="0"/>
          <w:marTop w:val="0"/>
          <w:marBottom w:val="0"/>
          <w:divBdr>
            <w:top w:val="none" w:sz="0" w:space="0" w:color="auto"/>
            <w:left w:val="none" w:sz="0" w:space="0" w:color="auto"/>
            <w:bottom w:val="none" w:sz="0" w:space="0" w:color="auto"/>
            <w:right w:val="none" w:sz="0" w:space="0" w:color="auto"/>
          </w:divBdr>
        </w:div>
        <w:div w:id="156598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2019-06-28T21:40:00Z</dcterms:created>
  <dcterms:modified xsi:type="dcterms:W3CDTF">2019-06-28T21:48:00Z</dcterms:modified>
</cp:coreProperties>
</file>