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30" w:rsidRDefault="00FD2141" w:rsidP="00FD2141">
      <w:pPr>
        <w:spacing w:after="0"/>
        <w:jc w:val="center"/>
        <w:rPr>
          <w:sz w:val="28"/>
          <w:szCs w:val="28"/>
        </w:rPr>
      </w:pPr>
      <w:r>
        <w:rPr>
          <w:sz w:val="28"/>
          <w:szCs w:val="28"/>
        </w:rPr>
        <w:t>THE HOUSE THAT WROUGHT FINE LINEN</w:t>
      </w:r>
    </w:p>
    <w:p w:rsidR="00FD2141" w:rsidRDefault="00FD2141" w:rsidP="00FD2141">
      <w:pPr>
        <w:spacing w:after="0"/>
        <w:jc w:val="center"/>
        <w:rPr>
          <w:sz w:val="24"/>
          <w:szCs w:val="24"/>
        </w:rPr>
      </w:pPr>
      <w:r>
        <w:rPr>
          <w:sz w:val="24"/>
          <w:szCs w:val="24"/>
        </w:rPr>
        <w:t>I CHRONICLES 4:21</w:t>
      </w:r>
    </w:p>
    <w:p w:rsidR="0071671A" w:rsidRDefault="00C3013F" w:rsidP="00C3013F">
      <w:pPr>
        <w:spacing w:after="0"/>
        <w:rPr>
          <w:sz w:val="24"/>
          <w:szCs w:val="24"/>
        </w:rPr>
      </w:pPr>
      <w:r>
        <w:rPr>
          <w:sz w:val="24"/>
          <w:szCs w:val="24"/>
        </w:rPr>
        <w:t>Our text is one that is rarely dwelt upon.  It is hidden away in a long list of genealogies.  In First Chronicles chapter four and the twenty first verse the writer tells of the sons of Shelah the son of Judah.  Some of the sons of Shelah were those who wrought fine linen.  Now even that may not catch ones eye immediately but when you consider who may have worn the clothing that was made it makes us pause.</w:t>
      </w:r>
      <w:r w:rsidR="0071671A">
        <w:rPr>
          <w:sz w:val="24"/>
          <w:szCs w:val="24"/>
        </w:rPr>
        <w:t xml:space="preserve">  Some of our folks have worked for garment factories.  Many of the folks of Cullman and Blount counties have worked for Blue Bell, Lee and various other clothes manufacturers.  In fact some of you who are reading this may have worked at one of those places.  Did it ever cross your mind who may have worn those clothes?  Your neighbor may have worn the clothes you made.  You may have been making jeans for one of the next country music stars.  The clothes you manufactured may have been worn by governors or presidents.</w:t>
      </w:r>
    </w:p>
    <w:p w:rsidR="00B16C18" w:rsidRDefault="00B16C18" w:rsidP="00C3013F">
      <w:pPr>
        <w:spacing w:after="0"/>
        <w:rPr>
          <w:sz w:val="24"/>
          <w:szCs w:val="24"/>
        </w:rPr>
      </w:pPr>
      <w:r>
        <w:rPr>
          <w:sz w:val="24"/>
          <w:szCs w:val="24"/>
        </w:rPr>
        <w:t>Consider those of the Bible that found themselves in need of new clothing.  Legion was one who dwelt among the tombs.  On the inside of Legion was nothing but demons and on the outside was little more than broken chains.  The Bible said that he wore no clothes.  Jesus crossed the sea to come to him and after the meeting between he and Legion the devils left and went into a herd of swine and Legion was found at Jesus feet CLOTHED and in his right mind.</w:t>
      </w:r>
      <w:r w:rsidR="000319B4">
        <w:rPr>
          <w:sz w:val="24"/>
          <w:szCs w:val="24"/>
        </w:rPr>
        <w:t xml:space="preserve">  </w:t>
      </w:r>
      <w:r>
        <w:rPr>
          <w:sz w:val="24"/>
          <w:szCs w:val="24"/>
        </w:rPr>
        <w:t>The prodigal s</w:t>
      </w:r>
      <w:r w:rsidR="000319B4">
        <w:rPr>
          <w:sz w:val="24"/>
          <w:szCs w:val="24"/>
        </w:rPr>
        <w:t>on came home from</w:t>
      </w:r>
      <w:r>
        <w:rPr>
          <w:sz w:val="24"/>
          <w:szCs w:val="24"/>
        </w:rPr>
        <w:t xml:space="preserve"> liv</w:t>
      </w:r>
      <w:r w:rsidR="000319B4">
        <w:rPr>
          <w:sz w:val="24"/>
          <w:szCs w:val="24"/>
        </w:rPr>
        <w:t>ing among the swine</w:t>
      </w:r>
      <w:r>
        <w:rPr>
          <w:sz w:val="24"/>
          <w:szCs w:val="24"/>
        </w:rPr>
        <w:t xml:space="preserve"> to find the father that loved him dearly</w:t>
      </w:r>
      <w:r w:rsidR="000319B4">
        <w:rPr>
          <w:sz w:val="24"/>
          <w:szCs w:val="24"/>
        </w:rPr>
        <w:t xml:space="preserve">.  This young man had wasted his inheritance and was willing to be a mere servant for his father.  Upon his arrival he found a loving father that would not make him a servant but rather called for the BEST ROBES   to be brought and put upon his son.  Some lepers cried out to Jesus for healing as he past their way.  Jesus told them to go and show themselves to the priests.  On their way to the priests they were healed.  You see they could not approach the priest unless they were healed.  They only went unto the priest for confirmation.  That being said these </w:t>
      </w:r>
      <w:r w:rsidR="00000365">
        <w:rPr>
          <w:sz w:val="24"/>
          <w:szCs w:val="24"/>
        </w:rPr>
        <w:t>cleansed lepers or former lepers could not wear the old clothes they must have NEW CLOTHING.  There is not enough time to mention the royal robes of David, Solomon, and Hezekiah or to think of the simple dress of Elizabeth, Martha or the blessed mother of our Lord.  Was it from this lineage that the plain garment of our Lord was made?  Who made the garment with the fringe that was touched by the woman with the issue of blood?  What about the purple robe that he wore when he was mocked and put through his unlawful trial?  Who made the linens that would wrap his lifeless body that would be laid in the tomb?</w:t>
      </w:r>
      <w:r w:rsidR="003B7CFF">
        <w:rPr>
          <w:sz w:val="24"/>
          <w:szCs w:val="24"/>
        </w:rPr>
        <w:t xml:space="preserve">  If you will allow one last question, where did the CLOTHES come from that he wore in the resurrection?  Oh well good food for thought.</w:t>
      </w:r>
    </w:p>
    <w:p w:rsidR="003B7CFF" w:rsidRDefault="003B7CFF" w:rsidP="003B7CFF">
      <w:pPr>
        <w:spacing w:after="0"/>
        <w:jc w:val="center"/>
        <w:rPr>
          <w:sz w:val="24"/>
          <w:szCs w:val="24"/>
        </w:rPr>
      </w:pPr>
      <w:r>
        <w:rPr>
          <w:sz w:val="24"/>
          <w:szCs w:val="24"/>
        </w:rPr>
        <w:t>Yours in Christ,</w:t>
      </w:r>
    </w:p>
    <w:p w:rsidR="003B7CFF" w:rsidRDefault="003B7CFF" w:rsidP="003B7CFF">
      <w:pPr>
        <w:spacing w:after="0"/>
        <w:jc w:val="center"/>
        <w:rPr>
          <w:sz w:val="24"/>
          <w:szCs w:val="24"/>
        </w:rPr>
      </w:pPr>
      <w:r>
        <w:rPr>
          <w:sz w:val="24"/>
          <w:szCs w:val="24"/>
        </w:rPr>
        <w:t>Brother Randy Burtram</w:t>
      </w:r>
    </w:p>
    <w:p w:rsidR="0071671A" w:rsidRPr="00B16C18" w:rsidRDefault="0071671A" w:rsidP="00C3013F">
      <w:pPr>
        <w:spacing w:after="0"/>
        <w:rPr>
          <w:b/>
          <w:sz w:val="24"/>
          <w:szCs w:val="24"/>
        </w:rPr>
      </w:pPr>
    </w:p>
    <w:sectPr w:rsidR="0071671A" w:rsidRPr="00B16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4E"/>
    <w:rsid w:val="00000365"/>
    <w:rsid w:val="000319B4"/>
    <w:rsid w:val="003B7CFF"/>
    <w:rsid w:val="005E474E"/>
    <w:rsid w:val="0071671A"/>
    <w:rsid w:val="00B16C18"/>
    <w:rsid w:val="00BD4D30"/>
    <w:rsid w:val="00C3013F"/>
    <w:rsid w:val="00FD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2017-07-14T13:56:00Z</dcterms:created>
  <dcterms:modified xsi:type="dcterms:W3CDTF">2017-07-14T15:30:00Z</dcterms:modified>
</cp:coreProperties>
</file>