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402" w:rsidRPr="005B0402" w:rsidRDefault="005B0402" w:rsidP="005B040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THE LIGHT OF MEN</w:t>
      </w:r>
    </w:p>
    <w:p w:rsidR="005B0402" w:rsidRPr="005B0402" w:rsidRDefault="005B0402" w:rsidP="005B0402">
      <w:pPr>
        <w:spacing w:after="0"/>
        <w:jc w:val="center"/>
        <w:rPr>
          <w:rFonts w:ascii="Times New Roman" w:eastAsia="Times New Roman" w:hAnsi="Times New Roman" w:cs="Times New Roman"/>
          <w:sz w:val="24"/>
          <w:szCs w:val="24"/>
        </w:rPr>
      </w:pPr>
      <w:r w:rsidRPr="005B0402">
        <w:rPr>
          <w:rFonts w:ascii="Times New Roman" w:eastAsia="Times New Roman" w:hAnsi="Times New Roman" w:cs="Times New Roman"/>
          <w:sz w:val="24"/>
          <w:szCs w:val="24"/>
        </w:rPr>
        <w:t>John 1:4. In Him was life; and the life was the light of men.</w:t>
      </w:r>
    </w:p>
    <w:p w:rsidR="005B0402" w:rsidRPr="005B0402" w:rsidRDefault="005B0402" w:rsidP="005B0402">
      <w:pPr>
        <w:spacing w:after="0"/>
        <w:rPr>
          <w:rFonts w:ascii="Times New Roman" w:eastAsia="Times New Roman" w:hAnsi="Times New Roman" w:cs="Times New Roman"/>
          <w:sz w:val="24"/>
          <w:szCs w:val="24"/>
        </w:rPr>
      </w:pPr>
    </w:p>
    <w:p w:rsidR="005B0402" w:rsidRPr="005B0402" w:rsidRDefault="005B0402" w:rsidP="005B0402">
      <w:pPr>
        <w:spacing w:after="0"/>
        <w:rPr>
          <w:rFonts w:ascii="Times New Roman" w:eastAsia="Times New Roman" w:hAnsi="Times New Roman" w:cs="Times New Roman"/>
          <w:sz w:val="24"/>
          <w:szCs w:val="24"/>
        </w:rPr>
      </w:pPr>
      <w:r w:rsidRPr="005B0402">
        <w:rPr>
          <w:rFonts w:ascii="Times New Roman" w:eastAsia="Times New Roman" w:hAnsi="Times New Roman" w:cs="Times New Roman"/>
          <w:sz w:val="24"/>
          <w:szCs w:val="24"/>
        </w:rPr>
        <w:t>      Living in a world of darkness, as we do, we certainly need the light.  When I speak of darkness I am speaking of all the selfishness</w:t>
      </w:r>
      <w:r w:rsidR="00886699">
        <w:rPr>
          <w:rFonts w:ascii="Times New Roman" w:eastAsia="Times New Roman" w:hAnsi="Times New Roman" w:cs="Times New Roman"/>
          <w:sz w:val="24"/>
          <w:szCs w:val="24"/>
        </w:rPr>
        <w:t>, hatred, corruption, and immor</w:t>
      </w:r>
      <w:r w:rsidRPr="005B0402">
        <w:rPr>
          <w:rFonts w:ascii="Times New Roman" w:eastAsia="Times New Roman" w:hAnsi="Times New Roman" w:cs="Times New Roman"/>
          <w:sz w:val="24"/>
          <w:szCs w:val="24"/>
        </w:rPr>
        <w:t xml:space="preserve">ality that surrounds us.  As I write this piece I have just seen news of 11 people being killed in a Jewish Synagogue.  A shooter entered their place of worship with several weapons and used all of them </w:t>
      </w:r>
      <w:bookmarkStart w:id="0" w:name="_GoBack"/>
      <w:bookmarkEnd w:id="0"/>
      <w:r w:rsidRPr="005B0402">
        <w:rPr>
          <w:rFonts w:ascii="Times New Roman" w:eastAsia="Times New Roman" w:hAnsi="Times New Roman" w:cs="Times New Roman"/>
          <w:sz w:val="24"/>
          <w:szCs w:val="24"/>
        </w:rPr>
        <w:t>as he shot people to death.  Someone said that the man was disturbed.  It seems to be Satan’s business to disturb people to the point of hurting, confusing and even killing other people.</w:t>
      </w:r>
    </w:p>
    <w:p w:rsidR="005B0402" w:rsidRPr="005B0402" w:rsidRDefault="005B0402" w:rsidP="005B0402">
      <w:pPr>
        <w:spacing w:after="0"/>
        <w:rPr>
          <w:rFonts w:ascii="Times New Roman" w:eastAsia="Times New Roman" w:hAnsi="Times New Roman" w:cs="Times New Roman"/>
          <w:sz w:val="24"/>
          <w:szCs w:val="24"/>
        </w:rPr>
      </w:pPr>
      <w:r w:rsidRPr="005B0402">
        <w:rPr>
          <w:rFonts w:ascii="Times New Roman" w:eastAsia="Times New Roman" w:hAnsi="Times New Roman" w:cs="Times New Roman"/>
          <w:sz w:val="24"/>
          <w:szCs w:val="24"/>
        </w:rPr>
        <w:t>      I pray that since we are Christians, we will not yield to the power of Satan and his temptation.  We have access to the light which is the light of men.  “In Him was life; and the life was the light of men.</w:t>
      </w:r>
      <w:r>
        <w:rPr>
          <w:rFonts w:ascii="Times New Roman" w:eastAsia="Times New Roman" w:hAnsi="Times New Roman" w:cs="Times New Roman"/>
          <w:sz w:val="24"/>
          <w:szCs w:val="24"/>
        </w:rPr>
        <w:t>”</w:t>
      </w:r>
      <w:r w:rsidRPr="005B0402">
        <w:rPr>
          <w:rFonts w:ascii="Times New Roman" w:eastAsia="Times New Roman" w:hAnsi="Times New Roman" w:cs="Times New Roman"/>
          <w:sz w:val="24"/>
          <w:szCs w:val="24"/>
        </w:rPr>
        <w:t xml:space="preserve">  Though we live in such an evil and dark world the life that is in Jesus is ours.  That life brings light to this world.  The only hope for our country and our world is for us to let our light shine.  Who knows but someone had an opportunity to witness to the synagogue shooter sometime in his past but for whatever reason did not take advantage of the opportunity.  He never saw the light.  Maybe someone could have shared their faith with the man who sent all the bombs to different politicians but they did not.  Jesus can make a difference in lives.  I remember the lady who </w:t>
      </w:r>
      <w:r>
        <w:rPr>
          <w:rFonts w:ascii="Times New Roman" w:eastAsia="Times New Roman" w:hAnsi="Times New Roman" w:cs="Times New Roman"/>
          <w:sz w:val="24"/>
          <w:szCs w:val="24"/>
        </w:rPr>
        <w:t>was taken hostage and shared th</w:t>
      </w:r>
      <w:r w:rsidRPr="005B0402">
        <w:rPr>
          <w:rFonts w:ascii="Times New Roman" w:eastAsia="Times New Roman" w:hAnsi="Times New Roman" w:cs="Times New Roman"/>
          <w:sz w:val="24"/>
          <w:szCs w:val="24"/>
        </w:rPr>
        <w:t>oughts from “The Purpose Driven Life” with her captor and he gave himself up. </w:t>
      </w:r>
    </w:p>
    <w:p w:rsidR="005B0402" w:rsidRPr="005B0402" w:rsidRDefault="005B0402" w:rsidP="005B0402">
      <w:pPr>
        <w:spacing w:after="0"/>
        <w:rPr>
          <w:rFonts w:ascii="Times New Roman" w:eastAsia="Times New Roman" w:hAnsi="Times New Roman" w:cs="Times New Roman"/>
          <w:sz w:val="24"/>
          <w:szCs w:val="24"/>
        </w:rPr>
      </w:pPr>
      <w:r w:rsidRPr="005B0402">
        <w:rPr>
          <w:rFonts w:ascii="Times New Roman" w:eastAsia="Times New Roman" w:hAnsi="Times New Roman" w:cs="Times New Roman"/>
          <w:sz w:val="24"/>
          <w:szCs w:val="24"/>
        </w:rPr>
        <w:t>      Yes we live in a dark world but there is light available.  Christians need to shine.  The Church must be the light on a hill.  We cannot afford to be shining but under a bushel (basket).  I am afraid that most of our witness and tes</w:t>
      </w:r>
      <w:r>
        <w:rPr>
          <w:rFonts w:ascii="Times New Roman" w:eastAsia="Times New Roman" w:hAnsi="Times New Roman" w:cs="Times New Roman"/>
          <w:sz w:val="24"/>
          <w:szCs w:val="24"/>
        </w:rPr>
        <w:t xml:space="preserve">timony for Christ is under the </w:t>
      </w:r>
      <w:r w:rsidRPr="005B0402">
        <w:rPr>
          <w:rFonts w:ascii="Times New Roman" w:eastAsia="Times New Roman" w:hAnsi="Times New Roman" w:cs="Times New Roman"/>
          <w:sz w:val="24"/>
          <w:szCs w:val="24"/>
        </w:rPr>
        <w:t>roof of the church house. It is beyond the walls of the church that we can become radiant for Christ.  There are some great words found in one of our children’s songs.  “This little light of mine, I’m gonna let it shine.”</w:t>
      </w:r>
    </w:p>
    <w:p w:rsidR="005B0402" w:rsidRPr="005B0402" w:rsidRDefault="005B0402" w:rsidP="005B0402">
      <w:pPr>
        <w:spacing w:after="0"/>
        <w:rPr>
          <w:rFonts w:ascii="Times New Roman" w:eastAsia="Times New Roman" w:hAnsi="Times New Roman" w:cs="Times New Roman"/>
          <w:sz w:val="24"/>
          <w:szCs w:val="24"/>
        </w:rPr>
      </w:pPr>
      <w:r w:rsidRPr="005B0402">
        <w:rPr>
          <w:rFonts w:ascii="Times New Roman" w:eastAsia="Times New Roman" w:hAnsi="Times New Roman" w:cs="Times New Roman"/>
          <w:sz w:val="24"/>
          <w:szCs w:val="24"/>
        </w:rPr>
        <w:t>“Hide it under a bushel,</w:t>
      </w:r>
      <w:r>
        <w:rPr>
          <w:rFonts w:ascii="Times New Roman" w:eastAsia="Times New Roman" w:hAnsi="Times New Roman" w:cs="Times New Roman"/>
          <w:sz w:val="24"/>
          <w:szCs w:val="24"/>
        </w:rPr>
        <w:t xml:space="preserve"> </w:t>
      </w:r>
      <w:r w:rsidRPr="005B0402">
        <w:rPr>
          <w:rFonts w:ascii="Times New Roman" w:eastAsia="Times New Roman" w:hAnsi="Times New Roman" w:cs="Times New Roman"/>
          <w:sz w:val="24"/>
          <w:szCs w:val="24"/>
        </w:rPr>
        <w:t>No, I’m gonna let it shine.”</w:t>
      </w:r>
    </w:p>
    <w:p w:rsidR="005B0402" w:rsidRPr="005B0402" w:rsidRDefault="005B0402" w:rsidP="005B0402">
      <w:pPr>
        <w:spacing w:after="0"/>
        <w:rPr>
          <w:rFonts w:ascii="Times New Roman" w:eastAsia="Times New Roman" w:hAnsi="Times New Roman" w:cs="Times New Roman"/>
          <w:sz w:val="24"/>
          <w:szCs w:val="24"/>
        </w:rPr>
      </w:pPr>
      <w:r w:rsidRPr="005B0402">
        <w:rPr>
          <w:rFonts w:ascii="Times New Roman" w:eastAsia="Times New Roman" w:hAnsi="Times New Roman" w:cs="Times New Roman"/>
          <w:sz w:val="24"/>
          <w:szCs w:val="24"/>
        </w:rPr>
        <w:t>“Don’t let Satan blow it out, I’m gonna let it shine.”</w:t>
      </w:r>
    </w:p>
    <w:p w:rsidR="005B0402" w:rsidRPr="005B0402" w:rsidRDefault="005B0402" w:rsidP="005B0402">
      <w:pPr>
        <w:spacing w:after="0"/>
        <w:rPr>
          <w:rFonts w:ascii="Times New Roman" w:eastAsia="Times New Roman" w:hAnsi="Times New Roman" w:cs="Times New Roman"/>
          <w:sz w:val="24"/>
          <w:szCs w:val="24"/>
        </w:rPr>
      </w:pPr>
      <w:r w:rsidRPr="005B0402">
        <w:rPr>
          <w:rFonts w:ascii="Times New Roman" w:eastAsia="Times New Roman" w:hAnsi="Times New Roman" w:cs="Times New Roman"/>
          <w:sz w:val="24"/>
          <w:szCs w:val="24"/>
        </w:rPr>
        <w:t>“Let it shine, Let it shine, Let it shine.”</w:t>
      </w:r>
    </w:p>
    <w:p w:rsidR="005B0402" w:rsidRPr="005B0402" w:rsidRDefault="005B0402" w:rsidP="005B0402">
      <w:pPr>
        <w:spacing w:after="0"/>
        <w:rPr>
          <w:rFonts w:ascii="Times New Roman" w:eastAsia="Times New Roman" w:hAnsi="Times New Roman" w:cs="Times New Roman"/>
          <w:sz w:val="24"/>
          <w:szCs w:val="24"/>
        </w:rPr>
      </w:pPr>
      <w:r w:rsidRPr="005B0402">
        <w:rPr>
          <w:rFonts w:ascii="Times New Roman" w:eastAsia="Times New Roman" w:hAnsi="Times New Roman" w:cs="Times New Roman"/>
          <w:sz w:val="24"/>
          <w:szCs w:val="24"/>
        </w:rPr>
        <w:t xml:space="preserve">A brother from church and </w:t>
      </w:r>
      <w:r>
        <w:rPr>
          <w:rFonts w:ascii="Times New Roman" w:eastAsia="Times New Roman" w:hAnsi="Times New Roman" w:cs="Times New Roman"/>
          <w:sz w:val="24"/>
          <w:szCs w:val="24"/>
        </w:rPr>
        <w:t xml:space="preserve">I </w:t>
      </w:r>
      <w:r w:rsidRPr="005B0402">
        <w:rPr>
          <w:rFonts w:ascii="Times New Roman" w:eastAsia="Times New Roman" w:hAnsi="Times New Roman" w:cs="Times New Roman"/>
          <w:sz w:val="24"/>
          <w:szCs w:val="24"/>
        </w:rPr>
        <w:t>visited a man and shared Jesus with him.  He did not make a public profession to us that day and we felt we may have failed.  About two years later he passed away but testified to his family that he gave his life to Christ after we left his home that day.  “That is the life that is the light of men.”  To God be the glory! Great things he hath done!</w:t>
      </w:r>
    </w:p>
    <w:p w:rsidR="00CF5E27" w:rsidRPr="005B0402" w:rsidRDefault="00886699" w:rsidP="005B0402">
      <w:pPr>
        <w:spacing w:after="0"/>
        <w:jc w:val="center"/>
        <w:rPr>
          <w:sz w:val="24"/>
          <w:szCs w:val="24"/>
        </w:rPr>
      </w:pPr>
    </w:p>
    <w:p w:rsidR="005B0402" w:rsidRPr="005B0402" w:rsidRDefault="005B0402" w:rsidP="005B0402">
      <w:pPr>
        <w:spacing w:after="0"/>
        <w:jc w:val="center"/>
        <w:rPr>
          <w:sz w:val="24"/>
          <w:szCs w:val="24"/>
        </w:rPr>
      </w:pPr>
      <w:r w:rsidRPr="005B0402">
        <w:rPr>
          <w:sz w:val="24"/>
          <w:szCs w:val="24"/>
        </w:rPr>
        <w:t>Yours in Christ,</w:t>
      </w:r>
    </w:p>
    <w:p w:rsidR="005B0402" w:rsidRPr="005B0402" w:rsidRDefault="005B0402" w:rsidP="005B0402">
      <w:pPr>
        <w:spacing w:after="0"/>
        <w:jc w:val="center"/>
        <w:rPr>
          <w:sz w:val="24"/>
          <w:szCs w:val="24"/>
        </w:rPr>
      </w:pPr>
      <w:r w:rsidRPr="005B0402">
        <w:rPr>
          <w:sz w:val="24"/>
          <w:szCs w:val="24"/>
        </w:rPr>
        <w:t>Brother Randy Burtram</w:t>
      </w:r>
    </w:p>
    <w:sectPr w:rsidR="005B0402" w:rsidRPr="005B0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402"/>
    <w:rsid w:val="001B44E0"/>
    <w:rsid w:val="005B0402"/>
    <w:rsid w:val="007E3A88"/>
    <w:rsid w:val="00886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B5CD8-95CF-4D31-A5E9-3B8CB396F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380747">
      <w:bodyDiv w:val="1"/>
      <w:marLeft w:val="0"/>
      <w:marRight w:val="0"/>
      <w:marTop w:val="0"/>
      <w:marBottom w:val="0"/>
      <w:divBdr>
        <w:top w:val="none" w:sz="0" w:space="0" w:color="auto"/>
        <w:left w:val="none" w:sz="0" w:space="0" w:color="auto"/>
        <w:bottom w:val="none" w:sz="0" w:space="0" w:color="auto"/>
        <w:right w:val="none" w:sz="0" w:space="0" w:color="auto"/>
      </w:divBdr>
      <w:divsChild>
        <w:div w:id="1630744154">
          <w:marLeft w:val="0"/>
          <w:marRight w:val="0"/>
          <w:marTop w:val="0"/>
          <w:marBottom w:val="0"/>
          <w:divBdr>
            <w:top w:val="none" w:sz="0" w:space="0" w:color="auto"/>
            <w:left w:val="none" w:sz="0" w:space="0" w:color="auto"/>
            <w:bottom w:val="none" w:sz="0" w:space="0" w:color="auto"/>
            <w:right w:val="none" w:sz="0" w:space="0" w:color="auto"/>
          </w:divBdr>
        </w:div>
        <w:div w:id="919289159">
          <w:marLeft w:val="0"/>
          <w:marRight w:val="0"/>
          <w:marTop w:val="0"/>
          <w:marBottom w:val="0"/>
          <w:divBdr>
            <w:top w:val="none" w:sz="0" w:space="0" w:color="auto"/>
            <w:left w:val="none" w:sz="0" w:space="0" w:color="auto"/>
            <w:bottom w:val="none" w:sz="0" w:space="0" w:color="auto"/>
            <w:right w:val="none" w:sz="0" w:space="0" w:color="auto"/>
          </w:divBdr>
        </w:div>
        <w:div w:id="1877237357">
          <w:marLeft w:val="0"/>
          <w:marRight w:val="0"/>
          <w:marTop w:val="0"/>
          <w:marBottom w:val="0"/>
          <w:divBdr>
            <w:top w:val="none" w:sz="0" w:space="0" w:color="auto"/>
            <w:left w:val="none" w:sz="0" w:space="0" w:color="auto"/>
            <w:bottom w:val="none" w:sz="0" w:space="0" w:color="auto"/>
            <w:right w:val="none" w:sz="0" w:space="0" w:color="auto"/>
          </w:divBdr>
        </w:div>
        <w:div w:id="658995206">
          <w:marLeft w:val="0"/>
          <w:marRight w:val="0"/>
          <w:marTop w:val="0"/>
          <w:marBottom w:val="0"/>
          <w:divBdr>
            <w:top w:val="none" w:sz="0" w:space="0" w:color="auto"/>
            <w:left w:val="none" w:sz="0" w:space="0" w:color="auto"/>
            <w:bottom w:val="none" w:sz="0" w:space="0" w:color="auto"/>
            <w:right w:val="none" w:sz="0" w:space="0" w:color="auto"/>
          </w:divBdr>
        </w:div>
        <w:div w:id="688919157">
          <w:marLeft w:val="0"/>
          <w:marRight w:val="0"/>
          <w:marTop w:val="0"/>
          <w:marBottom w:val="0"/>
          <w:divBdr>
            <w:top w:val="none" w:sz="0" w:space="0" w:color="auto"/>
            <w:left w:val="none" w:sz="0" w:space="0" w:color="auto"/>
            <w:bottom w:val="none" w:sz="0" w:space="0" w:color="auto"/>
            <w:right w:val="none" w:sz="0" w:space="0" w:color="auto"/>
          </w:divBdr>
        </w:div>
        <w:div w:id="698511412">
          <w:marLeft w:val="0"/>
          <w:marRight w:val="0"/>
          <w:marTop w:val="0"/>
          <w:marBottom w:val="0"/>
          <w:divBdr>
            <w:top w:val="none" w:sz="0" w:space="0" w:color="auto"/>
            <w:left w:val="none" w:sz="0" w:space="0" w:color="auto"/>
            <w:bottom w:val="none" w:sz="0" w:space="0" w:color="auto"/>
            <w:right w:val="none" w:sz="0" w:space="0" w:color="auto"/>
          </w:divBdr>
        </w:div>
        <w:div w:id="708530512">
          <w:marLeft w:val="0"/>
          <w:marRight w:val="0"/>
          <w:marTop w:val="0"/>
          <w:marBottom w:val="0"/>
          <w:divBdr>
            <w:top w:val="none" w:sz="0" w:space="0" w:color="auto"/>
            <w:left w:val="none" w:sz="0" w:space="0" w:color="auto"/>
            <w:bottom w:val="none" w:sz="0" w:space="0" w:color="auto"/>
            <w:right w:val="none" w:sz="0" w:space="0" w:color="auto"/>
          </w:divBdr>
        </w:div>
        <w:div w:id="164102469">
          <w:marLeft w:val="0"/>
          <w:marRight w:val="0"/>
          <w:marTop w:val="0"/>
          <w:marBottom w:val="0"/>
          <w:divBdr>
            <w:top w:val="none" w:sz="0" w:space="0" w:color="auto"/>
            <w:left w:val="none" w:sz="0" w:space="0" w:color="auto"/>
            <w:bottom w:val="none" w:sz="0" w:space="0" w:color="auto"/>
            <w:right w:val="none" w:sz="0" w:space="0" w:color="auto"/>
          </w:divBdr>
        </w:div>
        <w:div w:id="908080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2018-11-02T12:56:00Z</dcterms:created>
  <dcterms:modified xsi:type="dcterms:W3CDTF">2018-11-06T13:03:00Z</dcterms:modified>
</cp:coreProperties>
</file>